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47865">
      <w:pPr>
        <w:pStyle w:val="a3"/>
        <w:jc w:val="center"/>
        <w:rPr>
          <w:rFonts w:ascii="Times New Roman" w:hAnsi="Times New Roman" w:cs="Times New Roman"/>
          <w:b/>
          <w:bCs/>
          <w:color w:val="FF0000"/>
          <w:sz w:val="36"/>
        </w:rPr>
      </w:pPr>
      <w:r>
        <w:rPr>
          <w:rFonts w:ascii="Times New Roman" w:hAnsi="Times New Roman" w:cs="Times New Roman"/>
          <w:b/>
          <w:bCs/>
          <w:color w:val="FF0000"/>
          <w:sz w:val="36"/>
        </w:rPr>
        <w:t xml:space="preserve">Антитеррор. Практикум для Горожанина  </w:t>
      </w:r>
    </w:p>
    <w:p w:rsidR="00000000" w:rsidRDefault="00547865">
      <w:pPr>
        <w:pStyle w:val="a3"/>
        <w:jc w:val="center"/>
        <w:rPr>
          <w:rFonts w:ascii="Times New Roman" w:hAnsi="Times New Roman" w:cs="Times New Roman"/>
          <w:b/>
          <w:bCs/>
        </w:rPr>
      </w:pPr>
      <w:r>
        <w:rPr>
          <w:rFonts w:ascii="Times New Roman" w:hAnsi="Times New Roman" w:cs="Times New Roman"/>
          <w:b/>
          <w:bCs/>
        </w:rPr>
        <w:t>Содержание</w:t>
      </w:r>
    </w:p>
    <w:p w:rsidR="00000000" w:rsidRDefault="00547865">
      <w:pPr>
        <w:pStyle w:val="a3"/>
        <w:rPr>
          <w:rFonts w:ascii="Times New Roman" w:hAnsi="Times New Roman" w:cs="Times New Roman"/>
        </w:rPr>
      </w:pPr>
      <w:r>
        <w:rPr>
          <w:rFonts w:ascii="Times New Roman" w:hAnsi="Times New Roman" w:cs="Times New Roman"/>
        </w:rPr>
        <w:t xml:space="preserve">Предисловие </w:t>
      </w:r>
    </w:p>
    <w:p w:rsidR="00000000" w:rsidRDefault="00547865">
      <w:pPr>
        <w:pStyle w:val="a3"/>
        <w:ind w:left="1416" w:firstLine="708"/>
        <w:rPr>
          <w:rFonts w:ascii="Times New Roman" w:hAnsi="Times New Roman" w:cs="Times New Roman"/>
          <w:sz w:val="32"/>
        </w:rPr>
      </w:pPr>
      <w:r>
        <w:rPr>
          <w:rFonts w:ascii="Times New Roman" w:hAnsi="Times New Roman" w:cs="Times New Roman"/>
          <w:sz w:val="32"/>
        </w:rPr>
        <w:t>Общие правила безопасности</w:t>
      </w:r>
    </w:p>
    <w:p w:rsidR="00000000" w:rsidRDefault="00547865">
      <w:r>
        <w:t>Как выявить террориста</w:t>
      </w:r>
    </w:p>
    <w:p w:rsidR="00000000" w:rsidRDefault="00547865">
      <w:r>
        <w:t>Поведение в толпе</w:t>
      </w:r>
    </w:p>
    <w:p w:rsidR="00000000" w:rsidRDefault="00547865">
      <w:r>
        <w:t>Эвакуация</w:t>
      </w:r>
    </w:p>
    <w:p w:rsidR="00000000" w:rsidRDefault="00547865">
      <w:r>
        <w:t>Набор для выживания</w:t>
      </w:r>
    </w:p>
    <w:p w:rsidR="00000000" w:rsidRDefault="00547865">
      <w:r>
        <w:t>Семейный план</w:t>
      </w:r>
    </w:p>
    <w:p w:rsidR="00000000" w:rsidRDefault="00547865">
      <w:r>
        <w:t>Первая помощь в случае ранения</w:t>
      </w:r>
    </w:p>
    <w:p w:rsidR="00000000" w:rsidRDefault="00547865">
      <w:r>
        <w:t xml:space="preserve">Советы психолога </w:t>
      </w:r>
    </w:p>
    <w:p w:rsidR="00000000" w:rsidRDefault="00547865"/>
    <w:p w:rsidR="00000000" w:rsidRDefault="00547865">
      <w:pPr>
        <w:pStyle w:val="2"/>
        <w:ind w:left="1416" w:firstLine="708"/>
        <w:rPr>
          <w:rFonts w:ascii="Times New Roman" w:eastAsia="Arial Unicode MS" w:hAnsi="Times New Roman"/>
          <w:sz w:val="32"/>
        </w:rPr>
      </w:pPr>
      <w:r>
        <w:rPr>
          <w:rFonts w:ascii="Times New Roman" w:eastAsia="Arial Unicode MS" w:hAnsi="Times New Roman"/>
          <w:sz w:val="32"/>
        </w:rPr>
        <w:t xml:space="preserve">Как вести себя при терактах </w:t>
      </w:r>
    </w:p>
    <w:p w:rsidR="00000000" w:rsidRDefault="00547865">
      <w:pPr>
        <w:pStyle w:val="1"/>
        <w:rPr>
          <w:rFonts w:ascii="Times New Roman" w:hAnsi="Times New Roman"/>
          <w:sz w:val="24"/>
        </w:rPr>
      </w:pPr>
    </w:p>
    <w:p w:rsidR="00000000" w:rsidRDefault="00547865">
      <w:pPr>
        <w:pStyle w:val="1"/>
        <w:rPr>
          <w:rFonts w:ascii="Times New Roman" w:hAnsi="Times New Roman"/>
          <w:b/>
          <w:bCs/>
          <w:sz w:val="24"/>
        </w:rPr>
      </w:pPr>
      <w:r>
        <w:rPr>
          <w:rFonts w:ascii="Times New Roman" w:hAnsi="Times New Roman"/>
          <w:b/>
          <w:bCs/>
          <w:sz w:val="24"/>
        </w:rPr>
        <w:t>П</w:t>
      </w:r>
      <w:r>
        <w:rPr>
          <w:rFonts w:ascii="Times New Roman" w:hAnsi="Times New Roman"/>
          <w:b/>
          <w:bCs/>
          <w:sz w:val="24"/>
        </w:rPr>
        <w:t>ри захвате в заложники</w:t>
      </w:r>
    </w:p>
    <w:p w:rsidR="00000000" w:rsidRDefault="00547865">
      <w:pPr>
        <w:pStyle w:val="1"/>
        <w:ind w:firstLine="708"/>
        <w:rPr>
          <w:rFonts w:ascii="Times New Roman" w:hAnsi="Times New Roman"/>
          <w:sz w:val="24"/>
        </w:rPr>
      </w:pPr>
      <w:r>
        <w:rPr>
          <w:rFonts w:ascii="Times New Roman" w:hAnsi="Times New Roman"/>
          <w:sz w:val="24"/>
        </w:rPr>
        <w:t>Рекомендации к действиям при захвате</w:t>
      </w:r>
    </w:p>
    <w:p w:rsidR="00000000" w:rsidRDefault="00547865">
      <w:pPr>
        <w:pStyle w:val="1"/>
        <w:ind w:firstLine="708"/>
        <w:rPr>
          <w:rFonts w:ascii="Times New Roman" w:hAnsi="Times New Roman"/>
          <w:sz w:val="24"/>
        </w:rPr>
      </w:pPr>
      <w:r>
        <w:rPr>
          <w:rFonts w:ascii="Times New Roman" w:hAnsi="Times New Roman"/>
          <w:sz w:val="24"/>
        </w:rPr>
        <w:t>Если в заложниках ваш родственник</w:t>
      </w:r>
    </w:p>
    <w:p w:rsidR="00000000" w:rsidRDefault="00547865">
      <w:pPr>
        <w:pStyle w:val="a3"/>
        <w:spacing w:before="0" w:beforeAutospacing="0" w:after="0" w:afterAutospacing="0"/>
        <w:ind w:firstLine="708"/>
        <w:rPr>
          <w:rFonts w:ascii="Times New Roman" w:hAnsi="Times New Roman" w:cs="Times New Roman"/>
        </w:rPr>
      </w:pPr>
      <w:r>
        <w:rPr>
          <w:rFonts w:ascii="Times New Roman" w:hAnsi="Times New Roman" w:cs="Times New Roman"/>
        </w:rPr>
        <w:t>Психология заложника</w:t>
      </w:r>
    </w:p>
    <w:p w:rsidR="00000000" w:rsidRDefault="00547865">
      <w:pPr>
        <w:pStyle w:val="a3"/>
        <w:spacing w:before="0" w:beforeAutospacing="0" w:after="0" w:afterAutospacing="0"/>
        <w:ind w:firstLine="708"/>
        <w:rPr>
          <w:rFonts w:ascii="Times New Roman" w:eastAsia="Times New Roman" w:hAnsi="Times New Roman" w:cs="Times New Roman"/>
        </w:rPr>
      </w:pPr>
      <w:r>
        <w:rPr>
          <w:rFonts w:ascii="Times New Roman" w:eastAsia="Times New Roman" w:hAnsi="Times New Roman" w:cs="Times New Roman"/>
        </w:rPr>
        <w:t>После освобождения</w:t>
      </w:r>
    </w:p>
    <w:p w:rsidR="00000000" w:rsidRDefault="00547865"/>
    <w:p w:rsidR="00000000" w:rsidRDefault="00547865">
      <w:pPr>
        <w:pStyle w:val="a3"/>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Безопасность в транспорте</w:t>
      </w:r>
    </w:p>
    <w:p w:rsidR="00000000" w:rsidRDefault="00547865">
      <w:pPr>
        <w:pStyle w:val="a3"/>
        <w:spacing w:before="0" w:beforeAutospacing="0" w:after="0" w:afterAutospacing="0"/>
        <w:ind w:firstLine="708"/>
        <w:rPr>
          <w:rFonts w:ascii="Times New Roman" w:eastAsia="Times New Roman" w:hAnsi="Times New Roman" w:cs="Times New Roman"/>
        </w:rPr>
      </w:pPr>
      <w:r>
        <w:rPr>
          <w:rFonts w:ascii="Times New Roman" w:eastAsia="Times New Roman" w:hAnsi="Times New Roman" w:cs="Times New Roman"/>
        </w:rPr>
        <w:t>В самолете</w:t>
      </w:r>
    </w:p>
    <w:p w:rsidR="00000000" w:rsidRDefault="00547865">
      <w:pPr>
        <w:pStyle w:val="a3"/>
        <w:spacing w:before="0" w:beforeAutospacing="0" w:after="0" w:afterAutospacing="0"/>
        <w:ind w:firstLine="708"/>
        <w:rPr>
          <w:rFonts w:ascii="Times New Roman" w:hAnsi="Times New Roman" w:cs="Times New Roman"/>
        </w:rPr>
      </w:pPr>
      <w:r>
        <w:t>В поезде и в метро</w:t>
      </w:r>
    </w:p>
    <w:p w:rsidR="00000000" w:rsidRDefault="00547865">
      <w:pPr>
        <w:pStyle w:val="a3"/>
        <w:spacing w:before="0" w:beforeAutospacing="0" w:after="0" w:afterAutospacing="0"/>
        <w:ind w:firstLine="708"/>
        <w:rPr>
          <w:rFonts w:ascii="Times New Roman" w:hAnsi="Times New Roman" w:cs="Times New Roman"/>
        </w:rPr>
      </w:pPr>
      <w:r>
        <w:rPr>
          <w:rFonts w:ascii="Times New Roman" w:hAnsi="Times New Roman" w:cs="Times New Roman"/>
        </w:rPr>
        <w:t>В автобусах</w:t>
      </w:r>
    </w:p>
    <w:p w:rsidR="00000000" w:rsidRDefault="00547865">
      <w:pPr>
        <w:pStyle w:val="a3"/>
        <w:spacing w:before="0" w:beforeAutospacing="0" w:after="0" w:afterAutospacing="0"/>
        <w:ind w:firstLine="708"/>
        <w:rPr>
          <w:rFonts w:ascii="Times New Roman" w:hAnsi="Times New Roman" w:cs="Times New Roman"/>
        </w:rPr>
      </w:pPr>
      <w:r>
        <w:rPr>
          <w:rFonts w:ascii="Times New Roman" w:hAnsi="Times New Roman"/>
        </w:rPr>
        <w:t>При поездке за границу</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1"/>
        <w:rPr>
          <w:rFonts w:ascii="Times New Roman" w:hAnsi="Times New Roman"/>
          <w:b/>
          <w:bCs/>
          <w:sz w:val="24"/>
        </w:rPr>
      </w:pPr>
      <w:r>
        <w:rPr>
          <w:rFonts w:ascii="Times New Roman" w:hAnsi="Times New Roman"/>
          <w:b/>
          <w:bCs/>
          <w:sz w:val="24"/>
        </w:rPr>
        <w:t xml:space="preserve">Взрывы, пожары и завалы </w:t>
      </w:r>
    </w:p>
    <w:p w:rsidR="00000000" w:rsidRDefault="00547865">
      <w:pPr>
        <w:pStyle w:val="a3"/>
        <w:spacing w:before="0" w:beforeAutospacing="0" w:after="0" w:afterAutospacing="0"/>
        <w:ind w:firstLine="708"/>
        <w:rPr>
          <w:rFonts w:ascii="Times New Roman" w:hAnsi="Times New Roman" w:cs="Times New Roman"/>
        </w:rPr>
      </w:pPr>
      <w:r>
        <w:rPr>
          <w:rFonts w:ascii="Times New Roman" w:hAnsi="Times New Roman" w:cs="Times New Roman"/>
        </w:rPr>
        <w:t>Если</w:t>
      </w:r>
      <w:r>
        <w:rPr>
          <w:rFonts w:ascii="Times New Roman" w:hAnsi="Times New Roman" w:cs="Times New Roman"/>
        </w:rPr>
        <w:t xml:space="preserve"> обнаружена бомба</w:t>
      </w:r>
    </w:p>
    <w:p w:rsidR="00000000" w:rsidRDefault="00547865">
      <w:pPr>
        <w:pStyle w:val="a3"/>
        <w:spacing w:before="0" w:beforeAutospacing="0" w:after="0" w:afterAutospacing="0"/>
        <w:ind w:firstLine="708"/>
        <w:rPr>
          <w:rFonts w:ascii="Times New Roman" w:hAnsi="Times New Roman" w:cs="Times New Roman"/>
        </w:rPr>
      </w:pPr>
      <w:r>
        <w:rPr>
          <w:rStyle w:val="a5"/>
          <w:rFonts w:ascii="Times New Roman" w:hAnsi="Times New Roman" w:cs="Times New Roman"/>
          <w:b w:val="0"/>
          <w:bCs w:val="0"/>
        </w:rPr>
        <w:t>Безопасное расстояние</w:t>
      </w:r>
    </w:p>
    <w:p w:rsidR="00000000" w:rsidRDefault="00547865">
      <w:pPr>
        <w:pStyle w:val="a3"/>
        <w:spacing w:before="0" w:beforeAutospacing="0" w:after="0" w:afterAutospacing="0"/>
        <w:ind w:firstLine="708"/>
        <w:rPr>
          <w:rFonts w:ascii="Times New Roman" w:hAnsi="Times New Roman" w:cs="Times New Roman"/>
        </w:rPr>
      </w:pPr>
      <w:r>
        <w:rPr>
          <w:rFonts w:ascii="Times New Roman" w:hAnsi="Times New Roman" w:cs="Times New Roman"/>
        </w:rPr>
        <w:t xml:space="preserve">Взрывчатые вещества </w:t>
      </w:r>
    </w:p>
    <w:p w:rsidR="00000000" w:rsidRDefault="00547865">
      <w:pPr>
        <w:pStyle w:val="a3"/>
        <w:spacing w:before="0" w:beforeAutospacing="0" w:after="0" w:afterAutospacing="0"/>
        <w:ind w:firstLine="708"/>
        <w:rPr>
          <w:rStyle w:val="a5"/>
          <w:rFonts w:ascii="Times New Roman" w:hAnsi="Times New Roman" w:cs="Times New Roman"/>
          <w:b w:val="0"/>
          <w:bCs w:val="0"/>
        </w:rPr>
      </w:pPr>
      <w:r>
        <w:rPr>
          <w:rStyle w:val="a5"/>
          <w:rFonts w:ascii="Times New Roman" w:hAnsi="Times New Roman" w:cs="Times New Roman"/>
          <w:b w:val="0"/>
          <w:bCs w:val="0"/>
        </w:rPr>
        <w:t>Как вести себя при завале</w:t>
      </w:r>
    </w:p>
    <w:p w:rsidR="00000000" w:rsidRDefault="00547865">
      <w:pPr>
        <w:pStyle w:val="a3"/>
        <w:spacing w:before="0" w:beforeAutospacing="0" w:after="0" w:afterAutospacing="0"/>
        <w:ind w:firstLine="708"/>
        <w:rPr>
          <w:rFonts w:ascii="Times New Roman" w:hAnsi="Times New Roman" w:cs="Times New Roman"/>
        </w:rPr>
      </w:pPr>
      <w:r>
        <w:rPr>
          <w:rStyle w:val="a5"/>
          <w:rFonts w:ascii="Times New Roman" w:hAnsi="Times New Roman" w:cs="Times New Roman"/>
          <w:b w:val="0"/>
          <w:bCs w:val="0"/>
        </w:rPr>
        <w:t>Поведение при пожаре:</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b/>
          <w:bCs/>
        </w:rPr>
      </w:pPr>
      <w:r>
        <w:rPr>
          <w:rFonts w:ascii="Times New Roman" w:hAnsi="Times New Roman" w:cs="Times New Roman"/>
          <w:b/>
          <w:bCs/>
        </w:rPr>
        <w:t>Безопасность на производстве</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sz w:val="3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32"/>
        </w:rPr>
        <w:t>Обеспечение личной безопасности</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b/>
          <w:bCs/>
        </w:rPr>
      </w:pPr>
      <w:r>
        <w:rPr>
          <w:rFonts w:ascii="Times New Roman" w:hAnsi="Times New Roman" w:cs="Times New Roman"/>
          <w:b/>
          <w:bCs/>
        </w:rPr>
        <w:t xml:space="preserve">Если вам угрожают </w:t>
      </w:r>
    </w:p>
    <w:p w:rsidR="00000000" w:rsidRDefault="00547865">
      <w:pPr>
        <w:pStyle w:val="a3"/>
        <w:spacing w:before="0" w:beforeAutospacing="0" w:after="0" w:afterAutospacing="0"/>
        <w:ind w:firstLine="708"/>
        <w:rPr>
          <w:rFonts w:ascii="Times New Roman" w:hAnsi="Times New Roman" w:cs="Times New Roman"/>
        </w:rPr>
      </w:pPr>
      <w:r>
        <w:rPr>
          <w:rFonts w:ascii="Times New Roman" w:hAnsi="Times New Roman" w:cs="Times New Roman"/>
        </w:rPr>
        <w:t>Угроза по телефону</w:t>
      </w:r>
    </w:p>
    <w:p w:rsidR="00000000" w:rsidRDefault="00547865">
      <w:pPr>
        <w:pStyle w:val="a3"/>
        <w:spacing w:before="0" w:beforeAutospacing="0" w:after="0" w:afterAutospacing="0"/>
        <w:ind w:firstLine="708"/>
        <w:rPr>
          <w:rFonts w:ascii="Times New Roman" w:hAnsi="Times New Roman" w:cs="Times New Roman"/>
        </w:rPr>
      </w:pPr>
      <w:r>
        <w:rPr>
          <w:rStyle w:val="a5"/>
          <w:rFonts w:ascii="Times New Roman" w:hAnsi="Times New Roman" w:cs="Times New Roman"/>
          <w:b w:val="0"/>
          <w:bCs w:val="0"/>
        </w:rPr>
        <w:t xml:space="preserve">Угроза в письме </w:t>
      </w:r>
    </w:p>
    <w:p w:rsidR="00000000" w:rsidRDefault="00547865">
      <w:pPr>
        <w:pStyle w:val="a3"/>
        <w:spacing w:before="0" w:beforeAutospacing="0" w:after="0" w:afterAutospacing="0"/>
        <w:ind w:firstLine="708"/>
        <w:rPr>
          <w:rFonts w:ascii="Times New Roman" w:hAnsi="Times New Roman" w:cs="Times New Roman"/>
        </w:rPr>
      </w:pPr>
      <w:r>
        <w:rPr>
          <w:rFonts w:ascii="Times New Roman" w:hAnsi="Times New Roman" w:cs="Times New Roman"/>
        </w:rPr>
        <w:t xml:space="preserve">Оценка степени угрозы и </w:t>
      </w:r>
      <w:r>
        <w:rPr>
          <w:rFonts w:ascii="Times New Roman" w:hAnsi="Times New Roman" w:cs="Times New Roman"/>
        </w:rPr>
        <w:t>агрессора</w:t>
      </w:r>
    </w:p>
    <w:p w:rsidR="00000000" w:rsidRDefault="00547865"/>
    <w:p w:rsidR="00000000" w:rsidRDefault="00547865">
      <w:pPr>
        <w:pStyle w:val="3"/>
        <w:spacing w:before="0" w:beforeAutospacing="0" w:after="0" w:afterAutospacing="0"/>
        <w:jc w:val="both"/>
        <w:rPr>
          <w:rFonts w:ascii="Times New Roman" w:hAnsi="Times New Roman" w:cs="Times New Roman"/>
          <w:color w:val="000000"/>
          <w:sz w:val="24"/>
        </w:rPr>
      </w:pPr>
      <w:r>
        <w:rPr>
          <w:rFonts w:ascii="Times New Roman" w:hAnsi="Times New Roman" w:cs="Times New Roman"/>
          <w:color w:val="000000"/>
          <w:sz w:val="24"/>
        </w:rPr>
        <w:t>Информация для родителей</w:t>
      </w:r>
    </w:p>
    <w:p w:rsidR="00000000" w:rsidRDefault="00547865">
      <w:pPr>
        <w:ind w:firstLine="708"/>
      </w:pPr>
      <w:r>
        <w:rPr>
          <w:color w:val="000000"/>
        </w:rPr>
        <w:t>Правила безопасности в квартире</w:t>
      </w:r>
    </w:p>
    <w:p w:rsidR="00000000" w:rsidRDefault="00547865">
      <w:pPr>
        <w:ind w:firstLine="708"/>
      </w:pPr>
      <w:r>
        <w:t>Общение ребенка с взрослыми</w:t>
      </w:r>
    </w:p>
    <w:p w:rsidR="00000000" w:rsidRDefault="00547865">
      <w:pPr>
        <w:ind w:firstLine="708"/>
      </w:pPr>
      <w:r>
        <w:lastRenderedPageBreak/>
        <w:t>Безопасность ребенка вне дома</w:t>
      </w:r>
    </w:p>
    <w:p w:rsidR="00000000" w:rsidRDefault="00547865">
      <w:pPr>
        <w:ind w:firstLine="708"/>
      </w:pPr>
      <w:r>
        <w:t>Ребенок и посторонние лица</w:t>
      </w:r>
    </w:p>
    <w:p w:rsidR="00000000" w:rsidRDefault="00547865">
      <w:pPr>
        <w:pStyle w:val="9"/>
        <w:ind w:firstLine="708"/>
        <w:rPr>
          <w:b w:val="0"/>
          <w:bCs w:val="0"/>
        </w:rPr>
      </w:pPr>
      <w:r>
        <w:rPr>
          <w:b w:val="0"/>
          <w:bCs w:val="0"/>
        </w:rPr>
        <w:t>Действия при прямой угрозе семье</w:t>
      </w:r>
    </w:p>
    <w:p w:rsidR="00000000" w:rsidRDefault="00547865">
      <w:pPr>
        <w:ind w:left="1416" w:firstLine="708"/>
        <w:rPr>
          <w:sz w:val="32"/>
          <w:szCs w:val="28"/>
        </w:rPr>
      </w:pPr>
    </w:p>
    <w:p w:rsidR="00000000" w:rsidRDefault="00547865">
      <w:pPr>
        <w:ind w:left="1416" w:firstLine="708"/>
        <w:rPr>
          <w:sz w:val="32"/>
          <w:szCs w:val="28"/>
        </w:rPr>
      </w:pPr>
      <w:r>
        <w:rPr>
          <w:sz w:val="32"/>
          <w:szCs w:val="28"/>
        </w:rPr>
        <w:t>Терроризм в России </w:t>
      </w:r>
    </w:p>
    <w:p w:rsidR="00000000" w:rsidRDefault="00547865">
      <w:pPr>
        <w:rPr>
          <w:szCs w:val="28"/>
        </w:rPr>
      </w:pPr>
      <w:r>
        <w:rPr>
          <w:szCs w:val="28"/>
        </w:rPr>
        <w:t xml:space="preserve">Хроника терроризма </w:t>
      </w:r>
    </w:p>
    <w:p w:rsidR="00000000" w:rsidRDefault="00547865"/>
    <w:p w:rsidR="00000000" w:rsidRDefault="00547865">
      <w:pPr>
        <w:rPr>
          <w:b/>
          <w:bCs/>
        </w:rPr>
      </w:pPr>
      <w:r>
        <w:rPr>
          <w:b/>
          <w:bCs/>
        </w:rPr>
        <w:t>Безопасность детям</w:t>
      </w:r>
    </w:p>
    <w:p w:rsidR="00000000" w:rsidRDefault="00547865">
      <w:pPr>
        <w:ind w:firstLine="708"/>
      </w:pPr>
      <w:r>
        <w:t>Что такое</w:t>
      </w:r>
      <w:r>
        <w:t xml:space="preserve"> терроризм?</w:t>
      </w:r>
    </w:p>
    <w:p w:rsidR="00000000" w:rsidRDefault="00547865">
      <w:pPr>
        <w:ind w:firstLine="708"/>
      </w:pPr>
      <w:r>
        <w:t>Всегда готов!</w:t>
      </w:r>
    </w:p>
    <w:p w:rsidR="00000000" w:rsidRDefault="00547865">
      <w:pPr>
        <w:ind w:firstLine="708"/>
      </w:pPr>
      <w:r>
        <w:t>Быть осторожным</w:t>
      </w:r>
    </w:p>
    <w:p w:rsidR="00000000" w:rsidRDefault="00547865">
      <w:pPr>
        <w:ind w:firstLine="708"/>
      </w:pPr>
      <w:r>
        <w:t>Набор предметов первой необходимости</w:t>
      </w:r>
    </w:p>
    <w:p w:rsidR="00000000" w:rsidRDefault="00547865">
      <w:pPr>
        <w:ind w:firstLine="708"/>
      </w:pPr>
      <w:r>
        <w:t>Семейный план</w:t>
      </w:r>
    </w:p>
    <w:p w:rsidR="00000000" w:rsidRDefault="00547865">
      <w:pPr>
        <w:ind w:firstLine="708"/>
      </w:pPr>
      <w:r>
        <w:t>Если вы попали в заложники</w:t>
      </w:r>
    </w:p>
    <w:p w:rsidR="00000000" w:rsidRDefault="00547865">
      <w:pPr>
        <w:ind w:firstLine="708"/>
      </w:pPr>
      <w:r>
        <w:t>Если взорвалась бомба</w:t>
      </w:r>
    </w:p>
    <w:p w:rsidR="00000000" w:rsidRDefault="00547865">
      <w:pPr>
        <w:ind w:firstLine="708"/>
      </w:pPr>
      <w:r>
        <w:t>Если вас завалило</w:t>
      </w:r>
    </w:p>
    <w:p w:rsidR="00000000" w:rsidRDefault="00547865">
      <w:pPr>
        <w:ind w:firstLine="708"/>
      </w:pPr>
      <w:r>
        <w:t>Как быть с домашними животными?</w:t>
      </w:r>
    </w:p>
    <w:p w:rsidR="00000000" w:rsidRDefault="00547865">
      <w:pPr>
        <w:ind w:firstLine="708"/>
        <w:rPr>
          <w:color w:val="000000"/>
        </w:rPr>
      </w:pPr>
      <w:r>
        <w:t>В</w:t>
      </w:r>
      <w:r>
        <w:rPr>
          <w:color w:val="000000"/>
        </w:rPr>
        <w:t>ажные советы</w:t>
      </w:r>
    </w:p>
    <w:p w:rsidR="00000000" w:rsidRDefault="00547865"/>
    <w:p w:rsidR="00000000" w:rsidRDefault="00547865"/>
    <w:p w:rsidR="00000000" w:rsidRDefault="00547865">
      <w:pPr>
        <w:ind w:left="1416" w:firstLine="708"/>
        <w:rPr>
          <w:sz w:val="32"/>
        </w:rPr>
      </w:pPr>
      <w:r>
        <w:rPr>
          <w:sz w:val="32"/>
        </w:rPr>
        <w:t xml:space="preserve"> </w:t>
      </w:r>
    </w:p>
    <w:p w:rsidR="00000000" w:rsidRDefault="00547865">
      <w:r>
        <w:t xml:space="preserve">Памятные даты </w:t>
      </w:r>
    </w:p>
    <w:p w:rsidR="00000000" w:rsidRDefault="00547865">
      <w:pPr>
        <w:rPr>
          <w:rStyle w:val="a5"/>
          <w:b w:val="0"/>
          <w:bCs w:val="0"/>
        </w:rPr>
      </w:pPr>
      <w:r>
        <w:rPr>
          <w:rStyle w:val="a5"/>
          <w:b w:val="0"/>
          <w:bCs w:val="0"/>
        </w:rPr>
        <w:t>Перечень организаций, реализующ</w:t>
      </w:r>
      <w:r>
        <w:rPr>
          <w:rStyle w:val="a5"/>
          <w:b w:val="0"/>
          <w:bCs w:val="0"/>
        </w:rPr>
        <w:t>их средства индивидуальной защиты</w:t>
      </w:r>
    </w:p>
    <w:p w:rsidR="00000000" w:rsidRDefault="00547865">
      <w:r>
        <w:t xml:space="preserve">Контактные телефоны специальных служб </w:t>
      </w:r>
    </w:p>
    <w:p w:rsidR="00000000" w:rsidRDefault="00547865">
      <w:r>
        <w:rPr>
          <w:rStyle w:val="a5"/>
          <w:b w:val="0"/>
          <w:bCs w:val="0"/>
        </w:rPr>
        <w:t>Помощь пострадавшим в результате терактов</w:t>
      </w:r>
    </w:p>
    <w:p w:rsidR="00000000" w:rsidRDefault="00547865">
      <w:pPr>
        <w:rPr>
          <w:rStyle w:val="a5"/>
          <w:b w:val="0"/>
          <w:bCs w:val="0"/>
        </w:rPr>
      </w:pPr>
    </w:p>
    <w:p w:rsidR="00000000" w:rsidRDefault="00547865">
      <w:pPr>
        <w:pStyle w:val="a3"/>
        <w:jc w:val="center"/>
        <w:rPr>
          <w:rStyle w:val="a5"/>
          <w:rFonts w:ascii="Times New Roman" w:hAnsi="Times New Roman" w:cs="Times New Roman"/>
          <w:b w:val="0"/>
          <w:bCs w:val="0"/>
          <w:sz w:val="32"/>
        </w:rPr>
      </w:pPr>
      <w:r>
        <w:rPr>
          <w:rStyle w:val="a5"/>
          <w:rFonts w:ascii="Times New Roman" w:hAnsi="Times New Roman" w:cs="Times New Roman"/>
          <w:b w:val="0"/>
          <w:bCs w:val="0"/>
          <w:sz w:val="32"/>
        </w:rPr>
        <w:t>Заключение</w:t>
      </w:r>
    </w:p>
    <w:p w:rsidR="00000000" w:rsidRDefault="00547865">
      <w:pPr>
        <w:pStyle w:val="a3"/>
        <w:jc w:val="center"/>
        <w:rPr>
          <w:rFonts w:ascii="Times New Roman" w:hAnsi="Times New Roman" w:cs="Times New Roman"/>
          <w:sz w:val="32"/>
        </w:rPr>
      </w:pPr>
      <w:r>
        <w:rPr>
          <w:rStyle w:val="a5"/>
          <w:rFonts w:ascii="Times New Roman" w:hAnsi="Times New Roman" w:cs="Times New Roman"/>
          <w:b w:val="0"/>
          <w:bCs w:val="0"/>
          <w:sz w:val="32"/>
        </w:rPr>
        <w:br w:type="page"/>
      </w:r>
    </w:p>
    <w:p w:rsidR="00000000" w:rsidRDefault="00547865">
      <w:pPr>
        <w:rPr>
          <w:lang w:val="en-US"/>
        </w:rPr>
      </w:pPr>
    </w:p>
    <w:p w:rsidR="00000000" w:rsidRDefault="00547865">
      <w:r>
        <w:t>Предисловие</w:t>
      </w:r>
    </w:p>
    <w:p w:rsidR="00000000" w:rsidRDefault="00547865"/>
    <w:p w:rsidR="00000000" w:rsidRDefault="00547865"/>
    <w:p w:rsidR="00000000" w:rsidRDefault="00547865">
      <w:pPr>
        <w:pStyle w:val="a3"/>
        <w:rPr>
          <w:rFonts w:ascii="Times New Roman" w:hAnsi="Times New Roman" w:cs="Times New Roman"/>
          <w:b/>
          <w:bCs/>
        </w:rPr>
      </w:pPr>
      <w:r>
        <w:rPr>
          <w:rFonts w:ascii="Times New Roman" w:hAnsi="Times New Roman" w:cs="Times New Roman"/>
          <w:b/>
          <w:bCs/>
        </w:rPr>
        <w:t>Владимир Васильев, председатель комитета по безопасности Государственной Думы РФ:</w:t>
      </w:r>
    </w:p>
    <w:p w:rsidR="00000000" w:rsidRDefault="00547865">
      <w:pPr>
        <w:pStyle w:val="20"/>
      </w:pPr>
      <w:r>
        <w:t>Без поддержки общества любые с</w:t>
      </w:r>
      <w:r>
        <w:t xml:space="preserve">пецслужбы бессильны в борьбе с терроризмом. </w:t>
      </w:r>
    </w:p>
    <w:p w:rsidR="00000000" w:rsidRDefault="00547865">
      <w:pPr>
        <w:pStyle w:val="ae"/>
      </w:pPr>
    </w:p>
    <w:p w:rsidR="00000000" w:rsidRDefault="00547865">
      <w:pPr>
        <w:pStyle w:val="ae"/>
      </w:pPr>
    </w:p>
    <w:p w:rsidR="00000000" w:rsidRDefault="00547865">
      <w:pPr>
        <w:pStyle w:val="ae"/>
        <w:ind w:firstLine="540"/>
        <w:rPr>
          <w:rFonts w:ascii="Times New Roman" w:hAnsi="Times New Roman" w:cs="Times New Roman"/>
          <w:sz w:val="28"/>
        </w:rPr>
      </w:pPr>
    </w:p>
    <w:p w:rsidR="00000000" w:rsidRDefault="00547865">
      <w:pPr>
        <w:pStyle w:val="ae"/>
        <w:ind w:firstLine="540"/>
        <w:rPr>
          <w:rFonts w:ascii="Times New Roman" w:hAnsi="Times New Roman" w:cs="Times New Roman"/>
          <w:sz w:val="28"/>
        </w:rPr>
      </w:pPr>
      <w:r>
        <w:rPr>
          <w:rFonts w:ascii="Times New Roman" w:hAnsi="Times New Roman" w:cs="Times New Roman"/>
          <w:sz w:val="28"/>
        </w:rPr>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w:t>
      </w:r>
      <w:r>
        <w:rPr>
          <w:rFonts w:ascii="Times New Roman" w:hAnsi="Times New Roman" w:cs="Times New Roman"/>
          <w:sz w:val="28"/>
        </w:rPr>
        <w:t xml:space="preserve">та беда и Россию – все мы помним трагические события последних лет, горе и возмущение наших сограждан. </w:t>
      </w:r>
    </w:p>
    <w:p w:rsidR="00000000" w:rsidRDefault="00547865">
      <w:pPr>
        <w:pStyle w:val="ae"/>
        <w:ind w:firstLine="540"/>
        <w:rPr>
          <w:rFonts w:ascii="Times New Roman" w:hAnsi="Times New Roman" w:cs="Times New Roman"/>
          <w:sz w:val="28"/>
        </w:rPr>
      </w:pPr>
      <w:r>
        <w:rPr>
          <w:rFonts w:ascii="Times New Roman" w:hAnsi="Times New Roman" w:cs="Times New Roman"/>
          <w:sz w:val="28"/>
        </w:rPr>
        <w:t>Пережитая за эти годы боль  изменила и наше общество, и наше государство. Были приняты жесткие меры для обеспечения безопасности,  вводятся в действие з</w:t>
      </w:r>
      <w:r>
        <w:rPr>
          <w:rFonts w:ascii="Times New Roman" w:hAnsi="Times New Roman" w:cs="Times New Roman"/>
          <w:sz w:val="28"/>
        </w:rPr>
        <w:t xml:space="preserve">аконы, препятствующие деятельности террористов и их пособников. Мы, чего уже давно не было, стали воспринимать чужую боль как свою. Мы увидели, как выстраиваются очереди, чтобы сдать кровь для пострадавших,  как реально изменилось сознание людей. Россияне </w:t>
      </w:r>
      <w:r>
        <w:rPr>
          <w:rFonts w:ascii="Times New Roman" w:hAnsi="Times New Roman" w:cs="Times New Roman"/>
          <w:sz w:val="28"/>
        </w:rPr>
        <w:t>больше, чем прежде стали выражать готовность помогать власти бороться с террористами. Уже очень многие понимают, что сколь бы сильны ни были  силовые структуры, без участия в этой борьбе каждого гражданина жизнь и его собственная, и его детей, и его близки</w:t>
      </w:r>
      <w:r>
        <w:rPr>
          <w:rFonts w:ascii="Times New Roman" w:hAnsi="Times New Roman" w:cs="Times New Roman"/>
          <w:sz w:val="28"/>
        </w:rPr>
        <w:t xml:space="preserve">х все же не будет в полной безопасности. </w:t>
      </w:r>
    </w:p>
    <w:p w:rsidR="00000000" w:rsidRDefault="00547865">
      <w:pPr>
        <w:ind w:firstLine="540"/>
        <w:rPr>
          <w:sz w:val="28"/>
        </w:rPr>
      </w:pPr>
      <w:r>
        <w:rPr>
          <w:sz w:val="28"/>
        </w:rPr>
        <w:t>Для эффективной борьбы с терроризмом в нее должны включаться не только наиболее сознательные граждане и те, кого затронула беда, а все общество.  Этому учит опыт стран, много лет ведущих борьбу с боевиками и экстре</w:t>
      </w:r>
      <w:r>
        <w:rPr>
          <w:sz w:val="28"/>
        </w:rPr>
        <w:t>мистами. И нам следует как можно скорее перейти от состояния невежества или паники к осознанию того, что принимать меры по предупреждению и пресечению деятельности террористов – это неизбежная каждодневная необходимость.</w:t>
      </w:r>
    </w:p>
    <w:p w:rsidR="00000000" w:rsidRDefault="00547865">
      <w:pPr>
        <w:ind w:firstLine="540"/>
        <w:rPr>
          <w:sz w:val="28"/>
        </w:rPr>
      </w:pPr>
      <w:r>
        <w:rPr>
          <w:sz w:val="28"/>
        </w:rPr>
        <w:t>Для радикального изменения ситуации</w:t>
      </w:r>
      <w:r>
        <w:rPr>
          <w:sz w:val="28"/>
        </w:rPr>
        <w:t xml:space="preserve"> требуется, прежде всего, понимание и терпение в отношение мер безопасности, предпринимаемых для предупреждения террористических актов на транспорте, массовых мероприятиях и вообще в людных местах. Террористы, как правило, появляются там, где их меньше все</w:t>
      </w:r>
      <w:r>
        <w:rPr>
          <w:sz w:val="28"/>
        </w:rPr>
        <w:t xml:space="preserve">го ожидают. </w:t>
      </w:r>
    </w:p>
    <w:p w:rsidR="00000000" w:rsidRDefault="00547865">
      <w:pPr>
        <w:ind w:firstLine="540"/>
        <w:rPr>
          <w:sz w:val="28"/>
        </w:rPr>
      </w:pPr>
      <w:proofErr w:type="gramStart"/>
      <w:r>
        <w:rPr>
          <w:sz w:val="28"/>
        </w:rPr>
        <w:t>Однако особенно необходимы доверие, сотрудничество и выдержка со стороны граждан в случаях, если началась или уже произошла террористическая атака.</w:t>
      </w:r>
      <w:proofErr w:type="gramEnd"/>
      <w:r>
        <w:rPr>
          <w:sz w:val="28"/>
        </w:rPr>
        <w:t xml:space="preserve"> В такой ситуации это важнейшее условие того, что </w:t>
      </w:r>
      <w:r>
        <w:rPr>
          <w:sz w:val="28"/>
        </w:rPr>
        <w:lastRenderedPageBreak/>
        <w:t>удастся избежать лишних невинных жертв, страда</w:t>
      </w:r>
      <w:r>
        <w:rPr>
          <w:sz w:val="28"/>
        </w:rPr>
        <w:t xml:space="preserve">ний и задержать террористов. Особая ответственность здесь ложится на СМИ,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 </w:t>
      </w:r>
    </w:p>
    <w:p w:rsidR="00000000" w:rsidRDefault="00547865">
      <w:pPr>
        <w:pStyle w:val="ad"/>
      </w:pPr>
      <w:r>
        <w:t xml:space="preserve">Для мирных граждан, </w:t>
      </w:r>
      <w:r>
        <w:t xml:space="preserve">оказавшихся вольно или невольно в экстремальной ситуации, существуют определенные,  основанные на мировом опыте правила поведения. Каждый, кто следует им, не только сохраняет собственную жизнь, но и помогает сохранить </w:t>
      </w:r>
      <w:proofErr w:type="gramStart"/>
      <w:r>
        <w:t>чужие</w:t>
      </w:r>
      <w:proofErr w:type="gramEnd"/>
      <w:r>
        <w:t>.</w:t>
      </w:r>
    </w:p>
    <w:p w:rsidR="00000000" w:rsidRDefault="00547865">
      <w:pPr>
        <w:pStyle w:val="ad"/>
      </w:pPr>
      <w:r>
        <w:t>Задача же исполнительной власти</w:t>
      </w:r>
      <w:r>
        <w:t xml:space="preserve"> всех уровней сегодня состоит в том, чтобы, обучить нас и, в первую очередь, наших детей необходимым навыкам, дать необходимые знания безопасного поведения.</w:t>
      </w:r>
    </w:p>
    <w:p w:rsidR="00000000" w:rsidRDefault="00547865">
      <w:pPr>
        <w:pStyle w:val="a3"/>
        <w:rPr>
          <w:rFonts w:ascii="Times New Roman" w:hAnsi="Times New Roman" w:cs="Times New Roman"/>
        </w:rPr>
      </w:pPr>
    </w:p>
    <w:p w:rsidR="00000000" w:rsidRDefault="00547865">
      <w:pPr>
        <w:pStyle w:val="a3"/>
        <w:rPr>
          <w:rFonts w:ascii="Times New Roman" w:hAnsi="Times New Roman" w:cs="Times New Roman"/>
          <w:b/>
          <w:bCs/>
        </w:rPr>
      </w:pPr>
      <w:r>
        <w:rPr>
          <w:rFonts w:ascii="Times New Roman" w:hAnsi="Times New Roman" w:cs="Times New Roman"/>
          <w:b/>
          <w:bCs/>
        </w:rPr>
        <w:t>Общие правила безопасности</w:t>
      </w:r>
    </w:p>
    <w:p w:rsidR="00000000" w:rsidRDefault="00547865">
      <w:pPr>
        <w:pStyle w:val="a3"/>
        <w:rPr>
          <w:rFonts w:ascii="Times New Roman" w:hAnsi="Times New Roman" w:cs="Times New Roman"/>
        </w:rPr>
      </w:pPr>
      <w:r>
        <w:rPr>
          <w:rFonts w:ascii="Times New Roman" w:hAnsi="Times New Roman" w:cs="Times New Roman"/>
          <w:sz w:val="32"/>
        </w:rPr>
        <w:t>К</w:t>
      </w:r>
      <w:r>
        <w:rPr>
          <w:rFonts w:ascii="Times New Roman" w:hAnsi="Times New Roman" w:cs="Times New Roman"/>
        </w:rPr>
        <w:t xml:space="preserve"> террористическому акту невозможно подготовиться заранее, поэтому след</w:t>
      </w:r>
      <w:r>
        <w:rPr>
          <w:rFonts w:ascii="Times New Roman" w:hAnsi="Times New Roman" w:cs="Times New Roman"/>
        </w:rPr>
        <w:t xml:space="preserve">ует быть настороже всегда. Следует  проявлять особую осторожность на многолюдных мероприятиях с </w:t>
      </w:r>
      <w:proofErr w:type="gramStart"/>
      <w:r>
        <w:rPr>
          <w:rFonts w:ascii="Times New Roman" w:hAnsi="Times New Roman" w:cs="Times New Roman"/>
        </w:rPr>
        <w:t>тысячами участников</w:t>
      </w:r>
      <w:proofErr w:type="gramEnd"/>
      <w:r>
        <w:rPr>
          <w:rFonts w:ascii="Times New Roman" w:hAnsi="Times New Roman" w:cs="Times New Roman"/>
        </w:rPr>
        <w:t>, в популярных развлекательных заведениях, гипермаркетах.</w:t>
      </w:r>
    </w:p>
    <w:p w:rsidR="00000000" w:rsidRDefault="00547865" w:rsidP="00547865">
      <w:pPr>
        <w:numPr>
          <w:ilvl w:val="0"/>
          <w:numId w:val="1"/>
        </w:numPr>
        <w:spacing w:before="100" w:beforeAutospacing="1" w:after="100" w:afterAutospacing="1"/>
      </w:pPr>
      <w:r>
        <w:t>Обращайте внимание на подозрительных людей, предметы, на любые подозрительные мелоч</w:t>
      </w:r>
      <w:r>
        <w:t xml:space="preserve">и. Сообщайте обо всем подозрительном сотрудникам правоохранительных органов. </w:t>
      </w:r>
    </w:p>
    <w:p w:rsidR="00000000" w:rsidRDefault="00547865" w:rsidP="00547865">
      <w:pPr>
        <w:numPr>
          <w:ilvl w:val="0"/>
          <w:numId w:val="1"/>
        </w:numPr>
        <w:spacing w:before="100" w:beforeAutospacing="1" w:after="100" w:afterAutospacing="1"/>
      </w:pPr>
      <w:r>
        <w:t xml:space="preserve">Никогда не принимайте от незнакомцев пакеты и сумки, не оставляйте свой багаж без присмотра. </w:t>
      </w:r>
    </w:p>
    <w:p w:rsidR="00000000" w:rsidRDefault="00547865" w:rsidP="00547865">
      <w:pPr>
        <w:numPr>
          <w:ilvl w:val="0"/>
          <w:numId w:val="1"/>
        </w:numPr>
        <w:spacing w:before="100" w:beforeAutospacing="1" w:after="100" w:afterAutospacing="1"/>
      </w:pPr>
      <w:r>
        <w:t>У семьи должен быть план действий в чрезвычайных обстоятельствах, у всех членов семь</w:t>
      </w:r>
      <w:r>
        <w:t xml:space="preserve">и должны быть записаны номера телефонов, адреса электронной почты. </w:t>
      </w:r>
    </w:p>
    <w:p w:rsidR="00000000" w:rsidRDefault="00547865" w:rsidP="00547865">
      <w:pPr>
        <w:numPr>
          <w:ilvl w:val="0"/>
          <w:numId w:val="1"/>
        </w:numPr>
        <w:spacing w:before="100" w:beforeAutospacing="1" w:after="100" w:afterAutospacing="1"/>
      </w:pPr>
      <w:r>
        <w:t xml:space="preserve">Необходимо назначить место, где вы сможете встретиться с членами вашей семьи в экстренной ситуации. </w:t>
      </w:r>
    </w:p>
    <w:p w:rsidR="00000000" w:rsidRDefault="00547865" w:rsidP="00547865">
      <w:pPr>
        <w:numPr>
          <w:ilvl w:val="0"/>
          <w:numId w:val="1"/>
        </w:numPr>
        <w:spacing w:before="100" w:beforeAutospacing="1" w:after="100" w:afterAutospacing="1"/>
      </w:pPr>
      <w:r>
        <w:t xml:space="preserve">В случае эвакуации возьмите с собой набор предметов первой необходимости и документы. </w:t>
      </w:r>
    </w:p>
    <w:p w:rsidR="00000000" w:rsidRDefault="00547865" w:rsidP="00547865">
      <w:pPr>
        <w:numPr>
          <w:ilvl w:val="0"/>
          <w:numId w:val="1"/>
        </w:numPr>
        <w:spacing w:before="100" w:beforeAutospacing="1" w:after="100" w:afterAutospacing="1"/>
      </w:pPr>
      <w:r>
        <w:t xml:space="preserve">Всегда узнавайте, где находятся резервные выходы из помещения. </w:t>
      </w:r>
    </w:p>
    <w:p w:rsidR="00000000" w:rsidRDefault="00547865" w:rsidP="00547865">
      <w:pPr>
        <w:numPr>
          <w:ilvl w:val="0"/>
          <w:numId w:val="1"/>
        </w:numPr>
        <w:spacing w:before="100" w:beforeAutospacing="1" w:after="100" w:afterAutospacing="1"/>
      </w:pPr>
      <w:r>
        <w:t xml:space="preserve">В доме необходимо укрепить и опечатать входы в подвалы и на чердаки, установить </w:t>
      </w:r>
      <w:proofErr w:type="spellStart"/>
      <w:r>
        <w:t>домофон</w:t>
      </w:r>
      <w:proofErr w:type="spellEnd"/>
      <w:r>
        <w:t xml:space="preserve">, освободить лестничные клетки и коридоры от загромождающих предметов. </w:t>
      </w:r>
    </w:p>
    <w:p w:rsidR="00000000" w:rsidRDefault="00547865" w:rsidP="00547865">
      <w:pPr>
        <w:numPr>
          <w:ilvl w:val="0"/>
          <w:numId w:val="1"/>
        </w:numPr>
        <w:spacing w:before="100" w:beforeAutospacing="1" w:after="100" w:afterAutospacing="1"/>
      </w:pPr>
      <w:r>
        <w:t>Нужно организовать дежурство жиль</w:t>
      </w:r>
      <w:r>
        <w:t xml:space="preserve">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000000" w:rsidRDefault="00547865" w:rsidP="00547865">
      <w:pPr>
        <w:numPr>
          <w:ilvl w:val="0"/>
          <w:numId w:val="1"/>
        </w:numPr>
        <w:spacing w:before="100" w:beforeAutospacing="1" w:after="100" w:afterAutospacing="1"/>
      </w:pPr>
      <w:r>
        <w:t xml:space="preserve">Если произошел взрыв, пожар, землетрясение, никогда не пользуйтесь лифтом. </w:t>
      </w:r>
    </w:p>
    <w:p w:rsidR="00000000" w:rsidRDefault="00547865" w:rsidP="00547865">
      <w:pPr>
        <w:numPr>
          <w:ilvl w:val="0"/>
          <w:numId w:val="1"/>
        </w:numPr>
        <w:spacing w:before="100" w:beforeAutospacing="1" w:after="100" w:afterAutospacing="1"/>
      </w:pPr>
      <w:r>
        <w:t xml:space="preserve">Старайтесь не поддаваться панике, что бы ни произошло, помните, что паника может спровоцировать террористов и ускорить теракт, а также </w:t>
      </w:r>
      <w:proofErr w:type="gramStart"/>
      <w:r>
        <w:t>помешать властям предотвратить</w:t>
      </w:r>
      <w:proofErr w:type="gramEnd"/>
      <w:r>
        <w:t xml:space="preserve"> преступление или уменьшить его последствия. </w:t>
      </w:r>
    </w:p>
    <w:p w:rsidR="00000000" w:rsidRDefault="00547865">
      <w:pPr>
        <w:pStyle w:val="3"/>
        <w:rPr>
          <w:rFonts w:ascii="Times New Roman" w:hAnsi="Times New Roman" w:cs="Times New Roman"/>
          <w:sz w:val="24"/>
        </w:rPr>
      </w:pPr>
    </w:p>
    <w:p w:rsidR="00000000" w:rsidRDefault="00547865">
      <w:pPr>
        <w:pStyle w:val="3"/>
        <w:rPr>
          <w:rFonts w:ascii="Times New Roman" w:hAnsi="Times New Roman" w:cs="Times New Roman"/>
          <w:sz w:val="24"/>
        </w:rPr>
      </w:pPr>
      <w:r>
        <w:rPr>
          <w:rFonts w:ascii="Times New Roman" w:hAnsi="Times New Roman" w:cs="Times New Roman"/>
          <w:sz w:val="24"/>
        </w:rPr>
        <w:t>Как выявить террориста</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lastRenderedPageBreak/>
        <w:t>Террористы, как прав</w:t>
      </w:r>
      <w:r>
        <w:rPr>
          <w:rFonts w:ascii="Times New Roman" w:hAnsi="Times New Roman" w:cs="Times New Roman"/>
        </w:rPr>
        <w:t xml:space="preserve">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w:t>
      </w:r>
      <w:r>
        <w:rPr>
          <w:rFonts w:ascii="Times New Roman" w:hAnsi="Times New Roman" w:cs="Times New Roman"/>
          <w:i/>
          <w:iCs/>
        </w:rPr>
        <w:t>объяснения</w:t>
      </w:r>
      <w:r>
        <w:rPr>
          <w:rFonts w:ascii="Times New Roman" w:hAnsi="Times New Roman" w:cs="Times New Roman"/>
        </w:rPr>
        <w:t>, нем</w:t>
      </w:r>
      <w:r>
        <w:rPr>
          <w:rFonts w:ascii="Times New Roman" w:hAnsi="Times New Roman" w:cs="Times New Roman"/>
        </w:rPr>
        <w:t xml:space="preserve">едленно сообщите об этом в силовые структуры.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Будьте внимательны, постарайтесь запомнить </w:t>
      </w:r>
      <w:r>
        <w:rPr>
          <w:rStyle w:val="a5"/>
          <w:rFonts w:ascii="Times New Roman" w:hAnsi="Times New Roman" w:cs="Times New Roman"/>
          <w:b w:val="0"/>
          <w:bCs w:val="0"/>
        </w:rPr>
        <w:t>приметы этих людей</w:t>
      </w:r>
      <w:r>
        <w:rPr>
          <w:rFonts w:ascii="Times New Roman" w:hAnsi="Times New Roman" w:cs="Times New Roman"/>
        </w:rPr>
        <w:t>, отличительные черты их лиц, одежду, имена, клички, возможные шрамы и татуировки, особенности речи и манеры поведения, тематику разговоров и т.д. Н</w:t>
      </w:r>
      <w:r>
        <w:rPr>
          <w:rFonts w:ascii="Times New Roman" w:hAnsi="Times New Roman" w:cs="Times New Roman"/>
        </w:rPr>
        <w:t xml:space="preserve">е пытайтесь их останавливать сами, иначе вы можете стать их первой жертвой. </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На что необходимо обращать внимание: </w:t>
      </w:r>
    </w:p>
    <w:p w:rsidR="00000000" w:rsidRDefault="00547865" w:rsidP="00547865">
      <w:pPr>
        <w:numPr>
          <w:ilvl w:val="0"/>
          <w:numId w:val="5"/>
        </w:numPr>
        <w:spacing w:before="100" w:beforeAutospacing="1" w:after="100" w:afterAutospacing="1"/>
      </w:pPr>
      <w:r>
        <w:t xml:space="preserve">На подозрительных лиц, иногда нарочито неприметных, не выделяющихся, но чем-либо странных. </w:t>
      </w:r>
    </w:p>
    <w:p w:rsidR="00000000" w:rsidRDefault="00547865" w:rsidP="00547865">
      <w:pPr>
        <w:numPr>
          <w:ilvl w:val="0"/>
          <w:numId w:val="5"/>
        </w:numPr>
        <w:spacing w:before="100" w:beforeAutospacing="1" w:after="100" w:afterAutospacing="1"/>
      </w:pPr>
      <w:r>
        <w:t>На небольшие группы людей, собравшихся с определ</w:t>
      </w:r>
      <w:r>
        <w:t xml:space="preserve">енной целью, возможно агрессивно настроенных.  </w:t>
      </w:r>
    </w:p>
    <w:p w:rsidR="00000000" w:rsidRDefault="00547865" w:rsidP="00547865">
      <w:pPr>
        <w:numPr>
          <w:ilvl w:val="0"/>
          <w:numId w:val="5"/>
        </w:numPr>
        <w:spacing w:before="100" w:beforeAutospacing="1" w:after="100" w:afterAutospacing="1"/>
      </w:pPr>
      <w:r>
        <w:t xml:space="preserve">На сдаваемые или снимаемые квартиры, подвалы, подсобные помещения, склады, вокруг которых наблюдается странная активность. </w:t>
      </w:r>
    </w:p>
    <w:p w:rsidR="00000000" w:rsidRDefault="00547865" w:rsidP="00547865">
      <w:pPr>
        <w:numPr>
          <w:ilvl w:val="0"/>
          <w:numId w:val="5"/>
        </w:numPr>
        <w:spacing w:before="100" w:beforeAutospacing="1" w:after="100" w:afterAutospacing="1"/>
      </w:pPr>
      <w:r>
        <w:t xml:space="preserve">На подозрительные телефонные разговоры. </w:t>
      </w:r>
    </w:p>
    <w:p w:rsidR="00000000" w:rsidRDefault="00547865" w:rsidP="00547865">
      <w:pPr>
        <w:numPr>
          <w:ilvl w:val="0"/>
          <w:numId w:val="5"/>
        </w:numPr>
        <w:spacing w:before="100" w:beforeAutospacing="1" w:after="100" w:afterAutospacing="1"/>
      </w:pPr>
      <w:r>
        <w:t>На необычные связи какого-либо лица с регио</w:t>
      </w:r>
      <w:r>
        <w:t>нами России, СНГ, мира, откуда распространяется терроризм.</w:t>
      </w:r>
    </w:p>
    <w:p w:rsidR="00000000" w:rsidRDefault="00547865">
      <w:pPr>
        <w:spacing w:before="100" w:beforeAutospacing="1" w:after="100" w:afterAutospacing="1"/>
      </w:pPr>
      <w:r>
        <w:t>В случае</w:t>
      </w:r>
      <w:proofErr w:type="gramStart"/>
      <w:r>
        <w:t>,</w:t>
      </w:r>
      <w:proofErr w:type="gramEnd"/>
      <w:r>
        <w:t xml:space="preserve"> если вы заметили подозрительное, проявите настойчивость в прояснении ситуации, при необходимости привлеките близких и знакомых, соседей. Некоторые беспечные граждане могут сказать, что эт</w:t>
      </w:r>
      <w:r>
        <w:t xml:space="preserve">о паранойя. Нет, это бдительность, принятая во всех развитых странах мира. </w:t>
      </w:r>
    </w:p>
    <w:p w:rsidR="00000000" w:rsidRDefault="00547865">
      <w:pPr>
        <w:pStyle w:val="a3"/>
        <w:spacing w:before="0" w:beforeAutospacing="0" w:after="0" w:afterAutospacing="0"/>
        <w:rPr>
          <w:rFonts w:ascii="Times New Roman" w:hAnsi="Times New Roman" w:cs="Times New Roman"/>
          <w:b/>
          <w:bCs/>
        </w:rPr>
      </w:pPr>
      <w:r>
        <w:rPr>
          <w:rStyle w:val="a5"/>
          <w:rFonts w:ascii="Times New Roman" w:hAnsi="Times New Roman" w:cs="Times New Roman"/>
          <w:b w:val="0"/>
          <w:bCs w:val="0"/>
        </w:rPr>
        <w:t>Рекомендации специалистов российских и израильских служб безопасности.</w:t>
      </w:r>
    </w:p>
    <w:p w:rsidR="00000000" w:rsidRDefault="00547865" w:rsidP="00547865">
      <w:pPr>
        <w:numPr>
          <w:ilvl w:val="0"/>
          <w:numId w:val="6"/>
        </w:numPr>
        <w:spacing w:before="100" w:beforeAutospacing="1" w:after="100" w:afterAutospacing="1"/>
      </w:pPr>
      <w:r>
        <w:t>Будьте особо бдительными и остерегайтесь людей, одетых не по сезону. Если вы видите летом человека, одетого в</w:t>
      </w:r>
      <w:r>
        <w:t xml:space="preserve">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w:t>
      </w:r>
    </w:p>
    <w:p w:rsidR="00000000" w:rsidRDefault="00547865" w:rsidP="00547865">
      <w:pPr>
        <w:numPr>
          <w:ilvl w:val="0"/>
          <w:numId w:val="6"/>
        </w:numPr>
        <w:spacing w:before="100" w:beforeAutospacing="1" w:after="100" w:afterAutospacing="1"/>
      </w:pPr>
      <w:r>
        <w:t>Остерегайтесь людей с большими сумками,</w:t>
      </w:r>
      <w:r>
        <w:t xml:space="preserve"> баулами и чемоданами, особенно, если они находятся в непривычном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 </w:t>
      </w:r>
    </w:p>
    <w:p w:rsidR="00000000" w:rsidRDefault="00547865" w:rsidP="00547865">
      <w:pPr>
        <w:numPr>
          <w:ilvl w:val="0"/>
          <w:numId w:val="6"/>
        </w:numPr>
        <w:spacing w:before="100" w:beforeAutospacing="1" w:after="100" w:afterAutospacing="1"/>
      </w:pPr>
      <w:r>
        <w:t>Старайтесь</w:t>
      </w:r>
      <w:r>
        <w:t xml:space="preserve"> удалиться на максимальное расстояние от тех, кто ведет себя неадекватно, нервозно, испуганно, оглядываясь, проверяя что-то в одежде или в багаже. </w:t>
      </w:r>
    </w:p>
    <w:p w:rsidR="00000000" w:rsidRDefault="00547865" w:rsidP="00547865">
      <w:pPr>
        <w:numPr>
          <w:ilvl w:val="0"/>
          <w:numId w:val="6"/>
        </w:numPr>
        <w:spacing w:before="100" w:beforeAutospacing="1" w:after="100" w:afterAutospacing="1"/>
      </w:pPr>
      <w:r>
        <w:t xml:space="preserve">Если вы не можете удалиться от подозрительного человека, следите за мимикой его лица. Специалисты сообщают, </w:t>
      </w:r>
      <w:r>
        <w:t xml:space="preserve">что смертник, готовящийся к теракту, обычно выглядит чрезвычайно сосредоточено, губы плотно сжаты, либо медленно двигаются, </w:t>
      </w:r>
      <w:proofErr w:type="gramStart"/>
      <w:r>
        <w:t>как</w:t>
      </w:r>
      <w:proofErr w:type="gramEnd"/>
      <w:r>
        <w:t xml:space="preserve"> будто читая молитву. </w:t>
      </w:r>
    </w:p>
    <w:p w:rsidR="00000000" w:rsidRDefault="00547865" w:rsidP="00547865">
      <w:pPr>
        <w:numPr>
          <w:ilvl w:val="0"/>
          <w:numId w:val="6"/>
        </w:numPr>
        <w:spacing w:before="100" w:beforeAutospacing="1" w:after="100" w:afterAutospacing="1"/>
      </w:pPr>
      <w:r>
        <w:t xml:space="preserve">И стандартные </w:t>
      </w:r>
      <w:r>
        <w:rPr>
          <w:i/>
          <w:iCs/>
        </w:rPr>
        <w:t>рекомендации</w:t>
      </w:r>
      <w:r>
        <w:t>, которым, к сожалению, чаще всего не следуют: ни в коем случае не поднимайте за</w:t>
      </w:r>
      <w:r>
        <w:t xml:space="preserve">бытые вещи: сумки, мобильные </w:t>
      </w:r>
      <w:r>
        <w:rPr>
          <w:i/>
          <w:iCs/>
        </w:rPr>
        <w:t>телефоны</w:t>
      </w:r>
      <w:r>
        <w:t xml:space="preserve">, кошельки. </w:t>
      </w:r>
    </w:p>
    <w:p w:rsidR="00000000" w:rsidRDefault="00547865" w:rsidP="00547865">
      <w:pPr>
        <w:numPr>
          <w:ilvl w:val="0"/>
          <w:numId w:val="6"/>
        </w:numPr>
        <w:spacing w:before="100" w:beforeAutospacing="1" w:after="100" w:afterAutospacing="1"/>
      </w:pPr>
      <w:r>
        <w:t xml:space="preserve">Ни в коем случае не принимайте от незнакомых лиц никаких подарков, не берите вещей с просьбой передать другому человеку. </w:t>
      </w:r>
    </w:p>
    <w:p w:rsidR="00000000" w:rsidRDefault="00547865">
      <w:pPr>
        <w:pStyle w:val="3"/>
        <w:rPr>
          <w:rFonts w:ascii="Times New Roman" w:hAnsi="Times New Roman" w:cs="Times New Roman"/>
          <w:sz w:val="24"/>
        </w:rPr>
      </w:pPr>
      <w:r>
        <w:rPr>
          <w:rFonts w:ascii="Times New Roman" w:hAnsi="Times New Roman" w:cs="Times New Roman"/>
          <w:sz w:val="24"/>
        </w:rPr>
        <w:t>Поведение в толпе</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lastRenderedPageBreak/>
        <w:t>Террористы часто выбирают для атак места массового скопления народ</w:t>
      </w:r>
      <w:r>
        <w:rPr>
          <w:rFonts w:ascii="Times New Roman" w:hAnsi="Times New Roman" w:cs="Times New Roman"/>
        </w:rPr>
        <w:t xml:space="preserve">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000000" w:rsidRDefault="00547865" w:rsidP="00547865">
      <w:pPr>
        <w:numPr>
          <w:ilvl w:val="0"/>
          <w:numId w:val="4"/>
        </w:numPr>
        <w:spacing w:before="100" w:beforeAutospacing="1" w:after="100" w:afterAutospacing="1"/>
      </w:pPr>
      <w:r>
        <w:t>Выберите наиболее безопасное место. Оно д</w:t>
      </w:r>
      <w:r>
        <w:t xml:space="preserve">олжно быть как можно дальше от середины толпы, трибун, мусорных контейнеров, ящиков, оставленных пакетов и сумок, стеклянных витрин, заборов и оград.   </w:t>
      </w:r>
    </w:p>
    <w:p w:rsidR="00000000" w:rsidRDefault="00547865" w:rsidP="00547865">
      <w:pPr>
        <w:numPr>
          <w:ilvl w:val="0"/>
          <w:numId w:val="4"/>
        </w:numPr>
        <w:spacing w:before="100" w:beforeAutospacing="1" w:after="100" w:afterAutospacing="1"/>
      </w:pPr>
      <w:r>
        <w:t xml:space="preserve">В случае возникновения паники обязательно снимите с себя галстук, шарф. </w:t>
      </w:r>
    </w:p>
    <w:p w:rsidR="00000000" w:rsidRDefault="00547865" w:rsidP="00547865">
      <w:pPr>
        <w:numPr>
          <w:ilvl w:val="0"/>
          <w:numId w:val="4"/>
        </w:numPr>
        <w:spacing w:before="100" w:beforeAutospacing="1" w:after="100" w:afterAutospacing="1"/>
      </w:pPr>
      <w:r>
        <w:t>При давке надо освободить руки</w:t>
      </w:r>
      <w:r>
        <w:t xml:space="preserve"> от всех предметов, согнуть их в локтях, застегнуть одежду на все пуговицы. </w:t>
      </w:r>
    </w:p>
    <w:p w:rsidR="00000000" w:rsidRDefault="00547865" w:rsidP="00547865">
      <w:pPr>
        <w:numPr>
          <w:ilvl w:val="0"/>
          <w:numId w:val="4"/>
        </w:numPr>
        <w:spacing w:before="100" w:beforeAutospacing="1" w:after="100" w:afterAutospacing="1"/>
      </w:pPr>
      <w:r>
        <w:t xml:space="preserve">Нельзя хвататься за деревья, столбы, ограду. </w:t>
      </w:r>
    </w:p>
    <w:p w:rsidR="00000000" w:rsidRDefault="00547865" w:rsidP="00547865">
      <w:pPr>
        <w:numPr>
          <w:ilvl w:val="0"/>
          <w:numId w:val="4"/>
        </w:numPr>
        <w:spacing w:before="100" w:beforeAutospacing="1" w:after="100" w:afterAutospacing="1"/>
      </w:pPr>
      <w:r>
        <w:t xml:space="preserve">Надо стараться всеми силами удержаться на ногах. </w:t>
      </w:r>
    </w:p>
    <w:p w:rsidR="00000000" w:rsidRDefault="00547865" w:rsidP="00547865">
      <w:pPr>
        <w:numPr>
          <w:ilvl w:val="0"/>
          <w:numId w:val="4"/>
        </w:numPr>
        <w:spacing w:before="100" w:beforeAutospacing="1" w:after="100" w:afterAutospacing="1"/>
      </w:pPr>
      <w:r>
        <w:t>В случае падения необходимо свернуться клубком на боку, резко подтянуть ноги, и пос</w:t>
      </w:r>
      <w:r>
        <w:t>тараться подняться по ходу движения толпы.</w:t>
      </w:r>
    </w:p>
    <w:p w:rsidR="00000000" w:rsidRDefault="00547865" w:rsidP="00547865">
      <w:pPr>
        <w:numPr>
          <w:ilvl w:val="0"/>
          <w:numId w:val="4"/>
        </w:numPr>
        <w:spacing w:before="100" w:beforeAutospacing="1" w:after="100" w:afterAutospacing="1"/>
      </w:pPr>
      <w:r>
        <w:t xml:space="preserve">Не привлекайте к себе внимание провоцирующими высказываниями и выкрикиванием лозунгов. </w:t>
      </w:r>
    </w:p>
    <w:p w:rsidR="00000000" w:rsidRDefault="00547865" w:rsidP="00547865">
      <w:pPr>
        <w:numPr>
          <w:ilvl w:val="0"/>
          <w:numId w:val="4"/>
        </w:numPr>
        <w:spacing w:before="100" w:beforeAutospacing="1" w:after="100" w:afterAutospacing="1"/>
      </w:pPr>
      <w:r>
        <w:t xml:space="preserve">Не приближайтесь к агрессивно настроенным лицам и группам лиц. </w:t>
      </w:r>
    </w:p>
    <w:p w:rsidR="00000000" w:rsidRDefault="00547865" w:rsidP="00547865">
      <w:pPr>
        <w:numPr>
          <w:ilvl w:val="0"/>
          <w:numId w:val="4"/>
        </w:numPr>
        <w:spacing w:before="100" w:beforeAutospacing="1" w:after="100" w:afterAutospacing="1"/>
      </w:pPr>
      <w:r>
        <w:t xml:space="preserve">Не вмешивайтесь в происходящие стычки. </w:t>
      </w:r>
    </w:p>
    <w:p w:rsidR="00000000" w:rsidRDefault="00547865" w:rsidP="00547865">
      <w:pPr>
        <w:numPr>
          <w:ilvl w:val="0"/>
          <w:numId w:val="4"/>
        </w:numPr>
        <w:spacing w:before="100" w:beforeAutospacing="1" w:after="100" w:afterAutospacing="1"/>
      </w:pPr>
      <w:r>
        <w:t>Постарайтесь покинуть</w:t>
      </w:r>
      <w:r>
        <w:t xml:space="preserve"> толпу.</w:t>
      </w:r>
    </w:p>
    <w:p w:rsidR="00000000" w:rsidRDefault="00547865">
      <w:pPr>
        <w:pStyle w:val="3"/>
        <w:rPr>
          <w:rFonts w:ascii="Times New Roman" w:hAnsi="Times New Roman" w:cs="Times New Roman"/>
          <w:sz w:val="24"/>
        </w:rPr>
      </w:pPr>
      <w:r>
        <w:rPr>
          <w:rFonts w:ascii="Times New Roman" w:hAnsi="Times New Roman" w:cs="Times New Roman"/>
          <w:sz w:val="24"/>
        </w:rPr>
        <w:t>Эвакуация</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Сообщение об эвакуации может поступить не только в случае обнаруже</w:t>
      </w:r>
      <w:r>
        <w:rPr>
          <w:rFonts w:ascii="Times New Roman" w:hAnsi="Times New Roman" w:cs="Times New Roman"/>
        </w:rPr>
        <w:softHyphen/>
        <w:t>ния взрывного устройства и ликвидации последствий совершенного тер</w:t>
      </w:r>
      <w:r>
        <w:rPr>
          <w:rFonts w:ascii="Times New Roman" w:hAnsi="Times New Roman" w:cs="Times New Roman"/>
        </w:rPr>
        <w:softHyphen/>
        <w:t>рористического акта, но и при пожаре, стихийном бедствии и т.п. Получив сообщение от представителей влас</w:t>
      </w:r>
      <w:r>
        <w:rPr>
          <w:rFonts w:ascii="Times New Roman" w:hAnsi="Times New Roman" w:cs="Times New Roman"/>
        </w:rPr>
        <w:t xml:space="preserve">тей или правоохранительных органов о начале эвакуации, соблюдайте спокойствие и четко выполняйте их команды. </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Если вы находитесь в квартире, выполните следующие действия: </w:t>
      </w:r>
    </w:p>
    <w:p w:rsidR="00000000" w:rsidRDefault="00547865" w:rsidP="00547865">
      <w:pPr>
        <w:numPr>
          <w:ilvl w:val="0"/>
          <w:numId w:val="3"/>
        </w:numPr>
        <w:spacing w:before="100" w:beforeAutospacing="1" w:after="100" w:afterAutospacing="1"/>
      </w:pPr>
      <w:r>
        <w:t xml:space="preserve">Возьмите личные документы, деньги и ценности. </w:t>
      </w:r>
    </w:p>
    <w:p w:rsidR="00000000" w:rsidRDefault="00547865" w:rsidP="00547865">
      <w:pPr>
        <w:numPr>
          <w:ilvl w:val="0"/>
          <w:numId w:val="3"/>
        </w:numPr>
        <w:spacing w:before="100" w:beforeAutospacing="1" w:after="100" w:afterAutospacing="1"/>
      </w:pPr>
      <w:r>
        <w:t>Отключите электричество, воду и газ.</w:t>
      </w:r>
      <w:r>
        <w:t xml:space="preserve"> </w:t>
      </w:r>
    </w:p>
    <w:p w:rsidR="00000000" w:rsidRDefault="00547865" w:rsidP="00547865">
      <w:pPr>
        <w:numPr>
          <w:ilvl w:val="0"/>
          <w:numId w:val="3"/>
        </w:numPr>
        <w:spacing w:before="100" w:beforeAutospacing="1" w:after="100" w:afterAutospacing="1"/>
      </w:pPr>
      <w:r>
        <w:t xml:space="preserve">Окажите помощь в эвакуации пожилых и </w:t>
      </w:r>
      <w:proofErr w:type="gramStart"/>
      <w:r>
        <w:t>тяжело больных</w:t>
      </w:r>
      <w:proofErr w:type="gramEnd"/>
      <w:r>
        <w:t xml:space="preserve"> людей. </w:t>
      </w:r>
    </w:p>
    <w:p w:rsidR="00000000" w:rsidRDefault="00547865" w:rsidP="00547865">
      <w:pPr>
        <w:numPr>
          <w:ilvl w:val="0"/>
          <w:numId w:val="3"/>
        </w:numPr>
        <w:spacing w:before="100" w:beforeAutospacing="1" w:after="100" w:afterAutospacing="1"/>
      </w:pPr>
      <w:r>
        <w:t xml:space="preserve">Обязательно закройте входную дверь на замок — это защитит квартиру от возможного проникновения мародеров.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Не допускайте паники, истерик и спешки. Помещение покидайте организованно.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Возвращайте</w:t>
      </w:r>
      <w:r>
        <w:rPr>
          <w:rFonts w:ascii="Times New Roman" w:hAnsi="Times New Roman" w:cs="Times New Roman"/>
        </w:rPr>
        <w:t xml:space="preserve">сь в покинутое помещение только после разрешения ответственных лиц.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Помните, что от согласованности и четкости ваших действий будет зависеть жизнь и здоровье многих людей.</w:t>
      </w:r>
    </w:p>
    <w:p w:rsidR="00000000" w:rsidRDefault="00547865">
      <w:pPr>
        <w:pStyle w:val="3"/>
        <w:rPr>
          <w:rFonts w:ascii="Times New Roman" w:hAnsi="Times New Roman" w:cs="Times New Roman"/>
          <w:sz w:val="24"/>
        </w:rPr>
      </w:pPr>
      <w:r>
        <w:rPr>
          <w:rFonts w:ascii="Times New Roman" w:hAnsi="Times New Roman" w:cs="Times New Roman"/>
          <w:sz w:val="24"/>
        </w:rPr>
        <w:t>Набор для выживания</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 каждой семье необходимо иметь готовый и упакованный набор пре</w:t>
      </w:r>
      <w:r>
        <w:rPr>
          <w:rFonts w:ascii="Times New Roman" w:hAnsi="Times New Roman" w:cs="Times New Roman"/>
        </w:rPr>
        <w:t>дметов первой необходимости.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w:t>
      </w:r>
      <w:r>
        <w:rPr>
          <w:rFonts w:ascii="Times New Roman" w:hAnsi="Times New Roman" w:cs="Times New Roman"/>
        </w:rPr>
        <w:t xml:space="preserve">.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lastRenderedPageBreak/>
        <w:t>Примерный набор вещей, которые могут обеспечить выживан</w:t>
      </w:r>
      <w:r>
        <w:rPr>
          <w:rFonts w:ascii="Times New Roman" w:hAnsi="Times New Roman" w:cs="Times New Roman"/>
        </w:rPr>
        <w:t xml:space="preserve">ие, по меньшей </w:t>
      </w:r>
      <w:proofErr w:type="gramStart"/>
      <w:r>
        <w:rPr>
          <w:rFonts w:ascii="Times New Roman" w:hAnsi="Times New Roman" w:cs="Times New Roman"/>
        </w:rPr>
        <w:t>мере</w:t>
      </w:r>
      <w:proofErr w:type="gramEnd"/>
      <w:r>
        <w:rPr>
          <w:rFonts w:ascii="Times New Roman" w:hAnsi="Times New Roman" w:cs="Times New Roman"/>
        </w:rPr>
        <w:t xml:space="preserve"> в течение 72 часов: </w:t>
      </w:r>
    </w:p>
    <w:p w:rsidR="00000000" w:rsidRDefault="00547865" w:rsidP="00547865">
      <w:pPr>
        <w:numPr>
          <w:ilvl w:val="0"/>
          <w:numId w:val="2"/>
        </w:numPr>
        <w:spacing w:before="100" w:beforeAutospacing="1" w:after="100" w:afterAutospacing="1"/>
      </w:pPr>
      <w:r>
        <w:t xml:space="preserve">Средства личной защиты: противогазы с дополнительными фильтрами, детские противогазы, кислородная маска, респираторы </w:t>
      </w:r>
    </w:p>
    <w:p w:rsidR="00000000" w:rsidRDefault="00547865" w:rsidP="00547865">
      <w:pPr>
        <w:numPr>
          <w:ilvl w:val="0"/>
          <w:numId w:val="2"/>
        </w:numPr>
        <w:spacing w:before="100" w:beforeAutospacing="1" w:after="100" w:afterAutospacing="1"/>
      </w:pPr>
      <w:proofErr w:type="gramStart"/>
      <w:r>
        <w:t xml:space="preserve">Аптечка, в которой должны быть: анальгин, ацетилсалициловая кислота, </w:t>
      </w:r>
      <w:proofErr w:type="spellStart"/>
      <w:r>
        <w:t>гипотермический</w:t>
      </w:r>
      <w:proofErr w:type="spellEnd"/>
      <w:r>
        <w:t xml:space="preserve"> (охлаждающий</w:t>
      </w:r>
      <w:r>
        <w:t xml:space="preserve">) пакет, </w:t>
      </w:r>
      <w:proofErr w:type="spellStart"/>
      <w:r>
        <w:t>сульфацил</w:t>
      </w:r>
      <w:proofErr w:type="spellEnd"/>
      <w:r>
        <w:t xml:space="preserve"> натрия, жгут кровоостанавливающий, бинт стерильный, бинт нестерильный, </w:t>
      </w:r>
      <w:proofErr w:type="spellStart"/>
      <w:r>
        <w:t>атравматическая</w:t>
      </w:r>
      <w:proofErr w:type="spellEnd"/>
      <w:r>
        <w:t xml:space="preserve"> повязка, лейкопластырь бактерицидный, салфетки кровоостанавливающие, раствор бриллиантового зеленого, лейкопластырь, бинт эластичный трубчатый, вата, </w:t>
      </w:r>
      <w:r>
        <w:t xml:space="preserve">нитроглицерин, валидол, устройство для проведения искусственного дыхания, аммиака раствор, уголь активированный, </w:t>
      </w:r>
      <w:proofErr w:type="spellStart"/>
      <w:r>
        <w:t>корвалол</w:t>
      </w:r>
      <w:proofErr w:type="spellEnd"/>
      <w:r>
        <w:t xml:space="preserve">, ножницы </w:t>
      </w:r>
      <w:proofErr w:type="gramEnd"/>
    </w:p>
    <w:p w:rsidR="00000000" w:rsidRDefault="00547865" w:rsidP="00547865">
      <w:pPr>
        <w:numPr>
          <w:ilvl w:val="0"/>
          <w:numId w:val="2"/>
        </w:numPr>
        <w:spacing w:before="100" w:beforeAutospacing="1" w:after="100" w:afterAutospacing="1"/>
      </w:pPr>
      <w:r>
        <w:t xml:space="preserve">Обезвоженная сухая пища; </w:t>
      </w:r>
      <w:proofErr w:type="spellStart"/>
      <w:r>
        <w:t>мультивитамины</w:t>
      </w:r>
      <w:proofErr w:type="spellEnd"/>
      <w:r>
        <w:t xml:space="preserve"> </w:t>
      </w:r>
    </w:p>
    <w:p w:rsidR="00000000" w:rsidRDefault="00547865" w:rsidP="00547865">
      <w:pPr>
        <w:numPr>
          <w:ilvl w:val="0"/>
          <w:numId w:val="2"/>
        </w:numPr>
        <w:spacing w:before="100" w:beforeAutospacing="1" w:after="100" w:afterAutospacing="1"/>
      </w:pPr>
      <w:r>
        <w:t xml:space="preserve">Котелок </w:t>
      </w:r>
    </w:p>
    <w:p w:rsidR="00000000" w:rsidRDefault="00547865" w:rsidP="00547865">
      <w:pPr>
        <w:numPr>
          <w:ilvl w:val="0"/>
          <w:numId w:val="2"/>
        </w:numPr>
        <w:spacing w:before="100" w:beforeAutospacing="1" w:after="100" w:afterAutospacing="1"/>
      </w:pPr>
      <w:r>
        <w:t xml:space="preserve">Запас воды </w:t>
      </w:r>
    </w:p>
    <w:p w:rsidR="00000000" w:rsidRDefault="00547865" w:rsidP="00547865">
      <w:pPr>
        <w:numPr>
          <w:ilvl w:val="0"/>
          <w:numId w:val="2"/>
        </w:numPr>
        <w:spacing w:before="100" w:beforeAutospacing="1" w:after="100" w:afterAutospacing="1"/>
      </w:pPr>
      <w:r>
        <w:t xml:space="preserve">Туалетные принадлежности </w:t>
      </w:r>
    </w:p>
    <w:p w:rsidR="00000000" w:rsidRDefault="00547865" w:rsidP="00547865">
      <w:pPr>
        <w:numPr>
          <w:ilvl w:val="0"/>
          <w:numId w:val="2"/>
        </w:numPr>
        <w:spacing w:before="100" w:beforeAutospacing="1" w:after="100" w:afterAutospacing="1"/>
      </w:pPr>
      <w:r>
        <w:t>Бензиновая и газовая зажигалки, а та</w:t>
      </w:r>
      <w:r>
        <w:t xml:space="preserve">кже непромокаемые спички </w:t>
      </w:r>
    </w:p>
    <w:p w:rsidR="00000000" w:rsidRDefault="00547865" w:rsidP="00547865">
      <w:pPr>
        <w:numPr>
          <w:ilvl w:val="0"/>
          <w:numId w:val="2"/>
        </w:numPr>
        <w:spacing w:before="100" w:beforeAutospacing="1" w:after="100" w:afterAutospacing="1"/>
      </w:pPr>
      <w:r>
        <w:t xml:space="preserve">Два фонаря с дополнительными батарейками и лампочками </w:t>
      </w:r>
    </w:p>
    <w:p w:rsidR="00000000" w:rsidRDefault="00547865" w:rsidP="00547865">
      <w:pPr>
        <w:numPr>
          <w:ilvl w:val="0"/>
          <w:numId w:val="2"/>
        </w:numPr>
        <w:spacing w:before="100" w:beforeAutospacing="1" w:after="100" w:afterAutospacing="1"/>
      </w:pPr>
      <w:r>
        <w:t xml:space="preserve">Прочная длинная веревка </w:t>
      </w:r>
    </w:p>
    <w:p w:rsidR="00000000" w:rsidRDefault="00547865" w:rsidP="00547865">
      <w:pPr>
        <w:numPr>
          <w:ilvl w:val="0"/>
          <w:numId w:val="2"/>
        </w:numPr>
        <w:spacing w:before="100" w:beforeAutospacing="1" w:after="100" w:afterAutospacing="1"/>
      </w:pPr>
      <w:r>
        <w:t xml:space="preserve">Два ножа (с выкидным и обычным лезвиями) </w:t>
      </w:r>
    </w:p>
    <w:p w:rsidR="00000000" w:rsidRDefault="00547865" w:rsidP="00547865">
      <w:pPr>
        <w:numPr>
          <w:ilvl w:val="0"/>
          <w:numId w:val="2"/>
        </w:numPr>
        <w:spacing w:before="100" w:beforeAutospacing="1" w:after="100" w:afterAutospacing="1"/>
      </w:pPr>
      <w:r>
        <w:t xml:space="preserve">Комплект столовых принадлежностей </w:t>
      </w:r>
    </w:p>
    <w:p w:rsidR="00000000" w:rsidRDefault="00547865" w:rsidP="00547865">
      <w:pPr>
        <w:numPr>
          <w:ilvl w:val="0"/>
          <w:numId w:val="2"/>
        </w:numPr>
        <w:spacing w:before="100" w:beforeAutospacing="1" w:after="100" w:afterAutospacing="1"/>
      </w:pPr>
      <w:r>
        <w:t xml:space="preserve">Монтировка </w:t>
      </w:r>
    </w:p>
    <w:p w:rsidR="00000000" w:rsidRDefault="00547865" w:rsidP="00547865">
      <w:pPr>
        <w:numPr>
          <w:ilvl w:val="0"/>
          <w:numId w:val="2"/>
        </w:numPr>
        <w:spacing w:before="100" w:beforeAutospacing="1" w:after="100" w:afterAutospacing="1"/>
      </w:pPr>
      <w:r>
        <w:t xml:space="preserve">Набор инструментов </w:t>
      </w:r>
    </w:p>
    <w:p w:rsidR="00000000" w:rsidRDefault="00547865" w:rsidP="00547865">
      <w:pPr>
        <w:numPr>
          <w:ilvl w:val="0"/>
          <w:numId w:val="2"/>
        </w:numPr>
        <w:spacing w:before="100" w:beforeAutospacing="1" w:after="100" w:afterAutospacing="1"/>
      </w:pPr>
      <w:r>
        <w:t xml:space="preserve">Палатка </w:t>
      </w:r>
    </w:p>
    <w:p w:rsidR="00000000" w:rsidRDefault="00547865" w:rsidP="00547865">
      <w:pPr>
        <w:numPr>
          <w:ilvl w:val="0"/>
          <w:numId w:val="2"/>
        </w:numPr>
        <w:spacing w:before="100" w:beforeAutospacing="1" w:after="100" w:afterAutospacing="1"/>
      </w:pPr>
      <w:r>
        <w:t xml:space="preserve">Радио с ручным питанием </w:t>
      </w:r>
    </w:p>
    <w:p w:rsidR="00000000" w:rsidRDefault="00547865" w:rsidP="00547865">
      <w:pPr>
        <w:numPr>
          <w:ilvl w:val="0"/>
          <w:numId w:val="2"/>
        </w:numPr>
        <w:spacing w:before="100" w:beforeAutospacing="1" w:after="100" w:afterAutospacing="1"/>
      </w:pPr>
      <w:proofErr w:type="gramStart"/>
      <w:r>
        <w:t>Дождеви</w:t>
      </w:r>
      <w:r>
        <w:t xml:space="preserve">ки, брезентовый костюм, нижнее белье, носки, шляпы, солнцезащитные очки, перчатки, высокие сапоги (лучше, резиновые) </w:t>
      </w:r>
      <w:proofErr w:type="gramEnd"/>
    </w:p>
    <w:p w:rsidR="00000000" w:rsidRDefault="00547865" w:rsidP="00547865">
      <w:pPr>
        <w:numPr>
          <w:ilvl w:val="0"/>
          <w:numId w:val="2"/>
        </w:numPr>
        <w:spacing w:before="100" w:beforeAutospacing="1" w:after="100" w:afterAutospacing="1"/>
      </w:pPr>
      <w:r>
        <w:t xml:space="preserve">Свечи </w:t>
      </w:r>
    </w:p>
    <w:p w:rsidR="00000000" w:rsidRDefault="00547865" w:rsidP="00547865">
      <w:pPr>
        <w:numPr>
          <w:ilvl w:val="0"/>
          <w:numId w:val="2"/>
        </w:numPr>
        <w:spacing w:before="100" w:beforeAutospacing="1" w:after="100" w:afterAutospacing="1"/>
      </w:pPr>
      <w:r>
        <w:t xml:space="preserve">Иголки, нитки </w:t>
      </w:r>
    </w:p>
    <w:p w:rsidR="00000000" w:rsidRDefault="00547865" w:rsidP="00547865">
      <w:pPr>
        <w:numPr>
          <w:ilvl w:val="0"/>
          <w:numId w:val="2"/>
        </w:numPr>
        <w:spacing w:before="100" w:beforeAutospacing="1" w:after="100" w:afterAutospacing="1"/>
      </w:pPr>
      <w:r>
        <w:t xml:space="preserve">Крючки для рыбной ловли и леска </w:t>
      </w:r>
    </w:p>
    <w:p w:rsidR="00000000" w:rsidRDefault="00547865" w:rsidP="00547865">
      <w:pPr>
        <w:numPr>
          <w:ilvl w:val="0"/>
          <w:numId w:val="2"/>
        </w:numPr>
        <w:spacing w:before="100" w:beforeAutospacing="1" w:after="100" w:afterAutospacing="1"/>
      </w:pPr>
      <w:r>
        <w:t xml:space="preserve">Сухое топливо </w:t>
      </w:r>
    </w:p>
    <w:p w:rsidR="00000000" w:rsidRDefault="00547865">
      <w:pPr>
        <w:pStyle w:val="3"/>
        <w:rPr>
          <w:rFonts w:ascii="Times New Roman" w:hAnsi="Times New Roman" w:cs="Times New Roman"/>
          <w:sz w:val="24"/>
        </w:rPr>
      </w:pPr>
      <w:r>
        <w:rPr>
          <w:rFonts w:ascii="Times New Roman" w:hAnsi="Times New Roman" w:cs="Times New Roman"/>
          <w:sz w:val="24"/>
        </w:rPr>
        <w:t>Семейный план</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 семье надо разработать план действий при чрезвычайны</w:t>
      </w:r>
      <w:r>
        <w:rPr>
          <w:rFonts w:ascii="Times New Roman" w:hAnsi="Times New Roman" w:cs="Times New Roman"/>
        </w:rPr>
        <w:t>х обстоятельствах. У всех членов семьи должны быть номера телефонов, адреса электронной почты, номера пейджеров друг друга для срочной связи. Эти же номера и адреса должны быть у учителей школы, где учатся ваши дети, на работе, у ваших родственников и близ</w:t>
      </w:r>
      <w:r>
        <w:rPr>
          <w:rFonts w:ascii="Times New Roman" w:hAnsi="Times New Roman" w:cs="Times New Roman"/>
        </w:rPr>
        <w:t>ких знакомых и т.д. Необходимо договориться о том, кому звонить в экстренной ситуации. Лучше всего выбрать родственника, живущего в другом конце города, потому что при теракте или при бедствии в районе часто прерывается связь, в результате чего дозвониться</w:t>
      </w:r>
      <w:r>
        <w:rPr>
          <w:rFonts w:ascii="Times New Roman" w:hAnsi="Times New Roman" w:cs="Times New Roman"/>
        </w:rPr>
        <w:t xml:space="preserve"> друг до друга невозможно. Родственнику, живущему в другом районе, в случае бедствия надо сообщить, где вы находитесь, все ли с вами в порядке. Он передаст это членам вашей семьи. Также необходимо назначить место встречи, где вы сможете встретиться с члена</w:t>
      </w:r>
      <w:r>
        <w:rPr>
          <w:rFonts w:ascii="Times New Roman" w:hAnsi="Times New Roman" w:cs="Times New Roman"/>
        </w:rPr>
        <w:t xml:space="preserve">ми вашей семьи в экстренной ситуации. В случае эвакуации, обязательно возьмите с собой ваш набор предметов первой необходимости и документы. </w:t>
      </w:r>
    </w:p>
    <w:p w:rsidR="00000000" w:rsidRDefault="00547865"/>
    <w:p w:rsidR="00000000" w:rsidRDefault="00547865">
      <w:pPr>
        <w:pStyle w:val="4"/>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Первая помощь в случае ранения</w:t>
      </w:r>
    </w:p>
    <w:p w:rsidR="00000000" w:rsidRDefault="00547865">
      <w:r>
        <w:rPr>
          <w:rStyle w:val="a5"/>
          <w:b w:val="0"/>
          <w:bCs w:val="0"/>
          <w:color w:val="000000"/>
          <w:szCs w:val="14"/>
        </w:rPr>
        <w:t>В случае</w:t>
      </w:r>
      <w:proofErr w:type="gramStart"/>
      <w:r>
        <w:rPr>
          <w:rStyle w:val="a5"/>
          <w:b w:val="0"/>
          <w:bCs w:val="0"/>
          <w:color w:val="000000"/>
          <w:szCs w:val="14"/>
        </w:rPr>
        <w:t>,</w:t>
      </w:r>
      <w:proofErr w:type="gramEnd"/>
      <w:r>
        <w:rPr>
          <w:rStyle w:val="a5"/>
          <w:b w:val="0"/>
          <w:bCs w:val="0"/>
          <w:color w:val="000000"/>
          <w:szCs w:val="14"/>
        </w:rPr>
        <w:t xml:space="preserve"> если вы получили ранение, п</w:t>
      </w:r>
      <w:r>
        <w:t>остарайтесь сами себе перевязать рану платком</w:t>
      </w:r>
      <w:r>
        <w:t xml:space="preserve">,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w:t>
      </w:r>
    </w:p>
    <w:p w:rsidR="00000000" w:rsidRDefault="00547865"/>
    <w:p w:rsidR="00000000" w:rsidRDefault="00547865">
      <w:r>
        <w:t>Окажите помощь тому, кто рядом с вами, но в более тяжелом полож</w:t>
      </w:r>
      <w:r>
        <w:t xml:space="preserve">ении. </w:t>
      </w:r>
    </w:p>
    <w:p w:rsidR="00000000" w:rsidRDefault="00547865">
      <w: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000000" w:rsidRDefault="00547865"/>
    <w:p w:rsidR="00000000" w:rsidRDefault="00547865">
      <w:r>
        <w:t>При артериальном кровотечении кровь яркая,</w:t>
      </w:r>
      <w:r>
        <w:t xml:space="preserve">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w:t>
      </w:r>
      <w:r>
        <w:t xml:space="preserve">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w:t>
      </w:r>
      <w:proofErr w:type="gramStart"/>
      <w:r>
        <w:t>достаточно максимально</w:t>
      </w:r>
      <w:proofErr w:type="gramEnd"/>
      <w:r>
        <w:t xml:space="preserve"> поднять конечность</w:t>
      </w:r>
      <w:r>
        <w:t xml:space="preserve"> и наложить тугую повязку.</w:t>
      </w:r>
    </w:p>
    <w:p w:rsidR="00000000" w:rsidRDefault="00547865"/>
    <w:p w:rsidR="00000000" w:rsidRDefault="00547865">
      <w: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000000" w:rsidRDefault="00547865"/>
    <w:p w:rsidR="00000000" w:rsidRDefault="00547865">
      <w:r>
        <w:t>Боль при ранении может привести к шоков</w:t>
      </w:r>
      <w:r>
        <w:t xml:space="preserve">ому состоянию пострадавшего. В этом случае, помимо остановки кровотечения необходимо: </w:t>
      </w:r>
    </w:p>
    <w:p w:rsidR="00000000" w:rsidRDefault="00547865">
      <w:r>
        <w:t xml:space="preserve">- положить или усадить пострадавшего так, чтобы его руки и ноги были несколько приподняты. </w:t>
      </w:r>
    </w:p>
    <w:p w:rsidR="00000000" w:rsidRDefault="00547865">
      <w:r>
        <w:t xml:space="preserve">- </w:t>
      </w:r>
      <w:proofErr w:type="gramStart"/>
      <w:r>
        <w:t>и</w:t>
      </w:r>
      <w:proofErr w:type="gramEnd"/>
      <w:r>
        <w:t xml:space="preserve">спользовать обезболивающие средства </w:t>
      </w:r>
    </w:p>
    <w:p w:rsidR="00000000" w:rsidRDefault="00547865">
      <w:r>
        <w:t>- закутать пострадавшего, чтобы обесп</w:t>
      </w:r>
      <w:r>
        <w:t>ечить максимальное тепло</w:t>
      </w:r>
    </w:p>
    <w:p w:rsidR="00000000" w:rsidRDefault="00547865"/>
    <w:p w:rsidR="00000000" w:rsidRDefault="00547865">
      <w:r>
        <w:t>При оказании первой помощи в случаях ранения категорически нельзя:</w:t>
      </w:r>
    </w:p>
    <w:p w:rsidR="00000000" w:rsidRDefault="00547865">
      <w:r>
        <w:t>- промывать рану;</w:t>
      </w:r>
    </w:p>
    <w:p w:rsidR="00000000" w:rsidRDefault="00547865">
      <w:r>
        <w:t>- извлекать любые инородные тела;</w:t>
      </w:r>
    </w:p>
    <w:p w:rsidR="00000000" w:rsidRDefault="00547865">
      <w:r>
        <w:t>- класть в рану вату, смоченную йодом.</w:t>
      </w:r>
    </w:p>
    <w:p w:rsidR="00000000" w:rsidRDefault="00547865"/>
    <w:p w:rsidR="00000000" w:rsidRDefault="00547865">
      <w:r>
        <w:t>В экстренных случаях можно просто взять кусок относительно чистой матер</w:t>
      </w:r>
      <w:r>
        <w:t>ии (носовой платок, кусок рубашки и т.д.), положить его в рану и крепко прижать рукой, держа так все время транспортировки в лечебное учреждение.</w:t>
      </w:r>
    </w:p>
    <w:p w:rsidR="00000000" w:rsidRDefault="00547865"/>
    <w:p w:rsidR="00000000" w:rsidRDefault="00547865">
      <w:r>
        <w:t xml:space="preserve">На небольшие ожоговые раны следует накладывать трехслойную повязку, если возможно, смоченную раствором </w:t>
      </w:r>
      <w:proofErr w:type="spellStart"/>
      <w:r>
        <w:t>фураци</w:t>
      </w:r>
      <w:r>
        <w:t>ллина</w:t>
      </w:r>
      <w:proofErr w:type="spellEnd"/>
      <w:r>
        <w:t xml:space="preserve">. Повязку необходимо прибинтовать к пораженному месту. Она присохнет, но отрывать ее нельзя, она будет сама отходить от раны по мере заживания. </w:t>
      </w:r>
    </w:p>
    <w:p w:rsidR="00000000" w:rsidRDefault="00547865"/>
    <w:p w:rsidR="00000000" w:rsidRDefault="00547865">
      <w:r>
        <w:t>При ранении в голову пострадавшего укладывают горизонтально, обеспечивают покой. Надо учитывать, что ране</w:t>
      </w:r>
      <w:r>
        <w:t>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Для спасения жизни получившего ранение в голову необхо</w:t>
      </w:r>
      <w:r>
        <w:t xml:space="preserve">дима квалифицированная медицинская помощь. </w:t>
      </w:r>
    </w:p>
    <w:p w:rsidR="00000000" w:rsidRDefault="00547865"/>
    <w:p w:rsidR="00000000" w:rsidRDefault="00547865">
      <w:r>
        <w:t>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w:t>
      </w:r>
      <w:r>
        <w:t xml:space="preserve">ямой массаж сердца и искусственное дыхание. </w:t>
      </w:r>
      <w:proofErr w:type="gramStart"/>
      <w:r>
        <w:t>Самостоятельная</w:t>
      </w:r>
      <w:proofErr w:type="gramEnd"/>
      <w:r>
        <w:t xml:space="preserve"> </w:t>
      </w:r>
      <w:proofErr w:type="spellStart"/>
      <w:r>
        <w:t>транспортровка</w:t>
      </w:r>
      <w:proofErr w:type="spellEnd"/>
      <w:r>
        <w:t xml:space="preserve"> такого раненого не рекомендуется. </w:t>
      </w:r>
    </w:p>
    <w:p w:rsidR="00000000" w:rsidRDefault="00547865"/>
    <w:p w:rsidR="00000000" w:rsidRDefault="00547865">
      <w:r>
        <w:lastRenderedPageBreak/>
        <w:t>Чрезвычайно опасны ранения в шею. Они могут осложняться повреждением гортани и повреждениями позвоночника, а также сонных артерий. В первом случа</w:t>
      </w:r>
      <w:r>
        <w:t>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w:t>
      </w:r>
      <w:r>
        <w:t xml:space="preserve">ерильным бинтом. Транспортировка такого пострадавшего должна осуществляться как можно более осторожно.  </w:t>
      </w:r>
    </w:p>
    <w:p w:rsidR="00000000" w:rsidRDefault="00547865"/>
    <w:p w:rsidR="00000000" w:rsidRDefault="00547865">
      <w: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w:t>
      </w:r>
      <w:r>
        <w:t xml:space="preserve">вязку - марлевую </w:t>
      </w:r>
      <w:proofErr w:type="gramStart"/>
      <w:r>
        <w:t>салфетку</w:t>
      </w:r>
      <w:proofErr w:type="gramEnd"/>
      <w:r>
        <w:t xml:space="preserve"> обмазанную борной мазью или вазелином, кусок полиэтилена, в крайнем случае, плотно зажать рану ладонью. Пострадавшего усаживают в </w:t>
      </w:r>
      <w:proofErr w:type="spellStart"/>
      <w:r>
        <w:t>полусидячее</w:t>
      </w:r>
      <w:proofErr w:type="spellEnd"/>
      <w:r>
        <w:t xml:space="preserve"> положение. Надо учитывать, что остановка кровотечения затруднена.</w:t>
      </w:r>
    </w:p>
    <w:p w:rsidR="00000000" w:rsidRDefault="00547865"/>
    <w:p w:rsidR="00000000" w:rsidRDefault="00547865">
      <w:pPr>
        <w:pStyle w:val="a3"/>
        <w:spacing w:before="0" w:beforeAutospacing="0" w:after="0" w:afterAutospacing="0"/>
        <w:ind w:firstLine="540"/>
        <w:rPr>
          <w:rFonts w:ascii="Times New Roman" w:hAnsi="Times New Roman" w:cs="Times New Roman"/>
          <w:b/>
          <w:bCs/>
        </w:rPr>
      </w:pPr>
      <w:r>
        <w:rPr>
          <w:rFonts w:ascii="Times New Roman" w:hAnsi="Times New Roman" w:cs="Times New Roman"/>
          <w:b/>
          <w:bCs/>
        </w:rPr>
        <w:t xml:space="preserve">Советы психолога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Стр</w:t>
      </w:r>
      <w:r>
        <w:rPr>
          <w:rFonts w:ascii="Times New Roman" w:hAnsi="Times New Roman" w:cs="Times New Roman"/>
        </w:rPr>
        <w:t xml:space="preserve">ах перед террористическим насилием, случается, совершенно не соразмерен реальному риску </w:t>
      </w:r>
      <w:proofErr w:type="gramStart"/>
      <w:r>
        <w:rPr>
          <w:rFonts w:ascii="Times New Roman" w:hAnsi="Times New Roman" w:cs="Times New Roman"/>
        </w:rPr>
        <w:t>подвергнуться</w:t>
      </w:r>
      <w:proofErr w:type="gramEnd"/>
      <w:r>
        <w:rPr>
          <w:rFonts w:ascii="Times New Roman" w:hAnsi="Times New Roman" w:cs="Times New Roman"/>
        </w:rPr>
        <w:t xml:space="preserve"> нападению. В результате появляется постоянное чувство тревоги, которое может в соответствующий момент перерасти в ужас, а он проявится физической слабость</w:t>
      </w:r>
      <w:r>
        <w:rPr>
          <w:rFonts w:ascii="Times New Roman" w:hAnsi="Times New Roman" w:cs="Times New Roman"/>
        </w:rPr>
        <w:t xml:space="preserve">ю, неподвижностью или паническим бегством.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Такое угнетенное состояние затрудняет поиск выхода из экстремальной ситуации, вызывает чувство безнадежности, ведет к отказу от активного сопротивления, и даже от борьбы за собственную жизнь.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Проанализируйте сво</w:t>
      </w:r>
      <w:r>
        <w:rPr>
          <w:rFonts w:ascii="Times New Roman" w:hAnsi="Times New Roman" w:cs="Times New Roman"/>
        </w:rPr>
        <w:t>е поведение в экстремальной ситуации. Возможно, оно характеризуется одним из следующих признаков:</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i/>
          <w:iCs/>
        </w:rPr>
        <w:t>Дезорганизация</w:t>
      </w:r>
      <w:r>
        <w:rPr>
          <w:rFonts w:ascii="Times New Roman" w:hAnsi="Times New Roman" w:cs="Times New Roman"/>
        </w:rPr>
        <w:t xml:space="preserve"> поведения может проявиться в неожиданной утрате ранее приобретенных навыков, которые, казалось, были доведены до автоматизма. Некоторые люди в </w:t>
      </w:r>
      <w:r>
        <w:rPr>
          <w:rFonts w:ascii="Times New Roman" w:hAnsi="Times New Roman" w:cs="Times New Roman"/>
        </w:rPr>
        <w:t xml:space="preserve">обычных условиях проявляют чудеса владения различными приемами самообороны, но в экстремальной ситуации вдруг, </w:t>
      </w:r>
      <w:proofErr w:type="gramStart"/>
      <w:r>
        <w:rPr>
          <w:rFonts w:ascii="Times New Roman" w:hAnsi="Times New Roman" w:cs="Times New Roman"/>
        </w:rPr>
        <w:t>напрочь</w:t>
      </w:r>
      <w:proofErr w:type="gramEnd"/>
      <w:r>
        <w:rPr>
          <w:rFonts w:ascii="Times New Roman" w:hAnsi="Times New Roman" w:cs="Times New Roman"/>
        </w:rPr>
        <w:t xml:space="preserve"> забывают о них.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i/>
          <w:iCs/>
        </w:rPr>
        <w:t>Торможение</w:t>
      </w:r>
      <w:r>
        <w:rPr>
          <w:rFonts w:ascii="Times New Roman" w:hAnsi="Times New Roman" w:cs="Times New Roman"/>
        </w:rPr>
        <w:t xml:space="preserve"> действий характеризуется тем, что экстремальная ситуация может вызывать состояние ступора (оцепенения).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i/>
          <w:iCs/>
        </w:rPr>
        <w:t>Повы</w:t>
      </w:r>
      <w:r>
        <w:rPr>
          <w:rFonts w:ascii="Times New Roman" w:hAnsi="Times New Roman" w:cs="Times New Roman"/>
          <w:i/>
          <w:iCs/>
        </w:rPr>
        <w:t xml:space="preserve">шение скорости </w:t>
      </w:r>
      <w:r>
        <w:rPr>
          <w:rFonts w:ascii="Times New Roman" w:hAnsi="Times New Roman" w:cs="Times New Roman"/>
        </w:rPr>
        <w:t xml:space="preserve"> выражается в мобилизации всех ресурсов организма на преодоление экстремальной ситуации. При этом наблюдается четкость восприятия и оценки происходящего, совершаются адекватные ситуации действия. Эта форма реагирования, конечно же, самая жел</w:t>
      </w:r>
      <w:r>
        <w:rPr>
          <w:rFonts w:ascii="Times New Roman" w:hAnsi="Times New Roman" w:cs="Times New Roman"/>
        </w:rPr>
        <w:t xml:space="preserve">ательная, однако она появляется, как правило, только при наличии определенных навыков и специальной подготовки. </w:t>
      </w:r>
    </w:p>
    <w:p w:rsidR="00000000" w:rsidRDefault="00547865">
      <w:pPr>
        <w:pStyle w:val="a3"/>
        <w:spacing w:before="0" w:beforeAutospacing="0" w:after="0" w:afterAutospacing="0"/>
        <w:ind w:firstLine="540"/>
        <w:rPr>
          <w:rFonts w:ascii="Times New Roman" w:hAnsi="Times New Roman" w:cs="Times New Roman"/>
          <w:b/>
          <w:bCs/>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Чтобы действовать адекватно в экстремальной ситуации, постарайтесь по возможности следовать следующему плану действий: </w:t>
      </w:r>
    </w:p>
    <w:p w:rsidR="00000000" w:rsidRDefault="00547865" w:rsidP="00547865">
      <w:pPr>
        <w:numPr>
          <w:ilvl w:val="0"/>
          <w:numId w:val="19"/>
        </w:numPr>
        <w:spacing w:before="100" w:beforeAutospacing="1" w:after="100" w:afterAutospacing="1"/>
      </w:pPr>
      <w:r>
        <w:t xml:space="preserve">прежде, чем принимать </w:t>
      </w:r>
      <w:r>
        <w:t xml:space="preserve">какое-то решение, проанализируйте ситуацию, в которой вы оказались; </w:t>
      </w:r>
    </w:p>
    <w:p w:rsidR="00000000" w:rsidRDefault="00547865" w:rsidP="00547865">
      <w:pPr>
        <w:numPr>
          <w:ilvl w:val="0"/>
          <w:numId w:val="19"/>
        </w:numPr>
        <w:spacing w:before="100" w:beforeAutospacing="1" w:after="100" w:afterAutospacing="1"/>
      </w:pPr>
      <w:r>
        <w:t>попробуйте, насколько это будет возможно, оценить человека, противостоящего вам, обратив внимание на его физические и психические данные, его настроение и возможные особенности в поведени</w:t>
      </w:r>
      <w:r>
        <w:t xml:space="preserve">и; </w:t>
      </w:r>
    </w:p>
    <w:p w:rsidR="00000000" w:rsidRDefault="00547865" w:rsidP="00547865">
      <w:pPr>
        <w:numPr>
          <w:ilvl w:val="0"/>
          <w:numId w:val="19"/>
        </w:numPr>
        <w:spacing w:before="100" w:beforeAutospacing="1" w:after="100" w:afterAutospacing="1"/>
      </w:pPr>
      <w:r>
        <w:t xml:space="preserve">приведите себя в состояние, которое позволит вам не только действовать, но и думать; </w:t>
      </w:r>
    </w:p>
    <w:p w:rsidR="00000000" w:rsidRDefault="00547865" w:rsidP="00547865">
      <w:pPr>
        <w:numPr>
          <w:ilvl w:val="0"/>
          <w:numId w:val="19"/>
        </w:numPr>
        <w:spacing w:before="100" w:beforeAutospacing="1" w:after="100" w:afterAutospacing="1"/>
      </w:pPr>
      <w:r>
        <w:t xml:space="preserve">определите тактику своего поведения в зависимости от всего объема поступившей к вам информации и ведите себя в соответствии с ней.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Многие допускают одну из двух ошиб</w:t>
      </w:r>
      <w:r>
        <w:rPr>
          <w:rFonts w:ascii="Times New Roman" w:hAnsi="Times New Roman" w:cs="Times New Roman"/>
        </w:rPr>
        <w:t xml:space="preserve">ок – переоценивают свои возможности, либо сильно их занижают. И то, и другое делает вас потенциальной жертвой. Следовательно, необходимо уметь различать опасности действительные и мнимые, правильно оценивать </w:t>
      </w:r>
      <w:r>
        <w:rPr>
          <w:rFonts w:ascii="Times New Roman" w:hAnsi="Times New Roman" w:cs="Times New Roman"/>
        </w:rPr>
        <w:lastRenderedPageBreak/>
        <w:t>людей и контролировать себя. Наконец. Грустный с</w:t>
      </w:r>
      <w:r>
        <w:rPr>
          <w:rFonts w:ascii="Times New Roman" w:hAnsi="Times New Roman" w:cs="Times New Roman"/>
        </w:rPr>
        <w:t xml:space="preserve">овет, но психологически надо быть всегда готовым к применению насилия, что уже само по себе является эффективным средством защиты. Главное правило – понять, в какую ситуацию вы попали, насколько реальна угроза физического насилия, и можно ли ее избежать.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i/>
          <w:iCs/>
        </w:rPr>
        <w:t>Ваше восприятие</w:t>
      </w:r>
      <w:r>
        <w:rPr>
          <w:rFonts w:ascii="Times New Roman" w:hAnsi="Times New Roman" w:cs="Times New Roman"/>
        </w:rPr>
        <w:t xml:space="preserve"> будет, прежде всего, зависеть от того, где вам угрожают. Например, если это ваша квартира, помните, что тот, кто угрожает, гораздо хуже ориентируется в обстановке, которая вам хорошо знакома. Если это помещение, в котором хозяином положения</w:t>
      </w:r>
      <w:r>
        <w:rPr>
          <w:rFonts w:ascii="Times New Roman" w:hAnsi="Times New Roman" w:cs="Times New Roman"/>
        </w:rPr>
        <w:t xml:space="preserve"> является </w:t>
      </w:r>
      <w:proofErr w:type="gramStart"/>
      <w:r>
        <w:rPr>
          <w:rFonts w:ascii="Times New Roman" w:hAnsi="Times New Roman" w:cs="Times New Roman"/>
        </w:rPr>
        <w:t>угрожающий</w:t>
      </w:r>
      <w:proofErr w:type="gramEnd"/>
      <w:r>
        <w:rPr>
          <w:rFonts w:ascii="Times New Roman" w:hAnsi="Times New Roman" w:cs="Times New Roman"/>
        </w:rPr>
        <w:t xml:space="preserve">, само по себе незнание обстановки во многом может сковывать ваши действия. Экстремальная ситуация может по-разному восприниматься и на улице.  В темное время суток любая угроза воспринимается серьезнее, чем днем.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Важна оценка количест</w:t>
      </w:r>
      <w:r>
        <w:rPr>
          <w:rFonts w:ascii="Times New Roman" w:hAnsi="Times New Roman" w:cs="Times New Roman"/>
        </w:rPr>
        <w:t xml:space="preserve">ва людей, реально угрожающих вам. Характер взаимоотношений между ними может подсказать, кто в группе главный, впервые ли эти люди совершают нападение, или они действуют как слаженная преступная группа.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При непосредственном нападении следует принимать в ра</w:t>
      </w:r>
      <w:r>
        <w:rPr>
          <w:rFonts w:ascii="Times New Roman" w:hAnsi="Times New Roman" w:cs="Times New Roman"/>
        </w:rPr>
        <w:t>счет собственные физические возможности. Избегайте мгновенно реагировать на нападение насильственными действиями, особенно если преступники вооружены. В таком случае лучше не сопротивляться, хотя это и не кажется достойным выходом из ситуации. Практика пок</w:t>
      </w:r>
      <w:r>
        <w:rPr>
          <w:rFonts w:ascii="Times New Roman" w:hAnsi="Times New Roman" w:cs="Times New Roman"/>
        </w:rPr>
        <w:t xml:space="preserve">азывает, что подвергшийся нападению имеет больше шансов выжить, если признает за преступником его превосходство. Прежде, чем что-либо предпринимать, следует взвесить свои реальные возможности и возможные последствия. </w:t>
      </w:r>
      <w:r>
        <w:rPr>
          <w:rFonts w:ascii="Times New Roman" w:hAnsi="Times New Roman" w:cs="Times New Roman"/>
        </w:rPr>
        <w:br/>
        <w:t xml:space="preserve">  </w:t>
      </w:r>
      <w:r>
        <w:rPr>
          <w:rFonts w:ascii="Times New Roman" w:hAnsi="Times New Roman" w:cs="Times New Roman"/>
        </w:rPr>
        <w:tab/>
        <w:t>Постарайтесь не допустить паники. Д</w:t>
      </w:r>
      <w:r>
        <w:rPr>
          <w:rFonts w:ascii="Times New Roman" w:hAnsi="Times New Roman" w:cs="Times New Roman"/>
        </w:rPr>
        <w:t xml:space="preserve">ля этого необходимо заставить себя некоторое время сохранять спокойствие, свободно и глубоко дышать. Если паника возникла на улице, и нет других угрожающих факторов, спокойно объясните ситуацию и выведите людей из опасного места. </w:t>
      </w:r>
    </w:p>
    <w:p w:rsidR="00000000" w:rsidRDefault="00547865"/>
    <w:p w:rsidR="00000000" w:rsidRDefault="00547865"/>
    <w:p w:rsidR="00000000" w:rsidRDefault="00547865"/>
    <w:p w:rsidR="00000000" w:rsidRDefault="00547865">
      <w:pPr>
        <w:pStyle w:val="2"/>
        <w:ind w:firstLine="540"/>
        <w:rPr>
          <w:rFonts w:ascii="Arial Unicode MS" w:eastAsia="Arial Unicode MS" w:hAnsi="Arial Unicode MS" w:cs="Arial Unicode MS"/>
        </w:rPr>
      </w:pPr>
      <w:r>
        <w:rPr>
          <w:rFonts w:ascii="Arial Unicode MS" w:eastAsia="Arial Unicode MS" w:hAnsi="Arial Unicode MS" w:cs="Arial Unicode MS"/>
        </w:rPr>
        <w:t>Как вести себя при тер</w:t>
      </w:r>
      <w:r>
        <w:rPr>
          <w:rFonts w:ascii="Arial Unicode MS" w:eastAsia="Arial Unicode MS" w:hAnsi="Arial Unicode MS" w:cs="Arial Unicode MS"/>
        </w:rPr>
        <w:t xml:space="preserve">актах </w:t>
      </w:r>
    </w:p>
    <w:p w:rsidR="00000000" w:rsidRDefault="00547865">
      <w:pPr>
        <w:ind w:firstLine="540"/>
      </w:pPr>
    </w:p>
    <w:p w:rsidR="00000000" w:rsidRDefault="00547865">
      <w:pPr>
        <w:pStyle w:val="1"/>
        <w:ind w:firstLine="540"/>
        <w:rPr>
          <w:rFonts w:ascii="Times New Roman" w:hAnsi="Times New Roman"/>
          <w:b/>
          <w:bCs/>
          <w:sz w:val="24"/>
        </w:rPr>
      </w:pPr>
      <w:r>
        <w:rPr>
          <w:rFonts w:ascii="Times New Roman" w:hAnsi="Times New Roman"/>
          <w:b/>
          <w:bCs/>
          <w:sz w:val="24"/>
        </w:rPr>
        <w:t>При захвате в заложники</w:t>
      </w:r>
    </w:p>
    <w:p w:rsidR="00000000" w:rsidRDefault="00547865">
      <w:pPr>
        <w:pStyle w:val="3"/>
        <w:ind w:firstLine="540"/>
        <w:rPr>
          <w:rFonts w:ascii="Times New Roman" w:hAnsi="Times New Roman" w:cs="Times New Roman"/>
          <w:b w:val="0"/>
          <w:bCs w:val="0"/>
          <w:sz w:val="24"/>
        </w:rPr>
      </w:pPr>
      <w:r>
        <w:rPr>
          <w:rFonts w:ascii="Times New Roman" w:hAnsi="Times New Roman" w:cs="Times New Roman"/>
          <w:b w:val="0"/>
          <w:bCs w:val="0"/>
          <w:sz w:val="24"/>
        </w:rPr>
        <w:t xml:space="preserve">К сожалению, никто из нас не защищен от ситуации, когда мы можем оказаться в заложниках у террористов. Но </w:t>
      </w:r>
      <w:proofErr w:type="gramStart"/>
      <w:r>
        <w:rPr>
          <w:rFonts w:ascii="Times New Roman" w:hAnsi="Times New Roman" w:cs="Times New Roman"/>
          <w:b w:val="0"/>
          <w:bCs w:val="0"/>
          <w:sz w:val="24"/>
        </w:rPr>
        <w:t>все</w:t>
      </w:r>
      <w:proofErr w:type="gramEnd"/>
      <w:r>
        <w:rPr>
          <w:rFonts w:ascii="Times New Roman" w:hAnsi="Times New Roman" w:cs="Times New Roman"/>
          <w:b w:val="0"/>
          <w:bCs w:val="0"/>
          <w:sz w:val="24"/>
        </w:rPr>
        <w:t xml:space="preserve"> же есть несколько универсальных правил. </w:t>
      </w:r>
    </w:p>
    <w:p w:rsidR="00000000" w:rsidRDefault="00547865">
      <w:pPr>
        <w:pStyle w:val="3"/>
        <w:ind w:firstLine="540"/>
        <w:rPr>
          <w:rFonts w:ascii="Times New Roman" w:hAnsi="Times New Roman" w:cs="Times New Roman"/>
          <w:b w:val="0"/>
          <w:bCs w:val="0"/>
          <w:sz w:val="24"/>
        </w:rPr>
      </w:pPr>
      <w:r>
        <w:rPr>
          <w:rFonts w:ascii="Times New Roman" w:hAnsi="Times New Roman" w:cs="Times New Roman"/>
          <w:b w:val="0"/>
          <w:bCs w:val="0"/>
          <w:sz w:val="24"/>
        </w:rPr>
        <w:t>Постарайтесь соблюдать спокойствие и не показывать своего страха. Не оказ</w:t>
      </w:r>
      <w:r>
        <w:rPr>
          <w:rFonts w:ascii="Times New Roman" w:hAnsi="Times New Roman" w:cs="Times New Roman"/>
          <w:b w:val="0"/>
          <w:bCs w:val="0"/>
          <w:sz w:val="24"/>
        </w:rPr>
        <w:t xml:space="preserve">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w:t>
      </w:r>
    </w:p>
    <w:p w:rsidR="00000000" w:rsidRDefault="00547865">
      <w:pPr>
        <w:pStyle w:val="3"/>
        <w:ind w:firstLine="540"/>
        <w:rPr>
          <w:rFonts w:ascii="Times New Roman" w:hAnsi="Times New Roman" w:cs="Times New Roman"/>
          <w:b w:val="0"/>
          <w:bCs w:val="0"/>
          <w:sz w:val="24"/>
        </w:rPr>
      </w:pPr>
      <w:r>
        <w:rPr>
          <w:rFonts w:ascii="Times New Roman" w:hAnsi="Times New Roman" w:cs="Times New Roman"/>
          <w:b w:val="0"/>
          <w:bCs w:val="0"/>
          <w:sz w:val="24"/>
        </w:rPr>
        <w:t>Не нарушайте у</w:t>
      </w:r>
      <w:r>
        <w:rPr>
          <w:rFonts w:ascii="Times New Roman" w:hAnsi="Times New Roman" w:cs="Times New Roman"/>
          <w:b w:val="0"/>
          <w:bCs w:val="0"/>
          <w:sz w:val="24"/>
        </w:rPr>
        <w:t>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w:t>
      </w:r>
      <w:r>
        <w:rPr>
          <w:rFonts w:ascii="Times New Roman" w:hAnsi="Times New Roman" w:cs="Times New Roman"/>
          <w:b w:val="0"/>
          <w:bCs w:val="0"/>
          <w:sz w:val="24"/>
        </w:rPr>
        <w:t xml:space="preserve">дчинение и, как минимум, сделают режим вашего содержания более жестким. </w:t>
      </w:r>
    </w:p>
    <w:p w:rsidR="00000000" w:rsidRDefault="00547865">
      <w:pPr>
        <w:pStyle w:val="3"/>
        <w:ind w:firstLine="540"/>
        <w:rPr>
          <w:rFonts w:ascii="Times New Roman" w:hAnsi="Times New Roman" w:cs="Times New Roman"/>
          <w:b w:val="0"/>
          <w:bCs w:val="0"/>
          <w:sz w:val="24"/>
        </w:rPr>
      </w:pPr>
      <w:r>
        <w:rPr>
          <w:rFonts w:ascii="Times New Roman" w:hAnsi="Times New Roman" w:cs="Times New Roman"/>
          <w:b w:val="0"/>
          <w:bCs w:val="0"/>
          <w:sz w:val="24"/>
        </w:rPr>
        <w:t>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w:t>
      </w:r>
      <w:r>
        <w:rPr>
          <w:rFonts w:ascii="Times New Roman" w:hAnsi="Times New Roman" w:cs="Times New Roman"/>
          <w:b w:val="0"/>
          <w:bCs w:val="0"/>
          <w:sz w:val="24"/>
        </w:rPr>
        <w:t xml:space="preserve">ене, делать физические упражнения. Нельзя позволять себе сосредотачиваться на переживаниях. Способов отвлечься существует немало: пытайтесь </w:t>
      </w:r>
      <w:r>
        <w:rPr>
          <w:rFonts w:ascii="Times New Roman" w:hAnsi="Times New Roman" w:cs="Times New Roman"/>
          <w:b w:val="0"/>
          <w:bCs w:val="0"/>
          <w:sz w:val="24"/>
        </w:rPr>
        <w:lastRenderedPageBreak/>
        <w:t>придумать себе какую-либо игру, вспоминать полузабытые стихотворения, анекдоты и т.п. Для верующих большим подспорье</w:t>
      </w:r>
      <w:r>
        <w:rPr>
          <w:rFonts w:ascii="Times New Roman" w:hAnsi="Times New Roman" w:cs="Times New Roman"/>
          <w:b w:val="0"/>
          <w:bCs w:val="0"/>
          <w:sz w:val="24"/>
        </w:rPr>
        <w:t xml:space="preserve">м является молитва. </w:t>
      </w:r>
    </w:p>
    <w:p w:rsidR="00000000" w:rsidRDefault="00547865">
      <w:pPr>
        <w:pStyle w:val="3"/>
        <w:ind w:firstLine="540"/>
        <w:rPr>
          <w:rFonts w:ascii="Times New Roman" w:hAnsi="Times New Roman" w:cs="Times New Roman"/>
          <w:b w:val="0"/>
          <w:bCs w:val="0"/>
          <w:sz w:val="24"/>
        </w:rPr>
      </w:pPr>
      <w:r>
        <w:rPr>
          <w:rFonts w:ascii="Times New Roman" w:hAnsi="Times New Roman" w:cs="Times New Roman"/>
          <w:b w:val="0"/>
          <w:bCs w:val="0"/>
          <w:sz w:val="24"/>
        </w:rPr>
        <w:t xml:space="preserve">Пребывание в заложниках наносит психическую травму даже весьма стойким людям. </w:t>
      </w:r>
      <w:proofErr w:type="gramStart"/>
      <w:r>
        <w:rPr>
          <w:rFonts w:ascii="Times New Roman" w:hAnsi="Times New Roman" w:cs="Times New Roman"/>
          <w:b w:val="0"/>
          <w:bCs w:val="0"/>
          <w:sz w:val="24"/>
        </w:rPr>
        <w:t>Освобожденных</w:t>
      </w:r>
      <w:proofErr w:type="gramEnd"/>
      <w:r>
        <w:rPr>
          <w:rFonts w:ascii="Times New Roman" w:hAnsi="Times New Roman" w:cs="Times New Roman"/>
          <w:b w:val="0"/>
          <w:bCs w:val="0"/>
          <w:sz w:val="24"/>
        </w:rPr>
        <w:t xml:space="preserve"> нередко тяготят чувство вины и стыда, утрата самоуважения, разного рода страхи. Помните, что это нормальная для бывших заложников реакция. Для </w:t>
      </w:r>
      <w:r>
        <w:rPr>
          <w:rFonts w:ascii="Times New Roman" w:hAnsi="Times New Roman" w:cs="Times New Roman"/>
          <w:b w:val="0"/>
          <w:bCs w:val="0"/>
          <w:sz w:val="24"/>
        </w:rPr>
        <w:t xml:space="preserve">возвращения к нормальной жизни требуется довольно длительный период.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Заложники обычно находятся в условиях резкого ограничения свободы перемещения и отсутствия сре</w:t>
      </w:r>
      <w:proofErr w:type="gramStart"/>
      <w:r>
        <w:rPr>
          <w:rFonts w:ascii="Times New Roman" w:hAnsi="Times New Roman" w:cs="Times New Roman"/>
        </w:rPr>
        <w:t>дств св</w:t>
      </w:r>
      <w:proofErr w:type="gramEnd"/>
      <w:r>
        <w:rPr>
          <w:rFonts w:ascii="Times New Roman" w:hAnsi="Times New Roman" w:cs="Times New Roman"/>
        </w:rPr>
        <w:t>язи. Они не располагают информацией о том, что происходит во внешнем мире, как развив</w:t>
      </w:r>
      <w:r>
        <w:rPr>
          <w:rFonts w:ascii="Times New Roman" w:hAnsi="Times New Roman" w:cs="Times New Roman"/>
        </w:rPr>
        <w:t>аются события вокруг захвата. Это осложняет принятие решений. Если заложнику разрешили вступить в контакт с родными, следует успокоить близких и попросить приложить максимум усилий для освобождения. Также при разговоре с родственниками надо объяснить, если</w:t>
      </w:r>
      <w:r>
        <w:rPr>
          <w:rFonts w:ascii="Times New Roman" w:hAnsi="Times New Roman" w:cs="Times New Roman"/>
        </w:rPr>
        <w:t xml:space="preserve"> вы имеете такую информацию, каковы требования похитителей.  </w:t>
      </w:r>
    </w:p>
    <w:p w:rsidR="00000000" w:rsidRDefault="00547865">
      <w:pPr>
        <w:pStyle w:val="a3"/>
        <w:ind w:firstLine="540"/>
        <w:rPr>
          <w:rFonts w:ascii="Times New Roman" w:hAnsi="Times New Roman" w:cs="Times New Roman"/>
          <w:b/>
          <w:bCs/>
        </w:rPr>
      </w:pPr>
      <w:r>
        <w:rPr>
          <w:rFonts w:ascii="Times New Roman" w:hAnsi="Times New Roman"/>
          <w:b/>
          <w:bCs/>
        </w:rPr>
        <w:t>Рекомендации к действиям при захвате</w:t>
      </w:r>
    </w:p>
    <w:p w:rsidR="00000000" w:rsidRDefault="00547865">
      <w:pPr>
        <w:pStyle w:val="a3"/>
        <w:ind w:firstLine="540"/>
        <w:rPr>
          <w:rFonts w:ascii="Times New Roman" w:hAnsi="Times New Roman" w:cs="Times New Roman"/>
        </w:rPr>
      </w:pPr>
      <w:r>
        <w:rPr>
          <w:rFonts w:ascii="Times New Roman" w:hAnsi="Times New Roman" w:cs="Times New Roman"/>
        </w:rPr>
        <w:t xml:space="preserve">Когда </w:t>
      </w:r>
      <w:proofErr w:type="gramStart"/>
      <w:r>
        <w:rPr>
          <w:rFonts w:ascii="Times New Roman" w:hAnsi="Times New Roman" w:cs="Times New Roman"/>
        </w:rPr>
        <w:t>происходит захват заложников следует</w:t>
      </w:r>
      <w:proofErr w:type="gramEnd"/>
      <w:r>
        <w:rPr>
          <w:rFonts w:ascii="Times New Roman" w:hAnsi="Times New Roman" w:cs="Times New Roman"/>
        </w:rPr>
        <w:t xml:space="preserve"> помнить, что: </w:t>
      </w:r>
    </w:p>
    <w:p w:rsidR="00000000" w:rsidRDefault="00547865" w:rsidP="00547865">
      <w:pPr>
        <w:numPr>
          <w:ilvl w:val="0"/>
          <w:numId w:val="9"/>
        </w:numPr>
        <w:spacing w:before="100" w:beforeAutospacing="1" w:after="100" w:afterAutospacing="1"/>
        <w:ind w:firstLine="540"/>
      </w:pPr>
      <w:r>
        <w:t xml:space="preserve">Только в момент захвата заложников есть реальная возможность скрыться с места происшествия. </w:t>
      </w:r>
    </w:p>
    <w:p w:rsidR="00000000" w:rsidRDefault="00547865" w:rsidP="00547865">
      <w:pPr>
        <w:numPr>
          <w:ilvl w:val="0"/>
          <w:numId w:val="9"/>
        </w:numPr>
        <w:spacing w:before="100" w:beforeAutospacing="1" w:after="100" w:afterAutospacing="1"/>
        <w:ind w:firstLine="540"/>
      </w:pPr>
      <w:r>
        <w:t>Настро</w:t>
      </w:r>
      <w:r>
        <w:t>йтесь психологически, что моментально вас не освободят, но помните, что освободят вас обязательно.</w:t>
      </w:r>
    </w:p>
    <w:p w:rsidR="00000000" w:rsidRDefault="00547865" w:rsidP="00547865">
      <w:pPr>
        <w:numPr>
          <w:ilvl w:val="0"/>
          <w:numId w:val="9"/>
        </w:numPr>
        <w:spacing w:before="100" w:beforeAutospacing="1" w:after="100" w:afterAutospacing="1"/>
        <w:ind w:firstLine="540"/>
      </w:pPr>
      <w:r>
        <w:t xml:space="preserve">Ни в коем случае нельзя кричать, высказывать свое возмущение. </w:t>
      </w:r>
    </w:p>
    <w:p w:rsidR="00000000" w:rsidRDefault="00547865" w:rsidP="00547865">
      <w:pPr>
        <w:numPr>
          <w:ilvl w:val="0"/>
          <w:numId w:val="9"/>
        </w:numPr>
        <w:spacing w:before="100" w:beforeAutospacing="1" w:after="100" w:afterAutospacing="1"/>
        <w:ind w:firstLine="540"/>
      </w:pPr>
      <w:r>
        <w:t>Если начался штурм, необходимо упасть на пол и закрыть голову руками, старайтесь при этом заня</w:t>
      </w:r>
      <w:r>
        <w:t xml:space="preserve">ть позицию подальше от окон и дверных проемов. </w:t>
      </w:r>
    </w:p>
    <w:p w:rsidR="00000000" w:rsidRDefault="00547865" w:rsidP="00547865">
      <w:pPr>
        <w:numPr>
          <w:ilvl w:val="0"/>
          <w:numId w:val="9"/>
        </w:numPr>
        <w:spacing w:before="100" w:beforeAutospacing="1" w:after="100" w:afterAutospacing="1"/>
        <w:ind w:firstLine="540"/>
      </w:pPr>
      <w:r>
        <w:t xml:space="preserve">Держитесь подальше от террористов, потому что при штурме по ним будут стрелять снайперы. </w:t>
      </w:r>
    </w:p>
    <w:p w:rsidR="00000000" w:rsidRDefault="00547865" w:rsidP="00547865">
      <w:pPr>
        <w:numPr>
          <w:ilvl w:val="0"/>
          <w:numId w:val="9"/>
        </w:numPr>
        <w:spacing w:before="100" w:beforeAutospacing="1" w:after="100" w:afterAutospacing="1"/>
        <w:ind w:firstLine="540"/>
      </w:pPr>
      <w:r>
        <w:t xml:space="preserve">Если </w:t>
      </w:r>
      <w:r>
        <w:rPr>
          <w:rStyle w:val="a5"/>
          <w:b w:val="0"/>
          <w:bCs w:val="0"/>
        </w:rPr>
        <w:t xml:space="preserve">вы получили ранение, главное – постараться остановить кровотечение, </w:t>
      </w:r>
      <w:r>
        <w:t>перевязав рану. Окажите помощь тому, кто рядо</w:t>
      </w:r>
      <w:r>
        <w:t>м, но в более тяжелом положении.</w:t>
      </w:r>
    </w:p>
    <w:p w:rsidR="00000000" w:rsidRDefault="00547865" w:rsidP="00547865">
      <w:pPr>
        <w:numPr>
          <w:ilvl w:val="0"/>
          <w:numId w:val="9"/>
        </w:numPr>
        <w:spacing w:before="100" w:beforeAutospacing="1" w:after="100" w:afterAutospacing="1"/>
        <w:ind w:firstLine="540"/>
      </w:pPr>
      <w:r>
        <w:t xml:space="preserve">Не следует брать в руки оружие, чтобы вас не перепутали с террористами. </w:t>
      </w:r>
    </w:p>
    <w:p w:rsidR="00000000" w:rsidRDefault="00547865" w:rsidP="00547865">
      <w:pPr>
        <w:numPr>
          <w:ilvl w:val="0"/>
          <w:numId w:val="9"/>
        </w:numPr>
        <w:spacing w:before="100" w:beforeAutospacing="1" w:after="100" w:afterAutospacing="1"/>
        <w:ind w:firstLine="540"/>
      </w:pPr>
      <w:r>
        <w:t xml:space="preserve">Не старайтесь самостоятельно оказать сопротивление террористам. </w:t>
      </w:r>
    </w:p>
    <w:p w:rsidR="00000000" w:rsidRDefault="00547865" w:rsidP="00547865">
      <w:pPr>
        <w:numPr>
          <w:ilvl w:val="0"/>
          <w:numId w:val="9"/>
        </w:numPr>
        <w:spacing w:before="100" w:beforeAutospacing="1" w:after="100" w:afterAutospacing="1"/>
        <w:ind w:firstLine="540"/>
        <w:rPr>
          <w:color w:val="000000"/>
        </w:rPr>
      </w:pPr>
      <w:r>
        <w:rPr>
          <w:color w:val="000000"/>
        </w:rPr>
        <w:t>Если на вас повесили бомбу, нужно без паники голосом или движением руки дать понять о</w:t>
      </w:r>
      <w:r>
        <w:rPr>
          <w:color w:val="000000"/>
        </w:rPr>
        <w:t xml:space="preserve">б этом сотрудникам спецслужб. </w:t>
      </w:r>
    </w:p>
    <w:p w:rsidR="00000000" w:rsidRDefault="00547865" w:rsidP="00547865">
      <w:pPr>
        <w:numPr>
          <w:ilvl w:val="0"/>
          <w:numId w:val="9"/>
        </w:numPr>
        <w:spacing w:before="100" w:beforeAutospacing="1" w:after="100" w:afterAutospacing="1"/>
        <w:ind w:firstLine="540"/>
        <w:rPr>
          <w:color w:val="000000"/>
        </w:rPr>
      </w:pPr>
      <w:r>
        <w:rPr>
          <w:color w:val="000000"/>
        </w:rPr>
        <w:t xml:space="preserve">Фиксируйте в памяти все события, которые сопровождают захват. Эта информация будет очень важна для правоохранительных органов. </w:t>
      </w:r>
    </w:p>
    <w:p w:rsidR="00000000" w:rsidRDefault="00547865">
      <w:pPr>
        <w:pStyle w:val="3"/>
        <w:ind w:firstLine="540"/>
        <w:rPr>
          <w:rFonts w:ascii="Times New Roman" w:hAnsi="Times New Roman" w:cs="Times New Roman"/>
          <w:color w:val="000000"/>
          <w:sz w:val="24"/>
        </w:rPr>
      </w:pPr>
      <w:r>
        <w:rPr>
          <w:rFonts w:ascii="Times New Roman" w:hAnsi="Times New Roman" w:cs="Times New Roman"/>
          <w:color w:val="000000"/>
          <w:sz w:val="24"/>
        </w:rPr>
        <w:t>Если в заложниках ваш родственник</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color w:val="000000"/>
        </w:rPr>
        <w:t>В случае</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если вы узнали о захвате близкого человека, немедленн</w:t>
      </w:r>
      <w:r>
        <w:rPr>
          <w:rFonts w:ascii="Times New Roman" w:hAnsi="Times New Roman" w:cs="Times New Roman"/>
          <w:color w:val="000000"/>
        </w:rPr>
        <w:t>о звоните в милицию. К освобождению заложников подходят очень серьезно</w:t>
      </w:r>
      <w:r>
        <w:rPr>
          <w:rFonts w:ascii="Times New Roman" w:hAnsi="Times New Roman" w:cs="Times New Roman"/>
        </w:rPr>
        <w:t xml:space="preserve">, привлекая профессионалов из МВД и ФСБ с их уникальными техническими средствами. Предварительная подготовка к операции длится от нескольких часов до нескольких дней. Это зависит от той </w:t>
      </w:r>
      <w:r>
        <w:rPr>
          <w:rFonts w:ascii="Times New Roman" w:hAnsi="Times New Roman" w:cs="Times New Roman"/>
        </w:rPr>
        <w:t>скорости, с какой бандиты выдвигают свои требования, и от родственников жертвы - насколько быстро они обратятся в милицию и как поведут себя в дальнейшем. Дело осложняется, если родственники самостоятельно пытаются откупиться от бандитов или ведут "двойную</w:t>
      </w:r>
      <w:r>
        <w:rPr>
          <w:rFonts w:ascii="Times New Roman" w:hAnsi="Times New Roman" w:cs="Times New Roman"/>
        </w:rPr>
        <w:t xml:space="preserve"> игру".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Когда шантажисты выдвинут какие-либо требования, прежде всего, убедитесь, что заложник жив и невредим. </w:t>
      </w:r>
      <w:proofErr w:type="gramStart"/>
      <w:r>
        <w:rPr>
          <w:rFonts w:ascii="Times New Roman" w:hAnsi="Times New Roman" w:cs="Times New Roman"/>
        </w:rPr>
        <w:t>Увидеться с захваченным вам вряд ли позволят, но поговорить с ним по телефону необходимо.</w:t>
      </w:r>
      <w:proofErr w:type="gramEnd"/>
      <w:r>
        <w:rPr>
          <w:rFonts w:ascii="Times New Roman" w:hAnsi="Times New Roman" w:cs="Times New Roman"/>
        </w:rPr>
        <w:t xml:space="preserve"> При этом преступникам надо твердо дать понять, что ни</w:t>
      </w:r>
      <w:r>
        <w:rPr>
          <w:rFonts w:ascii="Times New Roman" w:hAnsi="Times New Roman" w:cs="Times New Roman"/>
        </w:rPr>
        <w:t xml:space="preserve"> о </w:t>
      </w:r>
      <w:r>
        <w:rPr>
          <w:rFonts w:ascii="Times New Roman" w:hAnsi="Times New Roman" w:cs="Times New Roman"/>
        </w:rPr>
        <w:lastRenderedPageBreak/>
        <w:t>каких переговорах не может идти речь, пока вы не переговорите с родственником. Во время разговора необходимо убедиться, что на другом конце провода действительно тот человек, о котором идет речь. Возможно, связь будет некачественной, но вам нужно получи</w:t>
      </w:r>
      <w:r>
        <w:rPr>
          <w:rFonts w:ascii="Times New Roman" w:hAnsi="Times New Roman" w:cs="Times New Roman"/>
        </w:rPr>
        <w:t>ть информацию от того, с кем вы говорите, которая докажет, что это действительно ваш близкий. Это также важно, чтобы убедиться, что вы разговариваете с человеком, а не с магнитофонной записью. Помните, что во время беседы нельзя даже намеками пытаться полу</w:t>
      </w:r>
      <w:r>
        <w:rPr>
          <w:rFonts w:ascii="Times New Roman" w:hAnsi="Times New Roman" w:cs="Times New Roman"/>
        </w:rPr>
        <w:t>чить информацию о том, кто захватил родственника, и где его держат. Это ненужное любопытство может стоить заложнику жизни.</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Очень важен психологический аспект вашего разговора. Вам надо успокоить заложника, пообещав предпринять все возможные меры, чтобы ос</w:t>
      </w:r>
      <w:r>
        <w:rPr>
          <w:rFonts w:ascii="Times New Roman" w:hAnsi="Times New Roman" w:cs="Times New Roman"/>
        </w:rPr>
        <w:t xml:space="preserve">вободить его в кратчайшие сроки. Поинтересуйтесь, как с ним обращаются, все ли в порядке с его здоровьем. Убедите родственника в том, что не стоит предпринимать самостоятельных активных действий, чтобы не обострить ситуацию.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После того, как вы убедились </w:t>
      </w:r>
      <w:r>
        <w:rPr>
          <w:rFonts w:ascii="Times New Roman" w:hAnsi="Times New Roman" w:cs="Times New Roman"/>
        </w:rPr>
        <w:t>в том, что говорите действительно со своим близким, внимательно выслушайте требования захватчиков. Независимо от того, какими будут эти требования, постарайтесь попросить о временной отсрочке. Мотивируйте эту просьбу, например, отсутствием в настоящее врем</w:t>
      </w:r>
      <w:r>
        <w:rPr>
          <w:rFonts w:ascii="Times New Roman" w:hAnsi="Times New Roman" w:cs="Times New Roman"/>
        </w:rPr>
        <w:t>я финансовых средств, или возможности исполнить платеж. Если переговоры идут при личной встрече, попросите повторить ее, если по телефону - перезвонить. Учтите, что полученная вами отсрочка будет совсем незначительной. За это время вам следует срочно решит</w:t>
      </w:r>
      <w:r>
        <w:rPr>
          <w:rFonts w:ascii="Times New Roman" w:hAnsi="Times New Roman" w:cs="Times New Roman"/>
        </w:rPr>
        <w:t xml:space="preserve">ь, что делать: либо выполнить условия шантажистов, либо обращаться в правоохранительные органы.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Если вы решились обратиться за помощью к специалистам, необходимо делать это сразу, поскольку и разработка плана операции, и согласование ваших действий со с</w:t>
      </w:r>
      <w:r>
        <w:rPr>
          <w:rFonts w:ascii="Times New Roman" w:hAnsi="Times New Roman" w:cs="Times New Roman"/>
        </w:rPr>
        <w:t>пецслужбами, и подготовка группы захвата потребует времени. Лучше всего поставить в известность спецслужбы по телефону, так как преступники могут в это время наблюдать за вами. Однако для страховки используйте не тот телефон, на который вам звонили шантажи</w:t>
      </w:r>
      <w:r>
        <w:rPr>
          <w:rFonts w:ascii="Times New Roman" w:hAnsi="Times New Roman" w:cs="Times New Roman"/>
        </w:rPr>
        <w:t>сты. Морально приготовьтесь, что при повторном звонке захватчики могут заявить вам, что уверены в том, что вы звонили в правоохранительные органы за помощью. Чаще всего преступники всего лишь пытаются взять вас на испуг и заставить отказаться от освобожден</w:t>
      </w:r>
      <w:r>
        <w:rPr>
          <w:rFonts w:ascii="Times New Roman" w:hAnsi="Times New Roman" w:cs="Times New Roman"/>
        </w:rPr>
        <w:t xml:space="preserve">ия вашего близкого при помощи спецслужб. В этом случае отвечать "не звонили" надо четко и ясно, чтобы у захватчиков не было и тени сомнения относительно искренности вашего ответа.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При подключении к операции спецслужб выполняйте их указания, старайтесь м</w:t>
      </w:r>
      <w:r>
        <w:rPr>
          <w:rFonts w:ascii="Times New Roman" w:hAnsi="Times New Roman" w:cs="Times New Roman"/>
        </w:rPr>
        <w:t>инимально проявлять инициативу. Действуйте по разработанной и утвержденной схеме. И пытайтесь выторговать дополнительное время. Оно позволит более качественно подготовиться к освобождению заложника. Если вы вынуждены встретиться с преступниками, чтобы пере</w:t>
      </w:r>
      <w:r>
        <w:rPr>
          <w:rFonts w:ascii="Times New Roman" w:hAnsi="Times New Roman" w:cs="Times New Roman"/>
        </w:rPr>
        <w:t>дать им то, что они требуют, добейтесь гарантий того, что заложнику ничего не будет угрожать. Часто, получив искомое, террористы расправляются с заложником, чтобы тот не выдал их. Лучше всего, чтобы во время передачи обещанного террористам, вы смогли убеди</w:t>
      </w:r>
      <w:r>
        <w:rPr>
          <w:rFonts w:ascii="Times New Roman" w:hAnsi="Times New Roman" w:cs="Times New Roman"/>
        </w:rPr>
        <w:t xml:space="preserve">ться, что заложник уже доставлен в безопасное место и ему ничего не угрожает. В крайнем случае, это должен быть взаимообмен. Понятно, что именно похитители владеют инициативой, однако ваше твердое поведение в данном вопросе только повысит шансы на то, что </w:t>
      </w:r>
      <w:r>
        <w:rPr>
          <w:rFonts w:ascii="Times New Roman" w:hAnsi="Times New Roman" w:cs="Times New Roman"/>
        </w:rPr>
        <w:t xml:space="preserve">ситуация разрешится благополучно. Как только вы передали </w:t>
      </w:r>
      <w:proofErr w:type="gramStart"/>
      <w:r>
        <w:rPr>
          <w:rFonts w:ascii="Times New Roman" w:hAnsi="Times New Roman" w:cs="Times New Roman"/>
        </w:rPr>
        <w:t>требуемое</w:t>
      </w:r>
      <w:proofErr w:type="gramEnd"/>
      <w:r>
        <w:rPr>
          <w:rFonts w:ascii="Times New Roman" w:hAnsi="Times New Roman" w:cs="Times New Roman"/>
        </w:rPr>
        <w:t xml:space="preserve"> шантажистам, постарайтесь как можно скорее скрыться с места встречи и оторваться от преступников.</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b/>
          <w:bCs/>
        </w:rPr>
      </w:pPr>
    </w:p>
    <w:p w:rsidR="00000000" w:rsidRDefault="00547865">
      <w:pPr>
        <w:pStyle w:val="a3"/>
        <w:spacing w:before="0" w:beforeAutospacing="0" w:after="0" w:afterAutospacing="0"/>
        <w:ind w:firstLine="540"/>
        <w:rPr>
          <w:rFonts w:ascii="Times New Roman" w:hAnsi="Times New Roman" w:cs="Times New Roman"/>
          <w:b/>
          <w:bCs/>
        </w:rPr>
      </w:pPr>
      <w:r>
        <w:rPr>
          <w:rFonts w:ascii="Times New Roman" w:hAnsi="Times New Roman" w:cs="Times New Roman"/>
          <w:b/>
          <w:bCs/>
        </w:rPr>
        <w:t>Психология заложника</w:t>
      </w:r>
    </w:p>
    <w:p w:rsidR="00000000" w:rsidRDefault="00547865">
      <w:pPr>
        <w:pStyle w:val="a3"/>
        <w:spacing w:before="0" w:beforeAutospacing="0" w:after="0" w:afterAutospacing="0"/>
        <w:ind w:firstLine="540"/>
        <w:rPr>
          <w:rFonts w:ascii="Times New Roman" w:hAnsi="Times New Roman" w:cs="Times New Roman"/>
          <w:b/>
          <w:bCs/>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Оказавшийся в заложниках человек сначала не может поверить в то, чт</w:t>
      </w:r>
      <w:r>
        <w:rPr>
          <w:rFonts w:ascii="Times New Roman" w:hAnsi="Times New Roman" w:cs="Times New Roman"/>
        </w:rPr>
        <w:t xml:space="preserve">о это произошло. Случившееся кажется ему дурным сном, однако, несмотря на это, нужно сразу начинать строго придерживаться  правил, которые позволят вам сохранить жизнь и здоровье – и свое, и чужое.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Во время захвата важно не потерять разум. </w:t>
      </w:r>
      <w:proofErr w:type="gramStart"/>
      <w:r>
        <w:rPr>
          <w:rFonts w:ascii="Times New Roman" w:hAnsi="Times New Roman" w:cs="Times New Roman"/>
        </w:rPr>
        <w:t xml:space="preserve">У некоторых из </w:t>
      </w:r>
      <w:r>
        <w:rPr>
          <w:rFonts w:ascii="Times New Roman" w:hAnsi="Times New Roman" w:cs="Times New Roman"/>
        </w:rPr>
        <w:t>ставших заложниками может возникнуть неуправляемая реакция протеста против совершаемого насилия.</w:t>
      </w:r>
      <w:proofErr w:type="gramEnd"/>
      <w:r>
        <w:rPr>
          <w:rFonts w:ascii="Times New Roman" w:hAnsi="Times New Roman" w:cs="Times New Roman"/>
        </w:rPr>
        <w:t xml:space="preserve">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w:t>
      </w:r>
      <w:r>
        <w:rPr>
          <w:rFonts w:ascii="Times New Roman" w:hAnsi="Times New Roman" w:cs="Times New Roman"/>
        </w:rPr>
        <w:t xml:space="preserve">заложника террористы, как правило, убивают, даже если не планировали убийств и рассчитывали только шантажировать власти.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После первого такого убийства ситуация меняется. Вина террористов перед законом возросла - они уже чувствуют себя обреченными и ожесто</w:t>
      </w:r>
      <w:r>
        <w:rPr>
          <w:rFonts w:ascii="Times New Roman" w:hAnsi="Times New Roman" w:cs="Times New Roman"/>
        </w:rPr>
        <w:t xml:space="preserve">чаются. В свою очередь заложники, увидев свою вполне вероятную участь, получают сильнейшую психическую травму. Их психику начинает разрушать ужас.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вы уже захвачены, и возможность бежать, которая, как правило, есть только в первый момент, пр</w:t>
      </w:r>
      <w:r>
        <w:rPr>
          <w:rFonts w:ascii="Times New Roman" w:hAnsi="Times New Roman" w:cs="Times New Roman"/>
        </w:rPr>
        <w:t xml:space="preserve">опала, не нужно проявлять никакой активности. Террористы, как правило, находятся в состоянии сильнейшего стресса. Нередко многие из них впервые оказываются в такой ситуации, их нервная система перенапряжена, а психика работает на пределе. Они тоже боятся, </w:t>
      </w:r>
      <w:r>
        <w:rPr>
          <w:rFonts w:ascii="Times New Roman" w:hAnsi="Times New Roman" w:cs="Times New Roman"/>
        </w:rPr>
        <w:t>и их страх выливается в агрессию.</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Активное поведение заложников может напугать  террористов, и в ответ они проявят жестокость. Чем меньше у них страха, тем меньше будет и агрессии. На каждое значительное движение, которое вы собираетесь произвести, следует</w:t>
      </w:r>
      <w:r>
        <w:rPr>
          <w:rFonts w:ascii="Times New Roman" w:hAnsi="Times New Roman" w:cs="Times New Roman"/>
        </w:rPr>
        <w:t xml:space="preserve"> просить разрешения.  Если кто-то из заложников, даже из лучших побуждений, проявляет активность, его необходимо успокоить, удерживать, не давать кричать и ругаться.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С первых дней у заложников начинается процесс адаптации - приспособления  к абсолютно нен</w:t>
      </w:r>
      <w:r>
        <w:rPr>
          <w:rFonts w:ascii="Times New Roman" w:hAnsi="Times New Roman" w:cs="Times New Roman"/>
        </w:rPr>
        <w:t>ормальным условиям существования. Однако дается это ценой психологических и телесных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w:t>
      </w:r>
      <w:r>
        <w:rPr>
          <w:rFonts w:ascii="Times New Roman" w:hAnsi="Times New Roman" w:cs="Times New Roman"/>
        </w:rPr>
        <w:t xml:space="preserve">ность. Главное при этом окончательно не утратить человеческий облик. Как удержаться? Многие эксперты отмечают, что те несчастные люди, с которыми в заложниках оказались их дети,  как правило, </w:t>
      </w:r>
      <w:proofErr w:type="gramStart"/>
      <w:r>
        <w:rPr>
          <w:rFonts w:ascii="Times New Roman" w:hAnsi="Times New Roman" w:cs="Times New Roman"/>
        </w:rPr>
        <w:t>оказываются</w:t>
      </w:r>
      <w:proofErr w:type="gramEnd"/>
      <w:r>
        <w:rPr>
          <w:rFonts w:ascii="Times New Roman" w:hAnsi="Times New Roman" w:cs="Times New Roman"/>
        </w:rPr>
        <w:t xml:space="preserve"> избавлены от распада личности и потери человеческого</w:t>
      </w:r>
      <w:r>
        <w:rPr>
          <w:rFonts w:ascii="Times New Roman" w:hAnsi="Times New Roman" w:cs="Times New Roman"/>
        </w:rPr>
        <w:t xml:space="preserve"> лица. 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w:t>
      </w:r>
      <w:r>
        <w:rPr>
          <w:rFonts w:ascii="Times New Roman" w:hAnsi="Times New Roman" w:cs="Times New Roman"/>
        </w:rPr>
        <w:t>твует поддержку, и ему, и всем, кто рядом с ним, становится легче. Это первый шаг к вашему спасению. Обратите внимание на людей, которые впали в ступор: не пытайтесь вывести их из этого состояния -  лучше, если будет возможность, накормить их, напоить, пом</w:t>
      </w:r>
      <w:r>
        <w:rPr>
          <w:rFonts w:ascii="Times New Roman" w:hAnsi="Times New Roman" w:cs="Times New Roman"/>
        </w:rPr>
        <w:t xml:space="preserve">очь устроиться </w:t>
      </w:r>
      <w:proofErr w:type="gramStart"/>
      <w:r>
        <w:rPr>
          <w:rFonts w:ascii="Times New Roman" w:hAnsi="Times New Roman" w:cs="Times New Roman"/>
        </w:rPr>
        <w:t>поудобнее</w:t>
      </w:r>
      <w:proofErr w:type="gramEnd"/>
      <w:r>
        <w:rPr>
          <w:rFonts w:ascii="Times New Roman" w:hAnsi="Times New Roman" w:cs="Times New Roman"/>
        </w:rPr>
        <w:t xml:space="preserve">.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Тем не менее, заложникам, как правило, не удастся избежать апатии и агрессивности, возникающих у них довольно скоро. Если условия содержания суровы, то уже через несколько часов кто-то из заложников начинает злобно ругаться с сос</w:t>
      </w:r>
      <w:r>
        <w:rPr>
          <w:rFonts w:ascii="Times New Roman" w:hAnsi="Times New Roman" w:cs="Times New Roman"/>
        </w:rPr>
        <w:t xml:space="preserve">едями, иногда даже </w:t>
      </w:r>
      <w:proofErr w:type="gramStart"/>
      <w:r>
        <w:rPr>
          <w:rFonts w:ascii="Times New Roman" w:hAnsi="Times New Roman" w:cs="Times New Roman"/>
        </w:rPr>
        <w:t>со</w:t>
      </w:r>
      <w:proofErr w:type="gramEnd"/>
      <w:r>
        <w:rPr>
          <w:rFonts w:ascii="Times New Roman" w:hAnsi="Times New Roman" w:cs="Times New Roman"/>
        </w:rPr>
        <w:t xml:space="preserve"> своими близкими. Такая агрессия помогает снимать эмоциональное перенапряжение, но вместе с тем истощает человека.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Апатия - это тоже способ уйти от страха и отчаяния. Но и апатия нередко прерывается вспышками беспомощной агрессивности</w:t>
      </w:r>
      <w:r>
        <w:rPr>
          <w:rFonts w:ascii="Times New Roman" w:hAnsi="Times New Roman" w:cs="Times New Roman"/>
        </w:rPr>
        <w:t xml:space="preserve">. Полностью этого не избежать.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Тем не менее, можно и необходимо избегать пробуждения садизма - стремления в «праведном гневе» наказать кого-либо слабого, глупого, заболевшего по своей вине, или делающего что-то не то, или не так.</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Остерегайтесь присоединят</w:t>
      </w:r>
      <w:r>
        <w:rPr>
          <w:rFonts w:ascii="Times New Roman" w:hAnsi="Times New Roman" w:cs="Times New Roman"/>
        </w:rPr>
        <w:t xml:space="preserve">ься к проявлениям садизма своеобразных лидеров, которые могут выделиться  из числа заложников – психологические последствия этого могут преследовать вас долгие годы.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lastRenderedPageBreak/>
        <w:t>Заложники иногда могут совершить еще одну серьезную ошибку. В сознании человека может воз</w:t>
      </w:r>
      <w:r>
        <w:rPr>
          <w:rFonts w:ascii="Times New Roman" w:hAnsi="Times New Roman" w:cs="Times New Roman"/>
        </w:rPr>
        <w:t>никнуть представление, что всё не столь ужасно, и надо только, с одной стороны, понять террористов, а с другой - слезами разбудить в них сочувствие. Однако это вредная иллюзия. Симпатии к террористам могут стать вашим первым шагом к  предательству по отнош</w:t>
      </w:r>
      <w:r>
        <w:rPr>
          <w:rFonts w:ascii="Times New Roman" w:hAnsi="Times New Roman" w:cs="Times New Roman"/>
        </w:rPr>
        <w:t xml:space="preserve">ению к другим заложникам и распаду личности. Не думайте, что хоть на минуту боевики при этом станут воспринимать вас как-то по-новому. Ситуация, в которой вы окажетесь, станет, по большому счету, еще </w:t>
      </w:r>
      <w:proofErr w:type="gramStart"/>
      <w:r>
        <w:rPr>
          <w:rFonts w:ascii="Times New Roman" w:hAnsi="Times New Roman" w:cs="Times New Roman"/>
        </w:rPr>
        <w:t>более ужасной</w:t>
      </w:r>
      <w:proofErr w:type="gramEnd"/>
      <w:r>
        <w:rPr>
          <w:rFonts w:ascii="Times New Roman" w:hAnsi="Times New Roman" w:cs="Times New Roman"/>
        </w:rPr>
        <w:t>.</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 Постоянная угроза жизни и осознание свое</w:t>
      </w:r>
      <w:r>
        <w:rPr>
          <w:rFonts w:ascii="Times New Roman" w:hAnsi="Times New Roman" w:cs="Times New Roman"/>
        </w:rPr>
        <w:t>й беспомощности могут привести к развитию и других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w:t>
      </w:r>
      <w:r>
        <w:rPr>
          <w:rFonts w:ascii="Times New Roman" w:hAnsi="Times New Roman" w:cs="Times New Roman"/>
        </w:rPr>
        <w:t xml:space="preserve">т не позже чем через две недели после освобождения.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b/>
          <w:bCs/>
        </w:rPr>
      </w:pPr>
      <w:r>
        <w:rPr>
          <w:rFonts w:ascii="Times New Roman" w:hAnsi="Times New Roman" w:cs="Times New Roman"/>
          <w:b/>
          <w:bCs/>
        </w:rPr>
        <w:t xml:space="preserve"> После освобождения</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w:t>
      </w:r>
      <w:r>
        <w:rPr>
          <w:rFonts w:ascii="Times New Roman" w:hAnsi="Times New Roman" w:cs="Times New Roman"/>
        </w:rPr>
        <w:t xml:space="preserve">й жизни и первых и вторых, их родственникам и знакомым рекомендуется соблюдать следующие правила. </w:t>
      </w:r>
    </w:p>
    <w:p w:rsidR="00000000" w:rsidRDefault="00547865" w:rsidP="00547865">
      <w:pPr>
        <w:pStyle w:val="a3"/>
        <w:numPr>
          <w:ilvl w:val="0"/>
          <w:numId w:val="20"/>
        </w:numPr>
        <w:spacing w:before="0" w:beforeAutospacing="0" w:after="0" w:afterAutospacing="0"/>
        <w:rPr>
          <w:rFonts w:ascii="Times New Roman" w:hAnsi="Times New Roman" w:cs="Times New Roman"/>
        </w:rPr>
      </w:pPr>
      <w:r>
        <w:rPr>
          <w:rFonts w:ascii="Times New Roman" w:hAnsi="Times New Roman" w:cs="Times New Roman"/>
        </w:rPr>
        <w:t xml:space="preserve">Нельзя делать вид, что ничего не произошло, но не следует и досаждать расспросами. </w:t>
      </w:r>
    </w:p>
    <w:p w:rsidR="00000000" w:rsidRDefault="00547865" w:rsidP="00547865">
      <w:pPr>
        <w:pStyle w:val="a3"/>
        <w:numPr>
          <w:ilvl w:val="0"/>
          <w:numId w:val="20"/>
        </w:numPr>
        <w:spacing w:before="0" w:beforeAutospacing="0" w:after="0" w:afterAutospacing="0"/>
        <w:rPr>
          <w:rFonts w:ascii="Times New Roman" w:hAnsi="Times New Roman" w:cs="Times New Roman"/>
        </w:rPr>
      </w:pPr>
      <w:r>
        <w:rPr>
          <w:rFonts w:ascii="Times New Roman" w:hAnsi="Times New Roman" w:cs="Times New Roman"/>
        </w:rPr>
        <w:t>Не следует пытаться быстро переключить внимание пострадавшего на что-то д</w:t>
      </w:r>
      <w:r>
        <w:rPr>
          <w:rFonts w:ascii="Times New Roman" w:hAnsi="Times New Roman" w:cs="Times New Roman"/>
        </w:rPr>
        <w:t>ругое. Человек должен отдавать себе отчет в том, что с ним действительно что-то случилось, должен выразить свою реакцию.</w:t>
      </w:r>
    </w:p>
    <w:p w:rsidR="00000000" w:rsidRDefault="00547865" w:rsidP="00547865">
      <w:pPr>
        <w:pStyle w:val="a3"/>
        <w:numPr>
          <w:ilvl w:val="0"/>
          <w:numId w:val="20"/>
        </w:numPr>
        <w:spacing w:before="0" w:beforeAutospacing="0" w:after="0" w:afterAutospacing="0"/>
        <w:rPr>
          <w:rFonts w:ascii="Times New Roman" w:hAnsi="Times New Roman" w:cs="Times New Roman"/>
        </w:rPr>
      </w:pPr>
      <w:r>
        <w:rPr>
          <w:rFonts w:ascii="Times New Roman" w:hAnsi="Times New Roman" w:cs="Times New Roman"/>
        </w:rPr>
        <w:t>Даже если человек говорит, что он в полном порядке, это может означать, что неразрешенная психологическая проблема просто уходит вглубь</w:t>
      </w:r>
      <w:r>
        <w:rPr>
          <w:rFonts w:ascii="Times New Roman" w:hAnsi="Times New Roman" w:cs="Times New Roman"/>
        </w:rPr>
        <w:t xml:space="preserve"> и потом обязательно проявится снова.</w:t>
      </w:r>
    </w:p>
    <w:p w:rsidR="00000000" w:rsidRDefault="00547865" w:rsidP="00547865">
      <w:pPr>
        <w:pStyle w:val="a3"/>
        <w:numPr>
          <w:ilvl w:val="0"/>
          <w:numId w:val="20"/>
        </w:numPr>
        <w:spacing w:before="0" w:beforeAutospacing="0" w:after="0" w:afterAutospacing="0"/>
        <w:rPr>
          <w:rFonts w:ascii="Times New Roman" w:hAnsi="Times New Roman" w:cs="Times New Roman"/>
        </w:rPr>
      </w:pPr>
      <w:r>
        <w:rPr>
          <w:rFonts w:ascii="Times New Roman" w:hAnsi="Times New Roman" w:cs="Times New Roman"/>
        </w:rPr>
        <w:t xml:space="preserve">Не мешайте человеку «выговорится». Не нужно его останавливать, даже если он снова и снова рассказывает свою историю по очереди всем членам семьи и знакомым. </w:t>
      </w:r>
    </w:p>
    <w:p w:rsidR="00000000" w:rsidRDefault="00547865" w:rsidP="00547865">
      <w:pPr>
        <w:pStyle w:val="a3"/>
        <w:numPr>
          <w:ilvl w:val="0"/>
          <w:numId w:val="20"/>
        </w:numPr>
        <w:spacing w:before="0" w:beforeAutospacing="0" w:after="0" w:afterAutospacing="0"/>
        <w:rPr>
          <w:rFonts w:ascii="Times New Roman" w:hAnsi="Times New Roman" w:cs="Times New Roman"/>
        </w:rPr>
      </w:pPr>
      <w:r>
        <w:rPr>
          <w:rFonts w:ascii="Times New Roman" w:hAnsi="Times New Roman" w:cs="Times New Roman"/>
        </w:rPr>
        <w:t>Во время рассказа поощряйте выражение чувств. Если рассказчи</w:t>
      </w:r>
      <w:r>
        <w:rPr>
          <w:rFonts w:ascii="Times New Roman" w:hAnsi="Times New Roman" w:cs="Times New Roman"/>
        </w:rPr>
        <w:t xml:space="preserve">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 </w:t>
      </w:r>
    </w:p>
    <w:p w:rsidR="00000000" w:rsidRDefault="00547865" w:rsidP="00547865">
      <w:pPr>
        <w:pStyle w:val="a3"/>
        <w:numPr>
          <w:ilvl w:val="0"/>
          <w:numId w:val="20"/>
        </w:numPr>
        <w:spacing w:before="0" w:beforeAutospacing="0" w:after="0" w:afterAutospacing="0"/>
        <w:rPr>
          <w:rFonts w:ascii="Times New Roman" w:hAnsi="Times New Roman" w:cs="Times New Roman"/>
        </w:rPr>
      </w:pPr>
      <w:r>
        <w:rPr>
          <w:rFonts w:ascii="Times New Roman" w:hAnsi="Times New Roman" w:cs="Times New Roman"/>
        </w:rPr>
        <w:t>Мужчины в таких случаях часто выражают свою реакцию в виде гнева. Не мешайте выплеснуть этот г</w:t>
      </w:r>
      <w:r>
        <w:rPr>
          <w:rFonts w:ascii="Times New Roman" w:hAnsi="Times New Roman" w:cs="Times New Roman"/>
        </w:rPr>
        <w:t xml:space="preserve">нев. В таком случае весьма полезно, если человек жестикулирует, топает, или бьет кулаками подушку. </w:t>
      </w:r>
    </w:p>
    <w:p w:rsidR="00000000" w:rsidRDefault="00547865" w:rsidP="00547865">
      <w:pPr>
        <w:pStyle w:val="a3"/>
        <w:numPr>
          <w:ilvl w:val="0"/>
          <w:numId w:val="20"/>
        </w:numPr>
        <w:spacing w:before="0" w:beforeAutospacing="0" w:after="0" w:afterAutospacing="0"/>
        <w:rPr>
          <w:rFonts w:ascii="Times New Roman" w:hAnsi="Times New Roman" w:cs="Times New Roman"/>
        </w:rPr>
      </w:pPr>
      <w:r>
        <w:rPr>
          <w:rFonts w:ascii="Times New Roman" w:hAnsi="Times New Roman" w:cs="Times New Roman"/>
        </w:rPr>
        <w:t>Нельзя надолго оставлять пострадавшего одного, позволяя ему замыкаться в себе.</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rPr>
      </w:pPr>
    </w:p>
    <w:p w:rsidR="00000000" w:rsidRDefault="00547865">
      <w:pPr>
        <w:pStyle w:val="5"/>
        <w:jc w:val="left"/>
        <w:rPr>
          <w:sz w:val="24"/>
        </w:rPr>
      </w:pPr>
      <w:r>
        <w:rPr>
          <w:sz w:val="24"/>
        </w:rPr>
        <w:t>Безопасность в транспорте</w:t>
      </w:r>
    </w:p>
    <w:p w:rsidR="00000000" w:rsidRDefault="00547865">
      <w:pPr>
        <w:ind w:firstLine="709"/>
        <w:jc w:val="both"/>
        <w:rPr>
          <w:b/>
          <w:bCs/>
        </w:rPr>
      </w:pPr>
    </w:p>
    <w:p w:rsidR="00000000" w:rsidRDefault="00547865">
      <w:pPr>
        <w:ind w:firstLine="709"/>
        <w:jc w:val="both"/>
      </w:pPr>
      <w:r>
        <w:t>Отечественный и зарубежный опыт показывают, что</w:t>
      </w:r>
      <w:r>
        <w:t xml:space="preserve"> общественный транспорт нередко подвергается атакам террористов. Чтобы избежать опасности или снизить возможный уще</w:t>
      </w:r>
      <w:proofErr w:type="gramStart"/>
      <w:r>
        <w:t>рб в сл</w:t>
      </w:r>
      <w:proofErr w:type="gramEnd"/>
      <w:r>
        <w:t>учае теракта, необходимо следовать несложным правилам.</w:t>
      </w:r>
    </w:p>
    <w:p w:rsidR="00000000" w:rsidRDefault="00547865">
      <w:pPr>
        <w:pStyle w:val="a3"/>
        <w:spacing w:before="0" w:beforeAutospacing="0" w:after="0" w:afterAutospacing="0"/>
        <w:ind w:firstLine="709"/>
        <w:jc w:val="both"/>
        <w:rPr>
          <w:rFonts w:ascii="Times New Roman" w:eastAsia="Times New Roman" w:hAnsi="Times New Roman" w:cs="Times New Roman"/>
        </w:rPr>
      </w:pPr>
    </w:p>
    <w:p w:rsidR="00000000" w:rsidRDefault="00547865" w:rsidP="00547865">
      <w:pPr>
        <w:numPr>
          <w:ilvl w:val="0"/>
          <w:numId w:val="26"/>
        </w:numPr>
        <w:ind w:left="0" w:firstLine="709"/>
        <w:jc w:val="both"/>
      </w:pPr>
      <w:r>
        <w:t>Ставьте в известность водителя, сотрудников милиции или дежурных по станции об</w:t>
      </w:r>
      <w:r>
        <w:t xml:space="preserve"> обнаруженных подозрительных предметах или подозрительных лицах.</w:t>
      </w:r>
    </w:p>
    <w:p w:rsidR="00000000" w:rsidRDefault="00547865" w:rsidP="00547865">
      <w:pPr>
        <w:numPr>
          <w:ilvl w:val="0"/>
          <w:numId w:val="26"/>
        </w:numPr>
        <w:ind w:left="0" w:firstLine="709"/>
        <w:jc w:val="both"/>
      </w:pPr>
      <w:r>
        <w:t>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w:t>
      </w:r>
    </w:p>
    <w:p w:rsidR="00000000" w:rsidRDefault="00547865" w:rsidP="00547865">
      <w:pPr>
        <w:numPr>
          <w:ilvl w:val="0"/>
          <w:numId w:val="26"/>
        </w:numPr>
        <w:ind w:left="0" w:firstLine="709"/>
        <w:jc w:val="both"/>
      </w:pPr>
      <w:r>
        <w:lastRenderedPageBreak/>
        <w:t>Чтобы не сделать себя мишенью тер</w:t>
      </w:r>
      <w:r>
        <w:t>рористов-фанатиков, избегайте обсуждения политических дискуссий, демонстративного чтения религиозных или порнографических изданий.</w:t>
      </w:r>
    </w:p>
    <w:p w:rsidR="00000000" w:rsidRDefault="00547865" w:rsidP="00547865">
      <w:pPr>
        <w:numPr>
          <w:ilvl w:val="0"/>
          <w:numId w:val="26"/>
        </w:numPr>
        <w:ind w:left="0" w:firstLine="709"/>
        <w:jc w:val="both"/>
      </w:pPr>
      <w:r>
        <w:t>В случае захвата транспортного средства старайтесь не привлекать к себе особого внимания террористов.</w:t>
      </w:r>
    </w:p>
    <w:p w:rsidR="00000000" w:rsidRDefault="00547865" w:rsidP="00547865">
      <w:pPr>
        <w:numPr>
          <w:ilvl w:val="0"/>
          <w:numId w:val="26"/>
        </w:numPr>
        <w:ind w:left="0" w:firstLine="709"/>
        <w:jc w:val="both"/>
      </w:pPr>
      <w:r>
        <w:t>В случае штурма безопас</w:t>
      </w:r>
      <w:r>
        <w:t>нее всего лежать на полу, а если это невозможно, необходимо держаться подальше от окон.</w:t>
      </w:r>
    </w:p>
    <w:p w:rsidR="00000000" w:rsidRDefault="00547865" w:rsidP="00547865">
      <w:pPr>
        <w:numPr>
          <w:ilvl w:val="0"/>
          <w:numId w:val="26"/>
        </w:numPr>
        <w:ind w:left="0" w:firstLine="709"/>
        <w:jc w:val="both"/>
      </w:pPr>
      <w:r>
        <w:t>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w:t>
      </w:r>
      <w:r>
        <w:t>остарайтесь не двигаться до полного завершения операции.</w:t>
      </w:r>
    </w:p>
    <w:p w:rsidR="00000000" w:rsidRDefault="00547865">
      <w:pPr>
        <w:ind w:firstLine="709"/>
        <w:jc w:val="both"/>
      </w:pPr>
    </w:p>
    <w:p w:rsidR="00000000" w:rsidRDefault="00547865">
      <w:pPr>
        <w:pStyle w:val="1"/>
        <w:ind w:firstLine="709"/>
        <w:rPr>
          <w:rFonts w:ascii="Times New Roman" w:hAnsi="Times New Roman"/>
          <w:b/>
          <w:bCs/>
          <w:sz w:val="24"/>
        </w:rPr>
      </w:pPr>
      <w:r>
        <w:rPr>
          <w:rFonts w:ascii="Times New Roman" w:hAnsi="Times New Roman"/>
          <w:b/>
          <w:bCs/>
          <w:sz w:val="24"/>
        </w:rPr>
        <w:t>В самолете</w:t>
      </w:r>
    </w:p>
    <w:p w:rsidR="00000000" w:rsidRDefault="00547865">
      <w:pPr>
        <w:ind w:firstLine="709"/>
        <w:jc w:val="both"/>
      </w:pPr>
      <w:r>
        <w:t>Несмотря на относительно высокую защищенность авиационного транспорта, нередко воздушные суда оказываются захваченными террористами. Есть несколько общих правил, выполнение которых повыси</w:t>
      </w:r>
      <w:r>
        <w:t>т безопасность вашего путешествия.</w:t>
      </w:r>
    </w:p>
    <w:p w:rsidR="00000000" w:rsidRDefault="00547865">
      <w:pPr>
        <w:ind w:firstLine="709"/>
        <w:jc w:val="both"/>
      </w:pPr>
    </w:p>
    <w:p w:rsidR="00000000" w:rsidRDefault="00547865" w:rsidP="00547865">
      <w:pPr>
        <w:numPr>
          <w:ilvl w:val="0"/>
          <w:numId w:val="27"/>
        </w:numPr>
        <w:ind w:left="0" w:firstLine="709"/>
        <w:jc w:val="both"/>
      </w:pPr>
      <w:r>
        <w:t>Выбирая авиакомпанию, отдавайте предпочтение той, которая наилучшим образом обеспечивает безопасность пассажиров.</w:t>
      </w:r>
    </w:p>
    <w:p w:rsidR="00000000" w:rsidRDefault="00547865" w:rsidP="00547865">
      <w:pPr>
        <w:pStyle w:val="ad"/>
        <w:numPr>
          <w:ilvl w:val="0"/>
          <w:numId w:val="27"/>
        </w:numPr>
        <w:ind w:left="0" w:firstLine="709"/>
        <w:rPr>
          <w:sz w:val="24"/>
        </w:rPr>
      </w:pPr>
      <w:r>
        <w:rPr>
          <w:sz w:val="24"/>
        </w:rPr>
        <w:t>По возможности пользуйтесь прямыми рейсами, не предполагающими промежуточных посадок.</w:t>
      </w:r>
    </w:p>
    <w:p w:rsidR="00000000" w:rsidRDefault="00547865" w:rsidP="00547865">
      <w:pPr>
        <w:numPr>
          <w:ilvl w:val="0"/>
          <w:numId w:val="27"/>
        </w:numPr>
        <w:ind w:left="0" w:firstLine="709"/>
        <w:jc w:val="both"/>
      </w:pPr>
      <w:r>
        <w:t>Покидайте самолет пр</w:t>
      </w:r>
      <w:r>
        <w:t>и промежуточных посадках. Во время такой стоянки, как показывает опыт, террористы могут попытаться прорваться на борт. Путешествовать лучше прямыми рейсами, без посадок</w:t>
      </w:r>
    </w:p>
    <w:p w:rsidR="00000000" w:rsidRDefault="00547865" w:rsidP="00547865">
      <w:pPr>
        <w:numPr>
          <w:ilvl w:val="0"/>
          <w:numId w:val="27"/>
        </w:numPr>
        <w:ind w:left="0" w:firstLine="709"/>
        <w:jc w:val="both"/>
      </w:pPr>
      <w:r>
        <w:t xml:space="preserve">Старайтесь не привлекать к себе особого внимания: не читайте религиозных, политических </w:t>
      </w:r>
      <w:r>
        <w:t xml:space="preserve">или эротических изданий, не обсуждайте соответствующие темы. </w:t>
      </w:r>
      <w:proofErr w:type="gramStart"/>
      <w:r>
        <w:t xml:space="preserve">Выбирайте неброскую одежду, непохожую цветом и кроем на военную, оставляйте на себе минимум украшений, избегайте употребления алкоголя </w:t>
      </w:r>
      <w:proofErr w:type="gramEnd"/>
    </w:p>
    <w:p w:rsidR="00000000" w:rsidRDefault="00547865">
      <w:pPr>
        <w:ind w:firstLine="709"/>
        <w:jc w:val="both"/>
      </w:pPr>
    </w:p>
    <w:p w:rsidR="00000000" w:rsidRDefault="00547865">
      <w:pPr>
        <w:ind w:firstLine="709"/>
        <w:jc w:val="both"/>
      </w:pPr>
      <w:r>
        <w:t xml:space="preserve">Если самолет уже </w:t>
      </w:r>
      <w:proofErr w:type="gramStart"/>
      <w:r>
        <w:t>захвачен</w:t>
      </w:r>
      <w:proofErr w:type="gramEnd"/>
      <w:r>
        <w:t xml:space="preserve"> помните, что любая пауза или зат</w:t>
      </w:r>
      <w:r>
        <w:t>яжка времени играет в пользу заложников.</w:t>
      </w:r>
    </w:p>
    <w:p w:rsidR="00000000" w:rsidRDefault="00547865">
      <w:pPr>
        <w:ind w:firstLine="709"/>
        <w:jc w:val="both"/>
      </w:pPr>
    </w:p>
    <w:p w:rsidR="00000000" w:rsidRDefault="00547865" w:rsidP="00547865">
      <w:pPr>
        <w:numPr>
          <w:ilvl w:val="0"/>
          <w:numId w:val="28"/>
        </w:numPr>
        <w:ind w:left="0" w:firstLine="709"/>
        <w:jc w:val="both"/>
      </w:pPr>
      <w:r>
        <w:t>Не пытайтесь оказать сопротивление – в самолете может оказаться сообщник террористов, который может привести в действие взрывное устройство.</w:t>
      </w:r>
    </w:p>
    <w:p w:rsidR="00000000" w:rsidRDefault="00547865" w:rsidP="00547865">
      <w:pPr>
        <w:numPr>
          <w:ilvl w:val="0"/>
          <w:numId w:val="28"/>
        </w:numPr>
        <w:ind w:left="0" w:firstLine="709"/>
        <w:jc w:val="both"/>
      </w:pPr>
      <w:r>
        <w:t>Выполняйте указания террористов, отдайте им вещи, которые они требуют.</w:t>
      </w:r>
    </w:p>
    <w:p w:rsidR="00000000" w:rsidRDefault="00547865" w:rsidP="00547865">
      <w:pPr>
        <w:numPr>
          <w:ilvl w:val="0"/>
          <w:numId w:val="31"/>
        </w:numPr>
        <w:ind w:left="0" w:firstLine="709"/>
        <w:jc w:val="both"/>
      </w:pPr>
      <w:r>
        <w:t>Не</w:t>
      </w:r>
      <w:r>
        <w:t xml:space="preserve"> смотрите им в глаза, не реагируйте на их поведение, даже если оно кажется вам чрезмерно вызывающим. Старайтесь не привлекать к себе их внимание, особенно тех, которые кажутся наиболее опасными. </w:t>
      </w:r>
    </w:p>
    <w:p w:rsidR="00000000" w:rsidRDefault="00547865" w:rsidP="00547865">
      <w:pPr>
        <w:numPr>
          <w:ilvl w:val="0"/>
          <w:numId w:val="31"/>
        </w:numPr>
        <w:ind w:left="0" w:firstLine="709"/>
        <w:jc w:val="both"/>
      </w:pPr>
      <w:r>
        <w:t>Не реагируйте на провокационное и вызывающее поведение.</w:t>
      </w:r>
    </w:p>
    <w:p w:rsidR="00000000" w:rsidRDefault="00547865" w:rsidP="00547865">
      <w:pPr>
        <w:numPr>
          <w:ilvl w:val="0"/>
          <w:numId w:val="31"/>
        </w:numPr>
        <w:ind w:left="0" w:firstLine="709"/>
        <w:jc w:val="both"/>
      </w:pPr>
      <w:r>
        <w:t>.Есл</w:t>
      </w:r>
      <w:r>
        <w:t xml:space="preserve">и у вас есть документы, представляющие интерес для террористов, спрячьте их. </w:t>
      </w:r>
    </w:p>
    <w:p w:rsidR="00000000" w:rsidRDefault="00547865" w:rsidP="00547865">
      <w:pPr>
        <w:numPr>
          <w:ilvl w:val="0"/>
          <w:numId w:val="28"/>
        </w:numPr>
        <w:ind w:left="0" w:firstLine="709"/>
        <w:jc w:val="both"/>
      </w:pPr>
      <w:r>
        <w:t xml:space="preserve">Не делайте резких движений, не повышайте голос. Если собираетесь передвинуться или достать что-либо из своей сумки или портфеля спрашивайте разрешения </w:t>
      </w:r>
    </w:p>
    <w:p w:rsidR="00000000" w:rsidRDefault="00547865" w:rsidP="00547865">
      <w:pPr>
        <w:numPr>
          <w:ilvl w:val="0"/>
          <w:numId w:val="28"/>
        </w:numPr>
        <w:ind w:left="0" w:firstLine="709"/>
        <w:jc w:val="both"/>
      </w:pPr>
      <w:r>
        <w:t xml:space="preserve">Если начинается стрельба, </w:t>
      </w:r>
      <w:r>
        <w:t>ни в коем случае никуда не бегите, лягте на пол, укройтесь за сиденьем</w:t>
      </w:r>
    </w:p>
    <w:p w:rsidR="00000000" w:rsidRDefault="00547865">
      <w:pPr>
        <w:ind w:firstLine="709"/>
        <w:jc w:val="both"/>
      </w:pPr>
    </w:p>
    <w:p w:rsidR="00000000" w:rsidRDefault="00547865">
      <w:pPr>
        <w:ind w:firstLine="709"/>
        <w:jc w:val="both"/>
      </w:pPr>
      <w:r>
        <w:t xml:space="preserve">Штурм, как правило, происходит очень быстро. При этом важно не шевелиться, лечь на пол, и выполнять требования группы захвата. Не следует бросаться навстречу к спецназовцам - тех, кто </w:t>
      </w:r>
      <w:r>
        <w:t>в такой момент остается стоять или держит в руках предметы, похожие на оружие, спецназ воспринимает как террористов.</w:t>
      </w:r>
    </w:p>
    <w:p w:rsidR="00000000" w:rsidRDefault="00547865">
      <w:pPr>
        <w:ind w:firstLine="709"/>
        <w:jc w:val="both"/>
      </w:pPr>
      <w:r>
        <w:lastRenderedPageBreak/>
        <w:t>Покидать самолет можно только после соответствующего приказа, при этом не следует терять время на поиск одежды или личных вещей – террорист</w:t>
      </w:r>
      <w:r>
        <w:t>ы могут оставить после себя взрывное устройство.</w:t>
      </w:r>
    </w:p>
    <w:p w:rsidR="00000000" w:rsidRDefault="00547865">
      <w:pPr>
        <w:ind w:firstLine="709"/>
        <w:jc w:val="both"/>
      </w:pPr>
    </w:p>
    <w:p w:rsidR="00000000" w:rsidRDefault="00547865">
      <w:pPr>
        <w:pStyle w:val="7"/>
      </w:pPr>
      <w:r>
        <w:t>В поезде и в метро</w:t>
      </w:r>
    </w:p>
    <w:p w:rsidR="00000000" w:rsidRDefault="00547865">
      <w:pPr>
        <w:ind w:firstLine="709"/>
        <w:jc w:val="both"/>
      </w:pPr>
      <w:r>
        <w:t>Общие правила, которые помогут вам минимизировать опасность, следующие:</w:t>
      </w:r>
    </w:p>
    <w:p w:rsidR="00000000" w:rsidRDefault="00547865" w:rsidP="00547865">
      <w:pPr>
        <w:numPr>
          <w:ilvl w:val="0"/>
          <w:numId w:val="29"/>
        </w:numPr>
        <w:ind w:left="0" w:firstLine="709"/>
        <w:jc w:val="both"/>
      </w:pPr>
      <w:r>
        <w:t>Если есть возможность, лучше занимать места в вагонах в середине состава, так как они в случае аварий страдают мень</w:t>
      </w:r>
      <w:r>
        <w:t>ше остальных</w:t>
      </w:r>
    </w:p>
    <w:p w:rsidR="00000000" w:rsidRDefault="00547865" w:rsidP="00547865">
      <w:pPr>
        <w:numPr>
          <w:ilvl w:val="0"/>
          <w:numId w:val="29"/>
        </w:numPr>
        <w:ind w:left="0" w:firstLine="709"/>
        <w:jc w:val="both"/>
      </w:pPr>
      <w:r>
        <w:t xml:space="preserve">Если кто-то оказался на рельсах, и требуется помощь других пассажиров, то один человек должен направиться к выходу из тоннеля, чтобы подавать </w:t>
      </w:r>
      <w:proofErr w:type="gramStart"/>
      <w:r>
        <w:t>сигналы</w:t>
      </w:r>
      <w:proofErr w:type="gramEnd"/>
      <w:r>
        <w:t xml:space="preserve"> машинисту поезда, размахивая яркой тканью, еще двое должны срочно поставить в известность о с</w:t>
      </w:r>
      <w:r>
        <w:t>лучившемся сотрудников метрополитена.</w:t>
      </w:r>
    </w:p>
    <w:p w:rsidR="00000000" w:rsidRDefault="00547865" w:rsidP="00547865">
      <w:pPr>
        <w:numPr>
          <w:ilvl w:val="0"/>
          <w:numId w:val="29"/>
        </w:numPr>
        <w:ind w:left="0" w:firstLine="709"/>
        <w:jc w:val="both"/>
      </w:pPr>
      <w:r>
        <w:t xml:space="preserve">Если находящийся на рельсах в состоянии быстро выбраться на платформу, не задевая контактный рельс, ему следует оказать в этом помощь. Если это невозможно, пострадавшему необходимо порекомендовать </w:t>
      </w:r>
      <w:proofErr w:type="gramStart"/>
      <w:r>
        <w:t>немедленно</w:t>
      </w:r>
      <w:proofErr w:type="gramEnd"/>
      <w:r>
        <w:t xml:space="preserve"> добраться </w:t>
      </w:r>
      <w:r>
        <w:t>до конца станции, лечь там между рельсами и оставаться в таком положении до отхода поезда</w:t>
      </w:r>
    </w:p>
    <w:p w:rsidR="00000000" w:rsidRDefault="00547865" w:rsidP="00547865">
      <w:pPr>
        <w:numPr>
          <w:ilvl w:val="0"/>
          <w:numId w:val="29"/>
        </w:numPr>
        <w:ind w:left="0" w:firstLine="709"/>
        <w:jc w:val="both"/>
      </w:pPr>
      <w:r>
        <w:t>Если вы обнаружили оставленные кем-то вещи, не трогайте их, а поставьте об этом в известность сотрудников милиции или метрополитена. В любом случае, от подозрительных</w:t>
      </w:r>
      <w:r>
        <w:t xml:space="preserve">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w:t>
      </w:r>
    </w:p>
    <w:p w:rsidR="00000000" w:rsidRDefault="00547865">
      <w:pPr>
        <w:ind w:firstLine="709"/>
        <w:jc w:val="both"/>
      </w:pPr>
    </w:p>
    <w:p w:rsidR="00000000" w:rsidRDefault="00547865">
      <w:pPr>
        <w:pStyle w:val="ad"/>
        <w:rPr>
          <w:sz w:val="24"/>
        </w:rPr>
      </w:pPr>
      <w:r>
        <w:rPr>
          <w:sz w:val="24"/>
        </w:rPr>
        <w:t xml:space="preserve">Если в результате террористического акта произошел взрыв, </w:t>
      </w:r>
      <w:r>
        <w:rPr>
          <w:sz w:val="24"/>
        </w:rPr>
        <w:t>и поезд остановился в тоннеле, необходимо пользоваться следующими правилами:</w:t>
      </w:r>
    </w:p>
    <w:p w:rsidR="00000000" w:rsidRDefault="00547865" w:rsidP="00547865">
      <w:pPr>
        <w:numPr>
          <w:ilvl w:val="0"/>
          <w:numId w:val="29"/>
        </w:numPr>
        <w:ind w:left="0" w:firstLine="709"/>
        <w:jc w:val="both"/>
      </w:pPr>
      <w:r>
        <w:t xml:space="preserve">Откройте дверь вагона, </w:t>
      </w:r>
      <w:proofErr w:type="gramStart"/>
      <w:r>
        <w:t>но</w:t>
      </w:r>
      <w:proofErr w:type="gramEnd"/>
      <w:r>
        <w:t xml:space="preserve"> ни в коем случае не пытайтесь сразу покинуть его. Это можно делать только после того, как будет отключен контактный рельс. О том, что напряжение отключен</w:t>
      </w:r>
      <w:r>
        <w:t>о, и в каком направлении двигаться, должен сообщить машинист.</w:t>
      </w:r>
    </w:p>
    <w:p w:rsidR="00000000" w:rsidRDefault="00547865" w:rsidP="00547865">
      <w:pPr>
        <w:numPr>
          <w:ilvl w:val="0"/>
          <w:numId w:val="29"/>
        </w:numPr>
        <w:ind w:left="0" w:firstLine="709"/>
        <w:jc w:val="both"/>
      </w:pPr>
      <w:r>
        <w:t xml:space="preserve">Избегайте прикосновений к металлическим частям вагона. Если тоннель заполнен дымом, закройте рот и нос тканью и постарайтесь лечь на пол вагона. Это поможет вам не задохнуться. </w:t>
      </w:r>
    </w:p>
    <w:p w:rsidR="00000000" w:rsidRDefault="00547865" w:rsidP="00547865">
      <w:pPr>
        <w:pStyle w:val="source"/>
        <w:numPr>
          <w:ilvl w:val="0"/>
          <w:numId w:val="30"/>
        </w:numPr>
        <w:spacing w:before="0" w:beforeAutospacing="0" w:after="0" w:afterAutospacing="0"/>
        <w:ind w:left="0" w:firstLine="709"/>
        <w:jc w:val="both"/>
        <w:rPr>
          <w:rFonts w:ascii="Times New Roman" w:hAnsi="Times New Roman" w:cs="Times New Roman"/>
        </w:rPr>
      </w:pPr>
      <w:r>
        <w:rPr>
          <w:rFonts w:ascii="Times New Roman" w:hAnsi="Times New Roman" w:cs="Times New Roman"/>
        </w:rPr>
        <w:t>Если обстоятельс</w:t>
      </w:r>
      <w:r>
        <w:rPr>
          <w:rFonts w:ascii="Times New Roman" w:hAnsi="Times New Roman" w:cs="Times New Roman"/>
        </w:rPr>
        <w:t>тва позволяют, дождитесь спасателей.</w:t>
      </w:r>
    </w:p>
    <w:p w:rsidR="00000000" w:rsidRDefault="00547865">
      <w:pPr>
        <w:pStyle w:val="source"/>
        <w:spacing w:before="0" w:beforeAutospacing="0" w:after="0" w:afterAutospacing="0"/>
        <w:jc w:val="both"/>
        <w:rPr>
          <w:rFonts w:ascii="Times New Roman" w:hAnsi="Times New Roman" w:cs="Times New Roman"/>
        </w:rPr>
      </w:pPr>
    </w:p>
    <w:p w:rsidR="00000000" w:rsidRDefault="00547865">
      <w:pPr>
        <w:pStyle w:val="source"/>
        <w:spacing w:before="0" w:beforeAutospacing="0" w:after="0" w:afterAutospacing="0"/>
        <w:jc w:val="both"/>
        <w:rPr>
          <w:rFonts w:ascii="Times New Roman" w:hAnsi="Times New Roman" w:cs="Times New Roman"/>
        </w:rPr>
      </w:pPr>
      <w:r>
        <w:rPr>
          <w:rFonts w:ascii="Times New Roman" w:hAnsi="Times New Roman" w:cs="Times New Roman"/>
        </w:rPr>
        <w:t xml:space="preserve">Если вас ожидает поездка в поезде, общие принципы обеспечения безопасности те же, что и в метро, однако есть и ряд специфических особенностей. </w:t>
      </w:r>
    </w:p>
    <w:p w:rsidR="00000000" w:rsidRDefault="00547865" w:rsidP="00547865">
      <w:pPr>
        <w:pStyle w:val="source"/>
        <w:numPr>
          <w:ilvl w:val="0"/>
          <w:numId w:val="30"/>
        </w:numPr>
        <w:spacing w:before="0" w:beforeAutospacing="0" w:after="0" w:afterAutospacing="0"/>
        <w:jc w:val="both"/>
        <w:rPr>
          <w:rFonts w:ascii="Times New Roman" w:hAnsi="Times New Roman" w:cs="Times New Roman"/>
        </w:rPr>
      </w:pPr>
      <w:r>
        <w:rPr>
          <w:rFonts w:ascii="Times New Roman" w:hAnsi="Times New Roman" w:cs="Times New Roman"/>
        </w:rPr>
        <w:t xml:space="preserve">Старайтесь приобрести билеты в вагоны, находящиеся в середине состава. </w:t>
      </w:r>
    </w:p>
    <w:p w:rsidR="00000000" w:rsidRDefault="00547865" w:rsidP="00547865">
      <w:pPr>
        <w:pStyle w:val="source"/>
        <w:numPr>
          <w:ilvl w:val="0"/>
          <w:numId w:val="30"/>
        </w:numPr>
        <w:spacing w:before="0" w:beforeAutospacing="0" w:after="0" w:afterAutospacing="0"/>
        <w:jc w:val="both"/>
        <w:rPr>
          <w:rFonts w:ascii="Times New Roman" w:hAnsi="Times New Roman" w:cs="Times New Roman"/>
        </w:rPr>
      </w:pPr>
      <w:r>
        <w:rPr>
          <w:rFonts w:ascii="Times New Roman" w:hAnsi="Times New Roman" w:cs="Times New Roman"/>
        </w:rPr>
        <w:t>Пр</w:t>
      </w:r>
      <w:r>
        <w:rPr>
          <w:rFonts w:ascii="Times New Roman" w:hAnsi="Times New Roman" w:cs="Times New Roman"/>
        </w:rPr>
        <w:t>и условии, что места в поезде сидячие, предпочтительны те, которые расположены против движения поезда.</w:t>
      </w:r>
    </w:p>
    <w:p w:rsidR="00000000" w:rsidRDefault="00547865" w:rsidP="00547865">
      <w:pPr>
        <w:pStyle w:val="source"/>
        <w:numPr>
          <w:ilvl w:val="0"/>
          <w:numId w:val="30"/>
        </w:numPr>
        <w:spacing w:before="0" w:beforeAutospacing="0" w:after="0" w:afterAutospacing="0"/>
        <w:jc w:val="both"/>
        <w:rPr>
          <w:rFonts w:ascii="Times New Roman" w:hAnsi="Times New Roman" w:cs="Times New Roman"/>
        </w:rPr>
      </w:pPr>
      <w:r>
        <w:rPr>
          <w:rFonts w:ascii="Times New Roman" w:hAnsi="Times New Roman" w:cs="Times New Roman"/>
        </w:rPr>
        <w:t xml:space="preserve">Если попутчики вызывают у вас недоверие, старайтесь не засыпать. </w:t>
      </w:r>
    </w:p>
    <w:p w:rsidR="00000000" w:rsidRDefault="00547865" w:rsidP="00547865">
      <w:pPr>
        <w:numPr>
          <w:ilvl w:val="0"/>
          <w:numId w:val="30"/>
        </w:numPr>
        <w:jc w:val="both"/>
      </w:pPr>
      <w:r>
        <w:t>Не выключайте свет в купе, дверь держите закрытой.</w:t>
      </w:r>
    </w:p>
    <w:p w:rsidR="00000000" w:rsidRDefault="00547865">
      <w:pPr>
        <w:pStyle w:val="source"/>
        <w:spacing w:before="0" w:beforeAutospacing="0" w:after="0" w:afterAutospacing="0"/>
        <w:jc w:val="both"/>
        <w:rPr>
          <w:rFonts w:ascii="Times New Roman" w:hAnsi="Times New Roman" w:cs="Times New Roman"/>
        </w:rPr>
      </w:pPr>
    </w:p>
    <w:p w:rsidR="00000000" w:rsidRDefault="00547865">
      <w:pPr>
        <w:pStyle w:val="3"/>
        <w:spacing w:before="0" w:beforeAutospacing="0" w:after="0" w:afterAutospacing="0"/>
        <w:ind w:firstLine="709"/>
        <w:jc w:val="both"/>
        <w:rPr>
          <w:rFonts w:ascii="Times New Roman" w:hAnsi="Times New Roman" w:cs="Times New Roman"/>
          <w:sz w:val="24"/>
        </w:rPr>
      </w:pPr>
      <w:r>
        <w:rPr>
          <w:rFonts w:ascii="Times New Roman" w:hAnsi="Times New Roman" w:cs="Times New Roman"/>
          <w:sz w:val="24"/>
        </w:rPr>
        <w:t>В автобусах</w:t>
      </w:r>
    </w:p>
    <w:p w:rsidR="00000000" w:rsidRDefault="00547865">
      <w:pPr>
        <w:pStyle w:val="a3"/>
        <w:spacing w:before="0" w:beforeAutospacing="0" w:after="0" w:afterAutospacing="0"/>
        <w:jc w:val="both"/>
        <w:rPr>
          <w:rFonts w:ascii="Times New Roman" w:hAnsi="Times New Roman" w:cs="Times New Roman"/>
        </w:rPr>
      </w:pPr>
      <w:r>
        <w:rPr>
          <w:rFonts w:ascii="Times New Roman" w:hAnsi="Times New Roman" w:cs="Times New Roman"/>
        </w:rPr>
        <w:t>Основные меры личной бе</w:t>
      </w:r>
      <w:r>
        <w:rPr>
          <w:rFonts w:ascii="Times New Roman" w:hAnsi="Times New Roman" w:cs="Times New Roman"/>
        </w:rPr>
        <w:t xml:space="preserve">зопасности, которые необходимо соблюдать при передвижении на общественном наземном транспорте (автобусы, троллейбусы, трамваи) </w:t>
      </w:r>
      <w:proofErr w:type="gramStart"/>
      <w:r>
        <w:rPr>
          <w:rFonts w:ascii="Times New Roman" w:hAnsi="Times New Roman" w:cs="Times New Roman"/>
        </w:rPr>
        <w:t>во</w:t>
      </w:r>
      <w:proofErr w:type="gramEnd"/>
      <w:r>
        <w:rPr>
          <w:rFonts w:ascii="Times New Roman" w:hAnsi="Times New Roman" w:cs="Times New Roman"/>
        </w:rPr>
        <w:t xml:space="preserve"> многим схожи с теми мерами, которые надо применять, находясь в самолете. Есть, правда, и некоторые особенности:</w:t>
      </w:r>
    </w:p>
    <w:p w:rsidR="00000000" w:rsidRDefault="00547865" w:rsidP="00547865">
      <w:pPr>
        <w:numPr>
          <w:ilvl w:val="0"/>
          <w:numId w:val="31"/>
        </w:numPr>
        <w:ind w:left="0" w:firstLine="709"/>
        <w:jc w:val="both"/>
      </w:pPr>
      <w:r>
        <w:t>Внимательно ос</w:t>
      </w:r>
      <w:r>
        <w:t xml:space="preserve">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000000" w:rsidRDefault="00547865" w:rsidP="00547865">
      <w:pPr>
        <w:numPr>
          <w:ilvl w:val="0"/>
          <w:numId w:val="31"/>
        </w:numPr>
        <w:ind w:left="0" w:firstLine="709"/>
        <w:jc w:val="both"/>
      </w:pPr>
      <w:r>
        <w:t xml:space="preserve">Штурм общественного наземного транспортного средства происходит намного быстрее, чем штурм самолета </w:t>
      </w:r>
    </w:p>
    <w:p w:rsidR="00000000" w:rsidRDefault="00547865" w:rsidP="00547865">
      <w:pPr>
        <w:numPr>
          <w:ilvl w:val="0"/>
          <w:numId w:val="31"/>
        </w:numPr>
        <w:ind w:left="0" w:firstLine="709"/>
        <w:jc w:val="both"/>
      </w:pPr>
      <w:r>
        <w:lastRenderedPageBreak/>
        <w:t>Если в</w:t>
      </w:r>
      <w:r>
        <w:t xml:space="preserve">ы чувствуете, что штурм неизбежен, старайтесь держаться подальше от окон, чтобы не </w:t>
      </w:r>
      <w:proofErr w:type="gramStart"/>
      <w:r>
        <w:t>мешать снайперам стрелять</w:t>
      </w:r>
      <w:proofErr w:type="gramEnd"/>
      <w:r>
        <w:t xml:space="preserve"> по террористам</w:t>
      </w:r>
    </w:p>
    <w:p w:rsidR="00000000" w:rsidRDefault="00547865"/>
    <w:p w:rsidR="00000000" w:rsidRDefault="00547865"/>
    <w:p w:rsidR="00000000" w:rsidRDefault="00547865">
      <w:pPr>
        <w:pStyle w:val="1"/>
        <w:rPr>
          <w:rFonts w:ascii="Times New Roman" w:hAnsi="Times New Roman"/>
          <w:b/>
          <w:bCs/>
          <w:sz w:val="24"/>
        </w:rPr>
      </w:pPr>
      <w:r>
        <w:rPr>
          <w:rFonts w:ascii="Times New Roman" w:hAnsi="Times New Roman"/>
          <w:b/>
          <w:bCs/>
          <w:sz w:val="24"/>
        </w:rPr>
        <w:t>При поездке за границу</w:t>
      </w:r>
    </w:p>
    <w:p w:rsidR="00000000" w:rsidRDefault="00547865">
      <w:pPr>
        <w:pStyle w:val="a3"/>
        <w:rPr>
          <w:rFonts w:ascii="Times New Roman" w:hAnsi="Times New Roman" w:cs="Times New Roman"/>
        </w:rPr>
      </w:pPr>
      <w:r>
        <w:rPr>
          <w:rFonts w:ascii="Times New Roman" w:hAnsi="Times New Roman" w:cs="Times New Roman"/>
        </w:rPr>
        <w:t xml:space="preserve">При подготовке поездки особое внимание надо уделить истории, религиозным обрядам и географии вашего пункта </w:t>
      </w:r>
      <w:r>
        <w:rPr>
          <w:rFonts w:ascii="Times New Roman" w:hAnsi="Times New Roman" w:cs="Times New Roman"/>
        </w:rPr>
        <w:t>назначения. В записную книжку выпишете телефоны консульства,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куда вы направляет</w:t>
      </w:r>
      <w:r>
        <w:rPr>
          <w:rFonts w:ascii="Times New Roman" w:hAnsi="Times New Roman" w:cs="Times New Roman"/>
        </w:rPr>
        <w:t xml:space="preserve">есь, не ожидаются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 аэропортах и на вокзалах соблюдайте следующие меры п</w:t>
      </w:r>
      <w:r>
        <w:rPr>
          <w:rFonts w:ascii="Times New Roman" w:hAnsi="Times New Roman" w:cs="Times New Roman"/>
        </w:rPr>
        <w:t xml:space="preserve">редосторожности: </w:t>
      </w:r>
    </w:p>
    <w:p w:rsidR="00000000" w:rsidRDefault="00547865" w:rsidP="00547865">
      <w:pPr>
        <w:numPr>
          <w:ilvl w:val="0"/>
          <w:numId w:val="15"/>
        </w:numPr>
        <w:spacing w:before="100" w:beforeAutospacing="1" w:after="100" w:afterAutospacing="1"/>
      </w:pPr>
      <w:r>
        <w:t xml:space="preserve">Занимайте место в зале ожидания спиной к стене. Так вы сможете видеть все, что происходит вокруг. </w:t>
      </w:r>
    </w:p>
    <w:p w:rsidR="00000000" w:rsidRDefault="00547865" w:rsidP="00547865">
      <w:pPr>
        <w:numPr>
          <w:ilvl w:val="0"/>
          <w:numId w:val="15"/>
        </w:numPr>
        <w:spacing w:before="100" w:beforeAutospacing="1" w:after="100" w:afterAutospacing="1"/>
      </w:pPr>
      <w:r>
        <w:t xml:space="preserve">Не занимайте мест у окон. </w:t>
      </w:r>
    </w:p>
    <w:p w:rsidR="00000000" w:rsidRDefault="00547865" w:rsidP="00547865">
      <w:pPr>
        <w:numPr>
          <w:ilvl w:val="0"/>
          <w:numId w:val="15"/>
        </w:numPr>
        <w:spacing w:before="100" w:beforeAutospacing="1" w:after="100" w:afterAutospacing="1"/>
      </w:pPr>
      <w:r>
        <w:t>Стойте или сидите около колонн, стоек или других препятствий, которые могут служить укрытием в случае опасности.</w:t>
      </w:r>
      <w:r>
        <w:t xml:space="preserve"> </w:t>
      </w:r>
    </w:p>
    <w:p w:rsidR="00000000" w:rsidRDefault="00547865" w:rsidP="00547865">
      <w:pPr>
        <w:numPr>
          <w:ilvl w:val="0"/>
          <w:numId w:val="15"/>
        </w:numPr>
        <w:spacing w:before="100" w:beforeAutospacing="1" w:after="100" w:afterAutospacing="1"/>
      </w:pPr>
      <w:r>
        <w:t xml:space="preserve">Осматривайтесь по сторонам, фиксируйте возможные места, где можно спрятаться. </w:t>
      </w:r>
    </w:p>
    <w:p w:rsidR="00000000" w:rsidRDefault="00547865" w:rsidP="00547865">
      <w:pPr>
        <w:numPr>
          <w:ilvl w:val="0"/>
          <w:numId w:val="15"/>
        </w:numPr>
        <w:spacing w:before="100" w:beforeAutospacing="1" w:after="100" w:afterAutospacing="1"/>
      </w:pPr>
      <w:r>
        <w:t xml:space="preserve">Закройте багаж на замок, чтобы никто не смог подложить вам наркотики или взрывное устройство. </w:t>
      </w:r>
    </w:p>
    <w:p w:rsidR="00000000" w:rsidRDefault="00547865" w:rsidP="00547865">
      <w:pPr>
        <w:numPr>
          <w:ilvl w:val="0"/>
          <w:numId w:val="15"/>
        </w:numPr>
        <w:spacing w:before="100" w:beforeAutospacing="1" w:after="100" w:afterAutospacing="1"/>
      </w:pPr>
      <w:r>
        <w:t>Если незнакомец попросит вас пронести какой-либо предмет на борт самолета, откаж</w:t>
      </w:r>
      <w:r>
        <w:t xml:space="preserve">итесь и немедленно сообщите об этом службе безопасности. </w:t>
      </w:r>
    </w:p>
    <w:p w:rsidR="00000000" w:rsidRDefault="00547865" w:rsidP="00547865">
      <w:pPr>
        <w:numPr>
          <w:ilvl w:val="0"/>
          <w:numId w:val="15"/>
        </w:numPr>
        <w:spacing w:before="100" w:beforeAutospacing="1" w:after="100" w:afterAutospacing="1"/>
      </w:pPr>
      <w:r>
        <w:t>Никогда не стойте у багажа, оставленного без присмотра. В нем может оказаться взрывное устройство. Не стойте около урн, телефонных будок и других предметов, в которых может быть заложено взрывное ус</w:t>
      </w:r>
      <w:r>
        <w:t xml:space="preserve">тройство. </w:t>
      </w:r>
    </w:p>
    <w:p w:rsidR="00000000" w:rsidRDefault="00547865" w:rsidP="00547865">
      <w:pPr>
        <w:numPr>
          <w:ilvl w:val="0"/>
          <w:numId w:val="15"/>
        </w:numPr>
        <w:spacing w:before="100" w:beforeAutospacing="1" w:after="100" w:afterAutospacing="1"/>
      </w:pPr>
      <w:r>
        <w:t xml:space="preserve">Если у вас появились любые подозрения, </w:t>
      </w:r>
      <w:proofErr w:type="gramStart"/>
      <w:r>
        <w:t>сообщите о них сотрудникам службы безопасности аэропорта, не стесняясь</w:t>
      </w:r>
      <w:proofErr w:type="gramEnd"/>
      <w:r>
        <w:t xml:space="preserve">. </w:t>
      </w:r>
    </w:p>
    <w:p w:rsidR="00000000" w:rsidRDefault="00547865" w:rsidP="00547865">
      <w:pPr>
        <w:numPr>
          <w:ilvl w:val="0"/>
          <w:numId w:val="15"/>
        </w:numPr>
        <w:spacing w:before="100" w:beforeAutospacing="1" w:after="100" w:afterAutospacing="1"/>
      </w:pPr>
      <w:r>
        <w:t>Не будьте любопытны. Если началась суматоха или активизация сотрудников спецслужб, идите в другую сторону.</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b/>
          <w:bCs/>
        </w:rPr>
      </w:pPr>
      <w:r>
        <w:rPr>
          <w:rFonts w:ascii="Times New Roman" w:hAnsi="Times New Roman" w:cs="Times New Roman"/>
          <w:b/>
          <w:bCs/>
        </w:rPr>
        <w:t xml:space="preserve">Если обнаружена бомба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Пр</w:t>
      </w:r>
      <w:r>
        <w:rPr>
          <w:rFonts w:ascii="Times New Roman" w:hAnsi="Times New Roman" w:cs="Times New Roman"/>
        </w:rPr>
        <w:t>и обнаружении подозрительных предметов, следует соблюдать следующие меры безопасности:</w:t>
      </w:r>
    </w:p>
    <w:p w:rsidR="00000000" w:rsidRDefault="00547865" w:rsidP="00547865">
      <w:pPr>
        <w:numPr>
          <w:ilvl w:val="0"/>
          <w:numId w:val="11"/>
        </w:numPr>
        <w:spacing w:before="100" w:beforeAutospacing="1" w:after="100" w:afterAutospacing="1"/>
      </w:pPr>
      <w:r>
        <w:t xml:space="preserve">Не курить. </w:t>
      </w:r>
    </w:p>
    <w:p w:rsidR="00000000" w:rsidRDefault="00547865" w:rsidP="00547865">
      <w:pPr>
        <w:numPr>
          <w:ilvl w:val="0"/>
          <w:numId w:val="11"/>
        </w:numPr>
        <w:spacing w:before="100" w:beforeAutospacing="1" w:after="100" w:afterAutospacing="1"/>
      </w:pPr>
      <w:r>
        <w:t xml:space="preserve">Не пользоваться </w:t>
      </w:r>
      <w:proofErr w:type="spellStart"/>
      <w:r>
        <w:t>электрозажигалками</w:t>
      </w:r>
      <w:proofErr w:type="spellEnd"/>
      <w:r>
        <w:t xml:space="preserve"> и другими источниками огня или </w:t>
      </w:r>
      <w:proofErr w:type="spellStart"/>
      <w:r>
        <w:t>искровоспроизводящими</w:t>
      </w:r>
      <w:proofErr w:type="spellEnd"/>
      <w:r>
        <w:t xml:space="preserve"> предметами. </w:t>
      </w:r>
    </w:p>
    <w:p w:rsidR="00000000" w:rsidRDefault="00547865" w:rsidP="00547865">
      <w:pPr>
        <w:numPr>
          <w:ilvl w:val="0"/>
          <w:numId w:val="11"/>
        </w:numPr>
        <w:spacing w:before="100" w:beforeAutospacing="1" w:after="100" w:afterAutospacing="1"/>
      </w:pPr>
      <w:r>
        <w:t>Не трогать руками и не касаться с помощью других предмет</w:t>
      </w:r>
      <w:r>
        <w:t xml:space="preserve">ов. </w:t>
      </w:r>
    </w:p>
    <w:p w:rsidR="00000000" w:rsidRDefault="00547865" w:rsidP="00547865">
      <w:pPr>
        <w:numPr>
          <w:ilvl w:val="0"/>
          <w:numId w:val="11"/>
        </w:numPr>
        <w:spacing w:before="100" w:beforeAutospacing="1" w:after="100" w:afterAutospacing="1"/>
      </w:pPr>
      <w:r>
        <w:t xml:space="preserve">Не трясти, не бросать, не сгибать, не открывать. </w:t>
      </w:r>
    </w:p>
    <w:p w:rsidR="00000000" w:rsidRDefault="00547865" w:rsidP="00547865">
      <w:pPr>
        <w:numPr>
          <w:ilvl w:val="0"/>
          <w:numId w:val="11"/>
        </w:numPr>
        <w:spacing w:before="100" w:beforeAutospacing="1" w:after="100" w:afterAutospacing="1"/>
      </w:pPr>
      <w:r>
        <w:t xml:space="preserve">Место обнаружения предмета немедленно покинуть, обеспечив охрану. </w:t>
      </w:r>
    </w:p>
    <w:p w:rsidR="00000000" w:rsidRDefault="00547865" w:rsidP="00547865">
      <w:pPr>
        <w:numPr>
          <w:ilvl w:val="0"/>
          <w:numId w:val="11"/>
        </w:numPr>
        <w:spacing w:before="100" w:beforeAutospacing="1" w:after="100" w:afterAutospacing="1"/>
      </w:pPr>
      <w:r>
        <w:t xml:space="preserve">Оповестить окружение (сотрудников, членов семьи, других людей). </w:t>
      </w:r>
    </w:p>
    <w:p w:rsidR="00000000" w:rsidRDefault="00547865" w:rsidP="00547865">
      <w:pPr>
        <w:numPr>
          <w:ilvl w:val="0"/>
          <w:numId w:val="11"/>
        </w:numPr>
        <w:spacing w:before="100" w:beforeAutospacing="1" w:after="100" w:afterAutospacing="1"/>
      </w:pPr>
      <w:r>
        <w:t>Незамедлительно сообщить о случившемся в правоохранительные органы.</w:t>
      </w:r>
    </w:p>
    <w:p w:rsidR="00000000" w:rsidRDefault="00547865" w:rsidP="00547865">
      <w:pPr>
        <w:numPr>
          <w:ilvl w:val="0"/>
          <w:numId w:val="11"/>
        </w:numPr>
        <w:spacing w:before="100" w:beforeAutospacing="1" w:after="100" w:afterAutospacing="1"/>
      </w:pPr>
      <w:r>
        <w:t>П</w:t>
      </w:r>
      <w:r>
        <w:t xml:space="preserve">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t>т</w:t>
      </w:r>
      <w:proofErr w:type="gramStart"/>
      <w:r>
        <w:t>.д</w:t>
      </w:r>
      <w:proofErr w:type="spellEnd"/>
      <w:proofErr w:type="gramEnd"/>
      <w:r>
        <w:t xml:space="preserve">; </w:t>
      </w:r>
    </w:p>
    <w:p w:rsidR="00000000" w:rsidRDefault="00547865" w:rsidP="00547865">
      <w:pPr>
        <w:numPr>
          <w:ilvl w:val="0"/>
          <w:numId w:val="11"/>
        </w:numPr>
        <w:spacing w:before="100" w:beforeAutospacing="1" w:after="100" w:afterAutospacing="1"/>
      </w:pPr>
      <w:r>
        <w:lastRenderedPageBreak/>
        <w:t>Не подходить к взрывным устройствам и подозрительным п</w:t>
      </w:r>
      <w:r>
        <w:t xml:space="preserve">редметам ближе расстояния, указанного в таблице   </w:t>
      </w:r>
    </w:p>
    <w:p w:rsidR="00000000" w:rsidRDefault="00547865">
      <w:pPr>
        <w:pStyle w:val="a3"/>
        <w:spacing w:before="0" w:beforeAutospacing="0" w:after="0" w:afterAutospacing="0"/>
        <w:rPr>
          <w:rStyle w:val="a5"/>
          <w:rFonts w:ascii="Times New Roman" w:hAnsi="Times New Roman" w:cs="Times New Roman"/>
        </w:rPr>
      </w:pPr>
    </w:p>
    <w:p w:rsidR="00000000" w:rsidRDefault="00547865">
      <w:pPr>
        <w:pStyle w:val="a3"/>
        <w:spacing w:before="0" w:beforeAutospacing="0" w:after="0" w:afterAutospacing="0"/>
        <w:rPr>
          <w:rStyle w:val="a5"/>
          <w:rFonts w:ascii="Times New Roman" w:hAnsi="Times New Roman" w:cs="Times New Roman"/>
        </w:rPr>
      </w:pPr>
      <w:r>
        <w:rPr>
          <w:rStyle w:val="a5"/>
          <w:rFonts w:ascii="Times New Roman" w:hAnsi="Times New Roman" w:cs="Times New Roman"/>
        </w:rPr>
        <w:t xml:space="preserve">Безопасное расстояние </w:t>
      </w:r>
    </w:p>
    <w:p w:rsidR="00000000" w:rsidRDefault="00547865">
      <w:pPr>
        <w:pStyle w:val="a3"/>
        <w:spacing w:before="0" w:beforeAutospacing="0" w:after="0" w:afterAutospacing="0"/>
        <w:rPr>
          <w:rStyle w:val="a5"/>
          <w:rFonts w:ascii="Times New Roman" w:hAnsi="Times New Roman" w:cs="Times New Roman"/>
        </w:rPr>
      </w:pPr>
      <w:r>
        <w:rPr>
          <w:rStyle w:val="a5"/>
          <w:rFonts w:ascii="Times New Roman" w:hAnsi="Times New Roman" w:cs="Times New Roman"/>
        </w:rPr>
        <w:t>Рекомендуемые расстояния удаления и оцепления при обнаружении взрывного устройства или предмета похожего на взрывное устройство</w:t>
      </w:r>
    </w:p>
    <w:p w:rsidR="00000000" w:rsidRDefault="00547865">
      <w:pPr>
        <w:pStyle w:val="a3"/>
        <w:spacing w:before="0" w:beforeAutospacing="0" w:after="0" w:afterAutospacing="0"/>
        <w:rPr>
          <w:rFonts w:ascii="Times New Roman" w:hAnsi="Times New Roman" w:cs="Times New Roman"/>
        </w:rPr>
      </w:pPr>
    </w:p>
    <w:tbl>
      <w:tblPr>
        <w:tblW w:w="600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310"/>
        <w:gridCol w:w="1690"/>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Style w:val="a5"/>
                <w:rFonts w:ascii="Times New Roman" w:hAnsi="Times New Roman" w:cs="Times New Roman"/>
              </w:rPr>
              <w:t>Взрывчатка или подозрительные предметы</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Style w:val="a5"/>
                <w:rFonts w:ascii="Times New Roman" w:hAnsi="Times New Roman" w:cs="Times New Roman"/>
              </w:rPr>
              <w:t>Расстояние</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Г</w:t>
            </w:r>
            <w:r>
              <w:rPr>
                <w:rFonts w:ascii="Times New Roman" w:hAnsi="Times New Roman" w:cs="Times New Roman"/>
              </w:rPr>
              <w:t>раната РГД-5</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Не менее 50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Граната Ф-1</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Не менее 200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 xml:space="preserve">Тротиловая шашка массой 200 </w:t>
            </w:r>
            <w:proofErr w:type="spellStart"/>
            <w:r>
              <w:rPr>
                <w:rFonts w:ascii="Times New Roman" w:hAnsi="Times New Roman" w:cs="Times New Roman"/>
              </w:rPr>
              <w:t>гр</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45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 xml:space="preserve">Тротиловая шашка массой 400 </w:t>
            </w:r>
            <w:proofErr w:type="spellStart"/>
            <w:r>
              <w:rPr>
                <w:rFonts w:ascii="Times New Roman" w:hAnsi="Times New Roman" w:cs="Times New Roman"/>
              </w:rPr>
              <w:t>гр</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55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Пивная банка 0,33 литра</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60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Чемодан (кейс)</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230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Дорожный чемодан</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350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Автомобиль типа "Жигули"</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460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Автомобиль типа "В</w:t>
            </w:r>
            <w:r>
              <w:rPr>
                <w:rFonts w:ascii="Times New Roman" w:hAnsi="Times New Roman" w:cs="Times New Roman"/>
              </w:rPr>
              <w:t>олга"</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580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Микроавтобус</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920 м</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Грузовая машина (фургон)</w:t>
            </w:r>
          </w:p>
        </w:tc>
        <w:tc>
          <w:tcPr>
            <w:tcW w:w="0" w:type="auto"/>
            <w:tcBorders>
              <w:top w:val="outset" w:sz="6" w:space="0" w:color="auto"/>
              <w:left w:val="outset" w:sz="6" w:space="0" w:color="auto"/>
              <w:bottom w:val="outset" w:sz="6" w:space="0" w:color="auto"/>
              <w:right w:val="outset" w:sz="6" w:space="0" w:color="auto"/>
            </w:tcBorders>
            <w:vAlign w:val="center"/>
          </w:tcPr>
          <w:p w:rsidR="00000000" w:rsidRDefault="00547865">
            <w:pPr>
              <w:pStyle w:val="a3"/>
              <w:rPr>
                <w:rFonts w:ascii="Times New Roman" w:hAnsi="Times New Roman" w:cs="Times New Roman"/>
              </w:rPr>
            </w:pPr>
            <w:r>
              <w:rPr>
                <w:rFonts w:ascii="Times New Roman" w:hAnsi="Times New Roman" w:cs="Times New Roman"/>
              </w:rPr>
              <w:t>1240 м</w:t>
            </w:r>
          </w:p>
        </w:tc>
      </w:tr>
    </w:tbl>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w:t>
      </w:r>
    </w:p>
    <w:p w:rsidR="00000000" w:rsidRDefault="00547865">
      <w:pPr>
        <w:pStyle w:val="3"/>
        <w:rPr>
          <w:rFonts w:ascii="Times New Roman" w:hAnsi="Times New Roman" w:cs="Times New Roman"/>
          <w:sz w:val="32"/>
        </w:rPr>
      </w:pPr>
      <w:r>
        <w:rPr>
          <w:rFonts w:ascii="Times New Roman" w:hAnsi="Times New Roman" w:cs="Times New Roman"/>
          <w:sz w:val="24"/>
        </w:rPr>
        <w:t xml:space="preserve">Взрывчатые вещества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Взрывчатые вещества (</w:t>
      </w:r>
      <w:proofErr w:type="gramStart"/>
      <w:r>
        <w:rPr>
          <w:rFonts w:ascii="Times New Roman" w:hAnsi="Times New Roman" w:cs="Times New Roman"/>
        </w:rPr>
        <w:t>ВВ</w:t>
      </w:r>
      <w:proofErr w:type="gramEnd"/>
      <w:r>
        <w:rPr>
          <w:rFonts w:ascii="Times New Roman" w:hAnsi="Times New Roman" w:cs="Times New Roman"/>
        </w:rPr>
        <w:t xml:space="preserve">) - химические соединения или смеси, которые под воздействием определенных внешних воздействий способны взрываться.. </w:t>
      </w:r>
    </w:p>
    <w:p w:rsidR="00000000" w:rsidRDefault="00547865">
      <w:pPr>
        <w:pStyle w:val="a3"/>
        <w:spacing w:before="0" w:beforeAutospacing="0" w:after="0" w:afterAutospacing="0"/>
        <w:rPr>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Для того</w:t>
      </w:r>
      <w:proofErr w:type="gramStart"/>
      <w:r>
        <w:rPr>
          <w:rFonts w:ascii="Times New Roman" w:hAnsi="Times New Roman" w:cs="Times New Roman"/>
        </w:rPr>
        <w:t>,</w:t>
      </w:r>
      <w:proofErr w:type="gramEnd"/>
      <w:r>
        <w:rPr>
          <w:rFonts w:ascii="Times New Roman" w:hAnsi="Times New Roman" w:cs="Times New Roman"/>
        </w:rPr>
        <w:t xml:space="preserve"> чтобы произошел</w:t>
      </w:r>
      <w:r>
        <w:rPr>
          <w:rFonts w:ascii="Times New Roman" w:hAnsi="Times New Roman" w:cs="Times New Roman"/>
        </w:rPr>
        <w:t xml:space="preserve"> взрыв, необходимо внешнее воздействие. Оно бывает нескольких типов:</w:t>
      </w:r>
    </w:p>
    <w:p w:rsidR="00000000" w:rsidRDefault="00547865" w:rsidP="00547865">
      <w:pPr>
        <w:numPr>
          <w:ilvl w:val="0"/>
          <w:numId w:val="12"/>
        </w:numPr>
        <w:spacing w:before="100" w:beforeAutospacing="1" w:after="100" w:afterAutospacing="1"/>
      </w:pPr>
      <w:r>
        <w:t xml:space="preserve">Механическое (удар, </w:t>
      </w:r>
      <w:proofErr w:type="spellStart"/>
      <w:r>
        <w:t>накол</w:t>
      </w:r>
      <w:proofErr w:type="spellEnd"/>
      <w:r>
        <w:t xml:space="preserve">, трение) </w:t>
      </w:r>
    </w:p>
    <w:p w:rsidR="00000000" w:rsidRDefault="00547865" w:rsidP="00547865">
      <w:pPr>
        <w:numPr>
          <w:ilvl w:val="0"/>
          <w:numId w:val="12"/>
        </w:numPr>
        <w:spacing w:before="100" w:beforeAutospacing="1" w:after="100" w:afterAutospacing="1"/>
      </w:pPr>
      <w:r>
        <w:t xml:space="preserve">Тепловое (искра, пламя, нагревание) </w:t>
      </w:r>
    </w:p>
    <w:p w:rsidR="00000000" w:rsidRDefault="00547865" w:rsidP="00547865">
      <w:pPr>
        <w:numPr>
          <w:ilvl w:val="0"/>
          <w:numId w:val="12"/>
        </w:numPr>
        <w:spacing w:before="100" w:beforeAutospacing="1" w:after="100" w:afterAutospacing="1"/>
      </w:pPr>
      <w:r>
        <w:t>Химическое (хим</w:t>
      </w:r>
      <w:proofErr w:type="gramStart"/>
      <w:r>
        <w:t>.р</w:t>
      </w:r>
      <w:proofErr w:type="gramEnd"/>
      <w:r>
        <w:t xml:space="preserve">еакция взаимодействия какого-либо вещества с ВВ) </w:t>
      </w:r>
    </w:p>
    <w:p w:rsidR="00000000" w:rsidRDefault="00547865" w:rsidP="00547865">
      <w:pPr>
        <w:numPr>
          <w:ilvl w:val="0"/>
          <w:numId w:val="12"/>
        </w:numPr>
        <w:spacing w:before="100" w:beforeAutospacing="1" w:after="100" w:afterAutospacing="1"/>
      </w:pPr>
      <w:r>
        <w:t xml:space="preserve">Детонационное (взрыв рядом с </w:t>
      </w:r>
      <w:proofErr w:type="gramStart"/>
      <w:r>
        <w:t>ВВ</w:t>
      </w:r>
      <w:proofErr w:type="gramEnd"/>
      <w:r>
        <w:t xml:space="preserve"> другого ВВ).  </w:t>
      </w:r>
    </w:p>
    <w:p w:rsidR="00000000" w:rsidRDefault="00547865">
      <w:pPr>
        <w:pStyle w:val="a3"/>
        <w:spacing w:before="0" w:beforeAutospacing="0" w:after="0" w:afterAutospacing="0"/>
        <w:rPr>
          <w:rStyle w:val="a5"/>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rPr>
      </w:pPr>
      <w:proofErr w:type="spellStart"/>
      <w:r>
        <w:rPr>
          <w:rStyle w:val="a5"/>
          <w:rFonts w:ascii="Times New Roman" w:hAnsi="Times New Roman" w:cs="Times New Roman"/>
        </w:rPr>
        <w:t>Гексоген</w:t>
      </w:r>
      <w:proofErr w:type="spellEnd"/>
      <w:r>
        <w:rPr>
          <w:rFonts w:ascii="Times New Roman" w:hAnsi="Times New Roman" w:cs="Times New Roman"/>
        </w:rPr>
        <w:t xml:space="preserve"> - белый кристаллический порошок без вкуса и запаха. В воде не растворяется, </w:t>
      </w:r>
      <w:proofErr w:type="gramStart"/>
      <w:r>
        <w:rPr>
          <w:rFonts w:ascii="Times New Roman" w:hAnsi="Times New Roman" w:cs="Times New Roman"/>
        </w:rPr>
        <w:t>токсичен</w:t>
      </w:r>
      <w:proofErr w:type="gramEnd"/>
      <w:r>
        <w:rPr>
          <w:rFonts w:ascii="Times New Roman" w:hAnsi="Times New Roman" w:cs="Times New Roman"/>
        </w:rPr>
        <w:t>. Свое название получил из-за внешнего вида структурной химической формулы.</w:t>
      </w: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Тэн, (</w:t>
      </w:r>
      <w:proofErr w:type="spellStart"/>
      <w:r>
        <w:rPr>
          <w:rStyle w:val="a5"/>
          <w:rFonts w:ascii="Times New Roman" w:hAnsi="Times New Roman" w:cs="Times New Roman"/>
        </w:rPr>
        <w:t>тетранитрат</w:t>
      </w:r>
      <w:proofErr w:type="spellEnd"/>
      <w:r>
        <w:rPr>
          <w:rStyle w:val="a5"/>
          <w:rFonts w:ascii="Times New Roman" w:hAnsi="Times New Roman" w:cs="Times New Roman"/>
        </w:rPr>
        <w:t xml:space="preserve"> пентаэритрита)</w:t>
      </w:r>
      <w:r>
        <w:rPr>
          <w:rFonts w:ascii="Times New Roman" w:hAnsi="Times New Roman" w:cs="Times New Roman"/>
        </w:rPr>
        <w:t xml:space="preserve"> - белый кристаллический порошок. </w:t>
      </w:r>
      <w:proofErr w:type="gramStart"/>
      <w:r>
        <w:rPr>
          <w:rFonts w:ascii="Times New Roman" w:hAnsi="Times New Roman" w:cs="Times New Roman"/>
        </w:rPr>
        <w:t>Нерастворим</w:t>
      </w:r>
      <w:proofErr w:type="gramEnd"/>
      <w:r>
        <w:rPr>
          <w:rFonts w:ascii="Times New Roman" w:hAnsi="Times New Roman" w:cs="Times New Roman"/>
        </w:rPr>
        <w:t xml:space="preserve"> в воде. </w:t>
      </w: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 xml:space="preserve">Тетрил </w:t>
      </w:r>
      <w:r>
        <w:rPr>
          <w:rFonts w:ascii="Times New Roman" w:hAnsi="Times New Roman" w:cs="Times New Roman"/>
        </w:rPr>
        <w:t xml:space="preserve">– порошок из белых кристаллов, желтеющих на свету. </w:t>
      </w:r>
      <w:proofErr w:type="gramStart"/>
      <w:r>
        <w:rPr>
          <w:rFonts w:ascii="Times New Roman" w:hAnsi="Times New Roman" w:cs="Times New Roman"/>
        </w:rPr>
        <w:t>Нерастворим</w:t>
      </w:r>
      <w:proofErr w:type="gramEnd"/>
      <w:r>
        <w:rPr>
          <w:rFonts w:ascii="Times New Roman" w:hAnsi="Times New Roman" w:cs="Times New Roman"/>
        </w:rPr>
        <w:t xml:space="preserve"> в воде. </w:t>
      </w: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lastRenderedPageBreak/>
        <w:t>Тротил</w:t>
      </w:r>
      <w:r>
        <w:rPr>
          <w:rFonts w:ascii="Times New Roman" w:hAnsi="Times New Roman" w:cs="Times New Roman"/>
        </w:rPr>
        <w:t xml:space="preserve"> – твердое коричневатое вещество, приобретает любые формы. Чаще всего имеет форму брусков бурого цвета, похожих на хозяйственное мыло, иногда его делают похожим на картош</w:t>
      </w:r>
      <w:r>
        <w:rPr>
          <w:rFonts w:ascii="Times New Roman" w:hAnsi="Times New Roman" w:cs="Times New Roman"/>
        </w:rPr>
        <w:t xml:space="preserve">ку. Запах также немного напоминает хозяйственное мыло, но человек его чувствует с трудом. </w:t>
      </w: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Мелинит</w:t>
      </w:r>
      <w:r>
        <w:rPr>
          <w:rFonts w:ascii="Times New Roman" w:hAnsi="Times New Roman" w:cs="Times New Roman"/>
        </w:rPr>
        <w:t xml:space="preserve"> - твердое кристаллическое вещество желтого цвета, горькое на вкус, встречается   в порошкообразном, прессованном и литом  виде. Слабо растворяется в холодной</w:t>
      </w:r>
      <w:r>
        <w:rPr>
          <w:rFonts w:ascii="Times New Roman" w:hAnsi="Times New Roman" w:cs="Times New Roman"/>
        </w:rPr>
        <w:t xml:space="preserve"> воде, лучше растворяется в горячей воде. Сильно окрашивает кожу рук в желтый цвет. </w:t>
      </w: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Пластит</w:t>
      </w:r>
      <w:r>
        <w:rPr>
          <w:rFonts w:ascii="Times New Roman" w:hAnsi="Times New Roman" w:cs="Times New Roman"/>
        </w:rPr>
        <w:t xml:space="preserve"> - пластичное </w:t>
      </w:r>
      <w:proofErr w:type="spellStart"/>
      <w:r>
        <w:rPr>
          <w:rFonts w:ascii="Times New Roman" w:hAnsi="Times New Roman" w:cs="Times New Roman"/>
        </w:rPr>
        <w:t>глинообразное</w:t>
      </w:r>
      <w:proofErr w:type="spellEnd"/>
      <w:r>
        <w:rPr>
          <w:rFonts w:ascii="Times New Roman" w:hAnsi="Times New Roman" w:cs="Times New Roman"/>
        </w:rPr>
        <w:t xml:space="preserve"> вещество, не растворяется водой, слабо пахнет нефтью.</w:t>
      </w: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Аммиачная селитра</w:t>
      </w:r>
      <w:r>
        <w:rPr>
          <w:rFonts w:ascii="Times New Roman" w:hAnsi="Times New Roman" w:cs="Times New Roman"/>
        </w:rPr>
        <w:t xml:space="preserve"> - чаще всего </w:t>
      </w:r>
      <w:proofErr w:type="spellStart"/>
      <w:r>
        <w:rPr>
          <w:rFonts w:ascii="Times New Roman" w:hAnsi="Times New Roman" w:cs="Times New Roman"/>
        </w:rPr>
        <w:t>порошкобразное</w:t>
      </w:r>
      <w:proofErr w:type="spellEnd"/>
      <w:r>
        <w:rPr>
          <w:rFonts w:ascii="Times New Roman" w:hAnsi="Times New Roman" w:cs="Times New Roman"/>
        </w:rPr>
        <w:t xml:space="preserve"> вещество белого, серого, желтого цве</w:t>
      </w:r>
      <w:r>
        <w:rPr>
          <w:rFonts w:ascii="Times New Roman" w:hAnsi="Times New Roman" w:cs="Times New Roman"/>
        </w:rPr>
        <w:t xml:space="preserve">та. Применяется в порошкообразном (не прессованном) виде. Растворяется водой. При повышенной влажности теряет взрывчатые свойства. </w:t>
      </w:r>
    </w:p>
    <w:p w:rsidR="00000000" w:rsidRDefault="00547865">
      <w:pPr>
        <w:pStyle w:val="3"/>
        <w:rPr>
          <w:rFonts w:ascii="Times New Roman" w:hAnsi="Times New Roman" w:cs="Times New Roman"/>
          <w:b w:val="0"/>
          <w:bCs w:val="0"/>
          <w:sz w:val="24"/>
        </w:rPr>
      </w:pPr>
      <w:r>
        <w:rPr>
          <w:rFonts w:ascii="Times New Roman" w:hAnsi="Times New Roman" w:cs="Times New Roman"/>
          <w:b w:val="0"/>
          <w:bCs w:val="0"/>
          <w:sz w:val="24"/>
        </w:rPr>
        <w:t>Если взрыв все же произошел, необходимо:</w:t>
      </w:r>
    </w:p>
    <w:p w:rsidR="00000000" w:rsidRDefault="00547865" w:rsidP="00547865">
      <w:pPr>
        <w:numPr>
          <w:ilvl w:val="0"/>
          <w:numId w:val="10"/>
        </w:numPr>
        <w:spacing w:before="100" w:beforeAutospacing="1" w:after="100" w:afterAutospacing="1"/>
      </w:pPr>
      <w:r>
        <w:t>Упасть на пол, закрыв голову руками и поджав под себя ноги</w:t>
      </w:r>
    </w:p>
    <w:p w:rsidR="00000000" w:rsidRDefault="00547865" w:rsidP="00547865">
      <w:pPr>
        <w:numPr>
          <w:ilvl w:val="0"/>
          <w:numId w:val="10"/>
        </w:numPr>
        <w:spacing w:before="100" w:beforeAutospacing="1" w:after="100" w:afterAutospacing="1"/>
      </w:pPr>
      <w:r>
        <w:t>Как можно скорее покинут</w:t>
      </w:r>
      <w:r>
        <w:t>ь это здание и помещение</w:t>
      </w:r>
    </w:p>
    <w:p w:rsidR="00000000" w:rsidRDefault="00547865" w:rsidP="00547865">
      <w:pPr>
        <w:numPr>
          <w:ilvl w:val="0"/>
          <w:numId w:val="10"/>
        </w:numPr>
        <w:spacing w:before="100" w:beforeAutospacing="1" w:after="100" w:afterAutospacing="1"/>
      </w:pPr>
      <w:r>
        <w:t>Ни в коем случае не пользоваться лифтом</w:t>
      </w: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Как вести себя при</w:t>
      </w:r>
      <w:r>
        <w:rPr>
          <w:rStyle w:val="a5"/>
          <w:rFonts w:ascii="Times New Roman" w:hAnsi="Times New Roman" w:cs="Times New Roman"/>
          <w:sz w:val="32"/>
        </w:rPr>
        <w:t xml:space="preserve"> </w:t>
      </w:r>
      <w:r>
        <w:rPr>
          <w:rStyle w:val="a5"/>
          <w:rFonts w:ascii="Times New Roman" w:hAnsi="Times New Roman" w:cs="Times New Roman"/>
        </w:rPr>
        <w:t>завале:</w:t>
      </w:r>
    </w:p>
    <w:p w:rsidR="00000000" w:rsidRDefault="00547865" w:rsidP="00547865">
      <w:pPr>
        <w:numPr>
          <w:ilvl w:val="0"/>
          <w:numId w:val="13"/>
        </w:numPr>
        <w:spacing w:before="100" w:beforeAutospacing="1" w:after="100" w:afterAutospacing="1"/>
      </w:pPr>
      <w:r>
        <w:t xml:space="preserve">Не старайтесь самостоятельно выбраться. </w:t>
      </w:r>
    </w:p>
    <w:p w:rsidR="00000000" w:rsidRDefault="00547865" w:rsidP="00547865">
      <w:pPr>
        <w:numPr>
          <w:ilvl w:val="0"/>
          <w:numId w:val="13"/>
        </w:numPr>
        <w:spacing w:before="100" w:beforeAutospacing="1" w:after="100" w:afterAutospacing="1"/>
      </w:pPr>
      <w:r>
        <w:t xml:space="preserve">Постарайтесь укрепить "потолок" находящимися рядом обломками мебели и здания. </w:t>
      </w:r>
    </w:p>
    <w:p w:rsidR="00000000" w:rsidRDefault="00547865" w:rsidP="00547865">
      <w:pPr>
        <w:numPr>
          <w:ilvl w:val="0"/>
          <w:numId w:val="13"/>
        </w:numPr>
        <w:spacing w:before="100" w:beforeAutospacing="1" w:after="100" w:afterAutospacing="1"/>
      </w:pPr>
      <w:r>
        <w:t xml:space="preserve">Отодвиньте от себя острые предметы. </w:t>
      </w:r>
    </w:p>
    <w:p w:rsidR="00000000" w:rsidRDefault="00547865" w:rsidP="00547865">
      <w:pPr>
        <w:numPr>
          <w:ilvl w:val="0"/>
          <w:numId w:val="13"/>
        </w:numPr>
        <w:spacing w:before="100" w:beforeAutospacing="1" w:after="100" w:afterAutospacing="1"/>
      </w:pPr>
      <w:r>
        <w:t xml:space="preserve">Если у </w:t>
      </w:r>
      <w:r>
        <w:t xml:space="preserve">вас есть мобильный телефон – позвоните спасателям по телефону "112". </w:t>
      </w:r>
    </w:p>
    <w:p w:rsidR="00000000" w:rsidRDefault="00547865" w:rsidP="00547865">
      <w:pPr>
        <w:numPr>
          <w:ilvl w:val="0"/>
          <w:numId w:val="13"/>
        </w:numPr>
        <w:spacing w:before="100" w:beforeAutospacing="1" w:after="100" w:afterAutospacing="1"/>
      </w:pPr>
      <w:r>
        <w:t xml:space="preserve">Закройте нос и рот носовым платком и одеждой, по возможности </w:t>
      </w:r>
      <w:proofErr w:type="gramStart"/>
      <w:r>
        <w:t>намоченными</w:t>
      </w:r>
      <w:proofErr w:type="gramEnd"/>
      <w:r>
        <w:t xml:space="preserve">. </w:t>
      </w:r>
    </w:p>
    <w:p w:rsidR="00000000" w:rsidRDefault="00547865" w:rsidP="00547865">
      <w:pPr>
        <w:numPr>
          <w:ilvl w:val="0"/>
          <w:numId w:val="13"/>
        </w:numPr>
        <w:spacing w:before="100" w:beforeAutospacing="1" w:after="100" w:afterAutospacing="1"/>
      </w:pPr>
      <w:r>
        <w:t xml:space="preserve">Стучите с целью привлечения внимания спасателей, лучше по трубам. </w:t>
      </w:r>
    </w:p>
    <w:p w:rsidR="00000000" w:rsidRDefault="00547865" w:rsidP="00547865">
      <w:pPr>
        <w:numPr>
          <w:ilvl w:val="0"/>
          <w:numId w:val="13"/>
        </w:numPr>
        <w:spacing w:before="100" w:beforeAutospacing="1" w:after="100" w:afterAutospacing="1"/>
      </w:pPr>
      <w:r>
        <w:t xml:space="preserve">Кричите только тогда, когда услышали голоса </w:t>
      </w:r>
      <w:r>
        <w:t xml:space="preserve">спасателей – иначе есть риск задохнуться от пыли. </w:t>
      </w:r>
    </w:p>
    <w:p w:rsidR="00000000" w:rsidRDefault="00547865" w:rsidP="00547865">
      <w:pPr>
        <w:numPr>
          <w:ilvl w:val="0"/>
          <w:numId w:val="13"/>
        </w:numPr>
        <w:spacing w:before="100" w:beforeAutospacing="1" w:after="100" w:afterAutospacing="1"/>
      </w:pPr>
      <w:r>
        <w:t>Ни в коем случае не разжигайте огонь.</w:t>
      </w:r>
    </w:p>
    <w:p w:rsidR="00000000" w:rsidRDefault="00547865" w:rsidP="00547865">
      <w:pPr>
        <w:numPr>
          <w:ilvl w:val="0"/>
          <w:numId w:val="13"/>
        </w:numPr>
        <w:spacing w:before="100" w:beforeAutospacing="1" w:after="100" w:afterAutospacing="1"/>
      </w:pPr>
      <w:r>
        <w:t>Если у вас есть вода, пейте как можно больше.</w:t>
      </w: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Поведение при пожаре:</w:t>
      </w:r>
    </w:p>
    <w:p w:rsidR="00000000" w:rsidRDefault="00547865" w:rsidP="00547865">
      <w:pPr>
        <w:numPr>
          <w:ilvl w:val="0"/>
          <w:numId w:val="14"/>
        </w:numPr>
        <w:spacing w:before="100" w:beforeAutospacing="1" w:after="100" w:afterAutospacing="1"/>
      </w:pPr>
      <w:r>
        <w:t xml:space="preserve">Пригнуться как можно ниже, стараясь выбраться из здания как можно быстрее. </w:t>
      </w:r>
    </w:p>
    <w:p w:rsidR="00000000" w:rsidRDefault="00547865" w:rsidP="00547865">
      <w:pPr>
        <w:numPr>
          <w:ilvl w:val="0"/>
          <w:numId w:val="14"/>
        </w:numPr>
        <w:spacing w:before="100" w:beforeAutospacing="1" w:after="100" w:afterAutospacing="1"/>
      </w:pPr>
      <w:r>
        <w:t xml:space="preserve">Обмотать лицо влажными </w:t>
      </w:r>
      <w:r>
        <w:t xml:space="preserve">тряпками или одеждой, чтобы дышать через них. </w:t>
      </w:r>
    </w:p>
    <w:p w:rsidR="00000000" w:rsidRDefault="00547865" w:rsidP="00547865">
      <w:pPr>
        <w:numPr>
          <w:ilvl w:val="0"/>
          <w:numId w:val="14"/>
        </w:numPr>
        <w:spacing w:before="100" w:beforeAutospacing="1" w:after="100" w:afterAutospacing="1"/>
      </w:pPr>
      <w:r>
        <w:t>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w:t>
      </w:r>
      <w:r>
        <w:t xml:space="preserve">го проходите. Если ручка двери или сама дверь горячая, никогда не открывайте ее. </w:t>
      </w:r>
    </w:p>
    <w:p w:rsidR="00000000" w:rsidRDefault="00547865" w:rsidP="00547865">
      <w:pPr>
        <w:numPr>
          <w:ilvl w:val="0"/>
          <w:numId w:val="14"/>
        </w:numPr>
        <w:spacing w:before="100" w:beforeAutospacing="1" w:after="100" w:afterAutospacing="1"/>
      </w:pPr>
      <w:r>
        <w:t xml:space="preserve">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w:t>
      </w:r>
      <w:r>
        <w:t>размахивать из окна каким-либо предметом или одеждой.</w:t>
      </w:r>
    </w:p>
    <w:p w:rsidR="00000000" w:rsidRDefault="00547865"/>
    <w:p w:rsidR="00000000" w:rsidRDefault="00547865">
      <w:pPr>
        <w:pStyle w:val="6"/>
        <w:ind w:firstLine="0"/>
      </w:pPr>
      <w:r>
        <w:t>Безопасность на производстве</w:t>
      </w:r>
    </w:p>
    <w:p w:rsidR="00000000" w:rsidRDefault="00547865">
      <w:pPr>
        <w:pStyle w:val="4"/>
        <w:rPr>
          <w:rFonts w:ascii="Times New Roman" w:hAnsi="Times New Roman" w:cs="Times New Roman"/>
          <w:b w:val="0"/>
          <w:bCs w:val="0"/>
        </w:rPr>
      </w:pPr>
      <w:r>
        <w:rPr>
          <w:rFonts w:ascii="Times New Roman" w:hAnsi="Times New Roman" w:cs="Times New Roman"/>
          <w:b w:val="0"/>
          <w:bCs w:val="0"/>
        </w:rPr>
        <w:t xml:space="preserve">Террористы могут выбрать для атаки крупный промышленный объект, поэтому руководителям предприятий и рядовым сотрудникам следует помнить несколько правил. Должностные лица, </w:t>
      </w:r>
      <w:r>
        <w:rPr>
          <w:rFonts w:ascii="Times New Roman" w:hAnsi="Times New Roman" w:cs="Times New Roman"/>
          <w:b w:val="0"/>
          <w:bCs w:val="0"/>
        </w:rPr>
        <w:t xml:space="preserve">в соответствии с законодательством, несут персональную </w:t>
      </w:r>
      <w:r>
        <w:rPr>
          <w:rFonts w:ascii="Times New Roman" w:hAnsi="Times New Roman" w:cs="Times New Roman"/>
          <w:b w:val="0"/>
          <w:bCs w:val="0"/>
        </w:rPr>
        <w:lastRenderedPageBreak/>
        <w:t>ответственность за жизнь и здоровье своих сотрудников. В случае поступления угрозы, не оставлять без внимания ни одного звонка, письма, анонимки, словесного заявления или публикации в СМИ, передать пол</w:t>
      </w:r>
      <w:r>
        <w:rPr>
          <w:rFonts w:ascii="Times New Roman" w:hAnsi="Times New Roman" w:cs="Times New Roman"/>
          <w:b w:val="0"/>
          <w:bCs w:val="0"/>
        </w:rPr>
        <w:t xml:space="preserve">ученную информацию в правоохранительные органы. </w:t>
      </w:r>
    </w:p>
    <w:p w:rsidR="00000000" w:rsidRDefault="00547865">
      <w:pPr>
        <w:ind w:firstLine="709"/>
      </w:pPr>
    </w:p>
    <w:p w:rsidR="00000000" w:rsidRDefault="00547865">
      <w:pPr>
        <w:pStyle w:val="21"/>
      </w:pPr>
      <w:r>
        <w:t>При наличии угрозы или подозрении на наличие угрозы необходимы следующие действия:</w:t>
      </w:r>
    </w:p>
    <w:p w:rsidR="00000000" w:rsidRDefault="00547865" w:rsidP="00547865">
      <w:pPr>
        <w:numPr>
          <w:ilvl w:val="0"/>
          <w:numId w:val="32"/>
        </w:numPr>
        <w:tabs>
          <w:tab w:val="left" w:pos="720"/>
        </w:tabs>
      </w:pPr>
      <w:r>
        <w:t>Ужесточение пропускного режима при входе и въезде на территорию объекта.</w:t>
      </w:r>
    </w:p>
    <w:p w:rsidR="00000000" w:rsidRDefault="00547865" w:rsidP="00547865">
      <w:pPr>
        <w:numPr>
          <w:ilvl w:val="0"/>
          <w:numId w:val="32"/>
        </w:numPr>
      </w:pPr>
      <w:r>
        <w:t>Установка систем сигнализации, аудио и видеозаписи</w:t>
      </w:r>
      <w:r>
        <w:t>.</w:t>
      </w:r>
    </w:p>
    <w:p w:rsidR="00000000" w:rsidRDefault="00547865" w:rsidP="00547865">
      <w:pPr>
        <w:numPr>
          <w:ilvl w:val="0"/>
          <w:numId w:val="32"/>
        </w:numPr>
      </w:pPr>
      <w:r>
        <w:t>Осуществление ежедневных обходов территории и осмотр мест сосредоточения опасных веще</w:t>
      </w:r>
      <w:proofErr w:type="gramStart"/>
      <w:r>
        <w:t>ств дл</w:t>
      </w:r>
      <w:proofErr w:type="gramEnd"/>
      <w:r>
        <w:t>я своевременного выявления взрывных устройств или подозрительных предметов.</w:t>
      </w:r>
    </w:p>
    <w:p w:rsidR="00000000" w:rsidRDefault="00547865" w:rsidP="00547865">
      <w:pPr>
        <w:numPr>
          <w:ilvl w:val="0"/>
          <w:numId w:val="32"/>
        </w:numPr>
      </w:pPr>
      <w:r>
        <w:t xml:space="preserve">Периодическая комиссионная проверка складских помещений. </w:t>
      </w:r>
    </w:p>
    <w:p w:rsidR="00000000" w:rsidRDefault="00547865" w:rsidP="00547865">
      <w:pPr>
        <w:numPr>
          <w:ilvl w:val="0"/>
          <w:numId w:val="32"/>
        </w:numPr>
      </w:pPr>
      <w:r>
        <w:t>Тщательная проверка кадров.</w:t>
      </w:r>
    </w:p>
    <w:p w:rsidR="00000000" w:rsidRDefault="00547865" w:rsidP="00547865">
      <w:pPr>
        <w:numPr>
          <w:ilvl w:val="0"/>
          <w:numId w:val="32"/>
        </w:numPr>
      </w:pPr>
      <w:r>
        <w:t>О</w:t>
      </w:r>
      <w:r>
        <w:t>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w:t>
      </w:r>
    </w:p>
    <w:p w:rsidR="00000000" w:rsidRDefault="00547865" w:rsidP="00547865">
      <w:pPr>
        <w:numPr>
          <w:ilvl w:val="0"/>
          <w:numId w:val="32"/>
        </w:numPr>
      </w:pPr>
      <w:r>
        <w:t>При заключении договоров на сдачу складских помещений в аренду</w:t>
      </w:r>
      <w:r>
        <w:t xml:space="preserve"> в обязательном порядке включать пункты, дающие право администрации при необходимости осуществлять проверку сдаваемых помещений по своему усмотрению.</w:t>
      </w:r>
    </w:p>
    <w:p w:rsidR="00000000" w:rsidRDefault="00547865" w:rsidP="00547865">
      <w:pPr>
        <w:numPr>
          <w:ilvl w:val="0"/>
          <w:numId w:val="32"/>
        </w:numPr>
      </w:pPr>
      <w:r>
        <w:t>Оснащение, при возможности, телефонов дежурных служб АОН и звукозаписывающей аппаратурой.</w:t>
      </w:r>
    </w:p>
    <w:p w:rsidR="00000000" w:rsidRDefault="00547865" w:rsidP="00547865">
      <w:pPr>
        <w:numPr>
          <w:ilvl w:val="0"/>
          <w:numId w:val="32"/>
        </w:numPr>
      </w:pPr>
      <w:r>
        <w:t>Проведение регул</w:t>
      </w:r>
      <w:r>
        <w:t>ярных инструктажей персонала о порядке действий при приеме телефонных сообщений с угрозами террористического характера.</w:t>
      </w:r>
    </w:p>
    <w:p w:rsidR="00000000" w:rsidRDefault="00547865">
      <w:pPr>
        <w:ind w:firstLine="709"/>
      </w:pPr>
    </w:p>
    <w:p w:rsidR="00000000" w:rsidRDefault="00547865">
      <w:r>
        <w:t>В случае захвата заложников на предприятии все рекомендации, данные в главе "При захвате в заложники" сохраняют свою силу, однако должн</w:t>
      </w:r>
      <w:r>
        <w:t>остным лицам надо учесть несколько факторов. Им следует, по возможности, незамедлительно сообщить о сложившейся ситуации в правоохранительные органы. Им нельзя вступать в переговоры с террористами по своей инициативе. По возможности надо выполнять требован</w:t>
      </w:r>
      <w:r>
        <w:t xml:space="preserve">ия преступников, если это не связано с причинением ущерба жизни и здоровью людей. Руководители предприятий не должны допускать действий, которые могут спровоцировать нападающих к применению оружия и привести к человеческим жертвам. Должностное лицо должно </w:t>
      </w:r>
      <w:r>
        <w:t>оказать помощь сотрудникам МВД, ФСБ в получении интересующей их информации.</w:t>
      </w:r>
    </w:p>
    <w:p w:rsidR="00000000" w:rsidRDefault="00547865">
      <w:pPr>
        <w:ind w:firstLine="709"/>
      </w:pPr>
    </w:p>
    <w:p w:rsidR="00000000" w:rsidRDefault="00547865">
      <w:r>
        <w:t>При обнаружении взрывного устройства или подозрительных предметов, должностное лицо обязано обеспечить эвакуацию сотрудников на безопасное расстояние в соответствии с "Таблицей ре</w:t>
      </w:r>
      <w:r>
        <w:t>комендуемого расстояния удаления и оцепления при обнаружении взрывного устройства или предмета похожего на взрывное устройство", а также организовать оцепление. Необходимо пресекать попытки самостоятельно разминировать взрывное устройство, или посмотреть н</w:t>
      </w:r>
      <w:r>
        <w:t xml:space="preserve">а содержимое подозрительного предмета. Также необходимо немедленно поставить в известность органы охраны правопорядка. </w:t>
      </w:r>
    </w:p>
    <w:p w:rsidR="00000000" w:rsidRDefault="00547865"/>
    <w:p w:rsidR="00000000" w:rsidRDefault="00547865">
      <w:pPr>
        <w:pStyle w:val="4"/>
        <w:spacing w:before="0" w:beforeAutospacing="0" w:after="0" w:afterAutospacing="0"/>
        <w:rPr>
          <w:rFonts w:ascii="Times New Roman" w:eastAsia="Times New Roman" w:hAnsi="Times New Roman" w:cs="Times New Roman"/>
          <w:b w:val="0"/>
          <w:bCs w:val="0"/>
        </w:rPr>
      </w:pPr>
      <w:proofErr w:type="gramStart"/>
      <w:r>
        <w:rPr>
          <w:rFonts w:ascii="Times New Roman" w:hAnsi="Times New Roman" w:cs="Times New Roman"/>
          <w:b w:val="0"/>
          <w:bCs w:val="0"/>
        </w:rPr>
        <w:t>Обнаруживших</w:t>
      </w:r>
      <w:proofErr w:type="gramEnd"/>
      <w:r>
        <w:rPr>
          <w:rFonts w:ascii="Times New Roman" w:hAnsi="Times New Roman" w:cs="Times New Roman"/>
          <w:b w:val="0"/>
          <w:bCs w:val="0"/>
        </w:rPr>
        <w:t xml:space="preserve"> подозрительный предмет или взрывное устройство надо обязать дождаться прибытия оперативно-следственной группы. Для этого н</w:t>
      </w:r>
      <w:r>
        <w:rPr>
          <w:rFonts w:ascii="Times New Roman" w:hAnsi="Times New Roman" w:cs="Times New Roman"/>
          <w:b w:val="0"/>
          <w:bCs w:val="0"/>
        </w:rPr>
        <w:t xml:space="preserve">еобходимо зафиксировать их личные данные. Помимо этого руководитель должен обеспечить возможность беспрепятственного подъезда к месту обнаружения взрывных устройств </w:t>
      </w:r>
      <w:r>
        <w:rPr>
          <w:rFonts w:ascii="Times New Roman" w:hAnsi="Times New Roman" w:cs="Times New Roman"/>
          <w:b w:val="0"/>
          <w:bCs w:val="0"/>
        </w:rPr>
        <w:lastRenderedPageBreak/>
        <w:t>автомашин правоохранительных органов, скорой помощи, органов управления по делам ГОЧС, служ</w:t>
      </w:r>
      <w:r>
        <w:rPr>
          <w:rFonts w:ascii="Times New Roman" w:hAnsi="Times New Roman" w:cs="Times New Roman"/>
          <w:b w:val="0"/>
          <w:bCs w:val="0"/>
        </w:rPr>
        <w:t>б эксплуатации.</w:t>
      </w:r>
      <w:r>
        <w:rPr>
          <w:b w:val="0"/>
          <w:bCs w:val="0"/>
        </w:rPr>
        <w:t xml:space="preserve"> </w:t>
      </w:r>
    </w:p>
    <w:p w:rsidR="00000000" w:rsidRDefault="00547865">
      <w:pPr>
        <w:pStyle w:val="4"/>
        <w:spacing w:before="0" w:beforeAutospacing="0" w:after="0" w:afterAutospacing="0"/>
        <w:rPr>
          <w:rFonts w:ascii="Times New Roman" w:eastAsia="Times New Roman" w:hAnsi="Times New Roman" w:cs="Times New Roman"/>
        </w:rPr>
      </w:pPr>
    </w:p>
    <w:p w:rsidR="00000000" w:rsidRDefault="00547865">
      <w:pPr>
        <w:pStyle w:val="4"/>
        <w:spacing w:before="0" w:beforeAutospacing="0" w:after="0" w:afterAutospacing="0"/>
        <w:rPr>
          <w:rFonts w:ascii="Times New Roman" w:eastAsia="Times New Roman" w:hAnsi="Times New Roman" w:cs="Times New Roman"/>
        </w:rPr>
      </w:pPr>
    </w:p>
    <w:p w:rsidR="00000000" w:rsidRDefault="00547865"/>
    <w:p w:rsidR="00000000" w:rsidRDefault="00547865"/>
    <w:p w:rsidR="00000000" w:rsidRDefault="00547865">
      <w:pPr>
        <w:pStyle w:val="a3"/>
        <w:spacing w:before="0" w:beforeAutospacing="0" w:after="0" w:afterAutospacing="0"/>
        <w:rPr>
          <w:rFonts w:ascii="Times New Roman" w:hAnsi="Times New Roman" w:cs="Times New Roman"/>
          <w:b/>
          <w:bCs/>
        </w:rPr>
      </w:pPr>
      <w:r>
        <w:rPr>
          <w:rFonts w:ascii="Times New Roman" w:hAnsi="Times New Roman" w:cs="Times New Roman"/>
          <w:b/>
          <w:bCs/>
        </w:rPr>
        <w:t xml:space="preserve">Обеспечение личной безопасности </w:t>
      </w:r>
    </w:p>
    <w:p w:rsidR="00000000" w:rsidRDefault="00547865">
      <w:pPr>
        <w:pStyle w:val="a3"/>
        <w:spacing w:before="0" w:beforeAutospacing="0" w:after="0" w:afterAutospacing="0"/>
        <w:rPr>
          <w:rFonts w:ascii="Times New Roman" w:hAnsi="Times New Roman" w:cs="Times New Roman"/>
          <w:b/>
          <w:bCs/>
        </w:rPr>
      </w:pPr>
    </w:p>
    <w:p w:rsidR="00000000" w:rsidRDefault="00547865">
      <w:pPr>
        <w:pStyle w:val="a3"/>
        <w:spacing w:before="0" w:beforeAutospacing="0" w:after="0" w:afterAutospacing="0"/>
        <w:ind w:firstLine="540"/>
        <w:rPr>
          <w:rFonts w:ascii="Times New Roman" w:hAnsi="Times New Roman" w:cs="Times New Roman"/>
          <w:b/>
          <w:bCs/>
        </w:rPr>
      </w:pPr>
      <w:r>
        <w:rPr>
          <w:rFonts w:ascii="Times New Roman" w:hAnsi="Times New Roman" w:cs="Times New Roman"/>
          <w:b/>
          <w:bCs/>
        </w:rPr>
        <w:t xml:space="preserve">Если вам угрожают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Может сложиться ситуация, когда вам поступает со</w:t>
      </w:r>
      <w:r>
        <w:rPr>
          <w:rFonts w:ascii="Times New Roman" w:hAnsi="Times New Roman" w:cs="Times New Roman"/>
        </w:rPr>
        <w:softHyphen/>
        <w:t>общение, содержащее информацию о заложенных взрывных устройствах, о захвате людей в заложники, вымогательстве и шантаже. Как правило,</w:t>
      </w:r>
      <w:r>
        <w:rPr>
          <w:rFonts w:ascii="Times New Roman" w:hAnsi="Times New Roman" w:cs="Times New Roman"/>
        </w:rPr>
        <w:t xml:space="preserve"> фактор внезапности, возникающее паническое, а по</w:t>
      </w:r>
      <w:r>
        <w:rPr>
          <w:rFonts w:ascii="Times New Roman" w:hAnsi="Times New Roman" w:cs="Times New Roman"/>
        </w:rPr>
        <w:softHyphen/>
        <w:t xml:space="preserve">рой и шоковое состояние, да и сама полученная информация приводят к тому, что человек оказывается не в состоянии правильно отреагировать на сообщение, оценить реальность угрозы и получить максимум сведений </w:t>
      </w:r>
      <w:r>
        <w:rPr>
          <w:rFonts w:ascii="Times New Roman" w:hAnsi="Times New Roman" w:cs="Times New Roman"/>
        </w:rPr>
        <w:t xml:space="preserve">из него.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b/>
          <w:bCs/>
        </w:rPr>
      </w:pPr>
      <w:r>
        <w:rPr>
          <w:rFonts w:ascii="Times New Roman" w:hAnsi="Times New Roman" w:cs="Times New Roman"/>
          <w:b/>
          <w:bCs/>
        </w:rPr>
        <w:t xml:space="preserve">Угроза по телефону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Звонки с угрозами могут поступить лично вам и содержать, напри</w:t>
      </w:r>
      <w:r>
        <w:rPr>
          <w:rFonts w:ascii="Times New Roman" w:hAnsi="Times New Roman" w:cs="Times New Roman"/>
        </w:rPr>
        <w:softHyphen/>
        <w:t>мер, требования выплатить значительную сумму денег. Если на ваш телефон уже ранее поступали подобные звонки, или у вас есть основания считать, что они могут посту</w:t>
      </w:r>
      <w:r>
        <w:rPr>
          <w:rFonts w:ascii="Times New Roman" w:hAnsi="Times New Roman" w:cs="Times New Roman"/>
        </w:rPr>
        <w:t>пить, в обязательном порядке установите на телефон автоматический определитель номера (АОН) и звукозаписывающее устройство. При налич</w:t>
      </w:r>
      <w:proofErr w:type="gramStart"/>
      <w:r>
        <w:rPr>
          <w:rFonts w:ascii="Times New Roman" w:hAnsi="Times New Roman" w:cs="Times New Roman"/>
        </w:rPr>
        <w:t xml:space="preserve">ии </w:t>
      </w:r>
      <w:proofErr w:type="spellStart"/>
      <w:r>
        <w:rPr>
          <w:rFonts w:ascii="Times New Roman" w:hAnsi="Times New Roman" w:cs="Times New Roman"/>
        </w:rPr>
        <w:t>АО</w:t>
      </w:r>
      <w:proofErr w:type="gramEnd"/>
      <w:r>
        <w:rPr>
          <w:rFonts w:ascii="Times New Roman" w:hAnsi="Times New Roman" w:cs="Times New Roman"/>
        </w:rPr>
        <w:t>На</w:t>
      </w:r>
      <w:proofErr w:type="spellEnd"/>
      <w:r>
        <w:rPr>
          <w:rFonts w:ascii="Times New Roman" w:hAnsi="Times New Roman" w:cs="Times New Roman"/>
        </w:rPr>
        <w:t xml:space="preserve"> сразу запишите определившийся номер теле</w:t>
      </w:r>
      <w:r>
        <w:rPr>
          <w:rFonts w:ascii="Times New Roman" w:hAnsi="Times New Roman" w:cs="Times New Roman"/>
        </w:rPr>
        <w:softHyphen/>
        <w:t xml:space="preserve">фона в тетрадь, что позволит избежать его случайной утраты.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При наличии з</w:t>
      </w:r>
      <w:r>
        <w:rPr>
          <w:rFonts w:ascii="Times New Roman" w:hAnsi="Times New Roman" w:cs="Times New Roman"/>
        </w:rPr>
        <w:t>вукозаписывающей аппаратуры сразу же извлеките кассету (</w:t>
      </w:r>
      <w:proofErr w:type="spellStart"/>
      <w:r>
        <w:rPr>
          <w:rFonts w:ascii="Times New Roman" w:hAnsi="Times New Roman" w:cs="Times New Roman"/>
        </w:rPr>
        <w:t>минидиск</w:t>
      </w:r>
      <w:proofErr w:type="spellEnd"/>
      <w:r>
        <w:rPr>
          <w:rFonts w:ascii="Times New Roman" w:hAnsi="Times New Roman" w:cs="Times New Roman"/>
        </w:rPr>
        <w:t>) с записью разговора и примите меры к ее сохранно</w:t>
      </w:r>
      <w:r>
        <w:rPr>
          <w:rFonts w:ascii="Times New Roman" w:hAnsi="Times New Roman" w:cs="Times New Roman"/>
        </w:rPr>
        <w:softHyphen/>
        <w:t>сти. Обязательно установите на ее место другую кассету. Помните, что без номера звонившего и фонограммы разговора у правоохранительных органо</w:t>
      </w:r>
      <w:r>
        <w:rPr>
          <w:rFonts w:ascii="Times New Roman" w:hAnsi="Times New Roman" w:cs="Times New Roman"/>
        </w:rPr>
        <w:t xml:space="preserve">в будет крайне мало материала для работы, а также уменьшится доказательная база для использования в суде.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При отсутствии звукозаписывающей аппаратуры и </w:t>
      </w:r>
      <w:proofErr w:type="spellStart"/>
      <w:r>
        <w:rPr>
          <w:rFonts w:ascii="Times New Roman" w:hAnsi="Times New Roman" w:cs="Times New Roman"/>
        </w:rPr>
        <w:t>АОНа</w:t>
      </w:r>
      <w:proofErr w:type="spellEnd"/>
      <w:r>
        <w:rPr>
          <w:rFonts w:ascii="Times New Roman" w:hAnsi="Times New Roman" w:cs="Times New Roman"/>
        </w:rPr>
        <w:t xml:space="preserve"> значи</w:t>
      </w:r>
      <w:r>
        <w:rPr>
          <w:rFonts w:ascii="Times New Roman" w:hAnsi="Times New Roman" w:cs="Times New Roman"/>
        </w:rPr>
        <w:softHyphen/>
        <w:t>тельную помощь правоохранительным органам для предотвращения со</w:t>
      </w:r>
      <w:r>
        <w:rPr>
          <w:rFonts w:ascii="Times New Roman" w:hAnsi="Times New Roman" w:cs="Times New Roman"/>
        </w:rPr>
        <w:softHyphen/>
        <w:t>вершения преступлений и роз</w:t>
      </w:r>
      <w:r>
        <w:rPr>
          <w:rFonts w:ascii="Times New Roman" w:hAnsi="Times New Roman" w:cs="Times New Roman"/>
        </w:rPr>
        <w:t>ыска преступников окажут следующие ва</w:t>
      </w:r>
      <w:r>
        <w:rPr>
          <w:rFonts w:ascii="Times New Roman" w:hAnsi="Times New Roman" w:cs="Times New Roman"/>
        </w:rPr>
        <w:softHyphen/>
        <w:t xml:space="preserve">ши действия: </w:t>
      </w:r>
    </w:p>
    <w:p w:rsidR="00000000" w:rsidRDefault="00547865" w:rsidP="00547865">
      <w:pPr>
        <w:numPr>
          <w:ilvl w:val="0"/>
          <w:numId w:val="7"/>
        </w:numPr>
        <w:spacing w:before="100" w:beforeAutospacing="1" w:after="100" w:afterAutospacing="1"/>
        <w:ind w:firstLine="540"/>
      </w:pPr>
      <w:r>
        <w:t xml:space="preserve">Постарайтесь дословно запомнить разговор и зафиксировать его на бумаге. </w:t>
      </w:r>
    </w:p>
    <w:p w:rsidR="00000000" w:rsidRDefault="00547865" w:rsidP="00547865">
      <w:pPr>
        <w:numPr>
          <w:ilvl w:val="0"/>
          <w:numId w:val="7"/>
        </w:numPr>
        <w:spacing w:before="100" w:beforeAutospacing="1" w:after="100" w:afterAutospacing="1"/>
        <w:ind w:firstLine="540"/>
      </w:pPr>
      <w:proofErr w:type="gramStart"/>
      <w:r>
        <w:t>По ходу разговора отметьте пол и возраст звонившего, особенности речи, голос (громкий или тихий, низкий или высокий), темп речи (бы</w:t>
      </w:r>
      <w:r>
        <w:t>стрый или медленный), произношение (отчетливое, искаженное, с заиканием, шепеля</w:t>
      </w:r>
      <w:r>
        <w:softHyphen/>
        <w:t xml:space="preserve">вое, с акцентом или диалектом), манера речи (развязная, с издевкой или с нецензурными выражениями) </w:t>
      </w:r>
      <w:proofErr w:type="gramEnd"/>
    </w:p>
    <w:p w:rsidR="00000000" w:rsidRDefault="00547865" w:rsidP="00547865">
      <w:pPr>
        <w:numPr>
          <w:ilvl w:val="0"/>
          <w:numId w:val="7"/>
        </w:numPr>
        <w:spacing w:before="100" w:beforeAutospacing="1" w:after="100" w:afterAutospacing="1"/>
        <w:ind w:firstLine="540"/>
      </w:pPr>
      <w:r>
        <w:t>Обязательно отметьте звуковой фон (шум автомашин или же</w:t>
      </w:r>
      <w:r>
        <w:softHyphen/>
        <w:t>лезнодорожного транс</w:t>
      </w:r>
      <w:r>
        <w:t xml:space="preserve">порта, звук </w:t>
      </w:r>
      <w:proofErr w:type="gramStart"/>
      <w:r>
        <w:t>теле</w:t>
      </w:r>
      <w:proofErr w:type="gramEnd"/>
      <w:r>
        <w:t xml:space="preserve">- или радиоаппаратуры, голоса). </w:t>
      </w:r>
    </w:p>
    <w:p w:rsidR="00000000" w:rsidRDefault="00547865" w:rsidP="00547865">
      <w:pPr>
        <w:numPr>
          <w:ilvl w:val="0"/>
          <w:numId w:val="7"/>
        </w:numPr>
        <w:spacing w:before="100" w:beforeAutospacing="1" w:after="100" w:afterAutospacing="1"/>
        <w:ind w:firstLine="540"/>
      </w:pPr>
      <w:r>
        <w:t xml:space="preserve">Отметьте характер звонка — городской или междугородный. </w:t>
      </w:r>
    </w:p>
    <w:p w:rsidR="00000000" w:rsidRDefault="00547865" w:rsidP="00547865">
      <w:pPr>
        <w:numPr>
          <w:ilvl w:val="0"/>
          <w:numId w:val="7"/>
        </w:numPr>
        <w:spacing w:before="100" w:beforeAutospacing="1" w:after="100" w:afterAutospacing="1"/>
        <w:ind w:firstLine="540"/>
      </w:pPr>
      <w:r>
        <w:t>Обязательно зафиксируйте точное время начала разговора и его продолжительность.</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Необходимо, если это возможно, в ходе разговора получить ответы на сле</w:t>
      </w:r>
      <w:r>
        <w:rPr>
          <w:rFonts w:ascii="Times New Roman" w:hAnsi="Times New Roman" w:cs="Times New Roman"/>
        </w:rPr>
        <w:t xml:space="preserve">дующие вопросы: </w:t>
      </w:r>
    </w:p>
    <w:p w:rsidR="00000000" w:rsidRDefault="00547865" w:rsidP="00547865">
      <w:pPr>
        <w:numPr>
          <w:ilvl w:val="0"/>
          <w:numId w:val="8"/>
        </w:numPr>
        <w:spacing w:before="100" w:beforeAutospacing="1" w:after="100" w:afterAutospacing="1"/>
        <w:ind w:firstLine="540"/>
      </w:pPr>
      <w:r>
        <w:t xml:space="preserve">Куда, кому, по какому телефону звонит этот человек? </w:t>
      </w:r>
    </w:p>
    <w:p w:rsidR="00000000" w:rsidRDefault="00547865" w:rsidP="00547865">
      <w:pPr>
        <w:numPr>
          <w:ilvl w:val="0"/>
          <w:numId w:val="8"/>
        </w:numPr>
        <w:spacing w:before="100" w:beforeAutospacing="1" w:after="100" w:afterAutospacing="1"/>
        <w:ind w:firstLine="540"/>
      </w:pPr>
      <w:r>
        <w:t xml:space="preserve">Какие конкретные требования он выдвигает? </w:t>
      </w:r>
    </w:p>
    <w:p w:rsidR="00000000" w:rsidRDefault="00547865" w:rsidP="00547865">
      <w:pPr>
        <w:numPr>
          <w:ilvl w:val="0"/>
          <w:numId w:val="8"/>
        </w:numPr>
        <w:spacing w:before="100" w:beforeAutospacing="1" w:after="100" w:afterAutospacing="1"/>
        <w:ind w:firstLine="540"/>
      </w:pPr>
      <w:r>
        <w:t xml:space="preserve">Выдвигает ли требования он лично, или выступает в роли посредника, или представляет какую-то группу лиц? </w:t>
      </w:r>
    </w:p>
    <w:p w:rsidR="00000000" w:rsidRDefault="00547865" w:rsidP="00547865">
      <w:pPr>
        <w:numPr>
          <w:ilvl w:val="0"/>
          <w:numId w:val="8"/>
        </w:numPr>
        <w:spacing w:before="100" w:beforeAutospacing="1" w:after="100" w:afterAutospacing="1"/>
        <w:ind w:firstLine="540"/>
      </w:pPr>
      <w:r>
        <w:lastRenderedPageBreak/>
        <w:t>На каких условиях он согласен отказат</w:t>
      </w:r>
      <w:r>
        <w:t xml:space="preserve">ься от задуманного? </w:t>
      </w:r>
    </w:p>
    <w:p w:rsidR="00000000" w:rsidRDefault="00547865" w:rsidP="00547865">
      <w:pPr>
        <w:numPr>
          <w:ilvl w:val="0"/>
          <w:numId w:val="8"/>
        </w:numPr>
        <w:spacing w:before="100" w:beforeAutospacing="1" w:after="100" w:afterAutospacing="1"/>
        <w:ind w:firstLine="540"/>
      </w:pPr>
      <w:r>
        <w:t xml:space="preserve">Как и когда с ним можно связаться? </w:t>
      </w:r>
    </w:p>
    <w:p w:rsidR="00000000" w:rsidRDefault="00547865" w:rsidP="00547865">
      <w:pPr>
        <w:numPr>
          <w:ilvl w:val="0"/>
          <w:numId w:val="8"/>
        </w:numPr>
        <w:spacing w:before="100" w:beforeAutospacing="1" w:after="100" w:afterAutospacing="1"/>
        <w:ind w:firstLine="540"/>
      </w:pPr>
      <w:r>
        <w:t xml:space="preserve">Кому вы можете или должны сообщить об этом звонке?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w:t>
      </w:r>
      <w:r>
        <w:rPr>
          <w:rFonts w:ascii="Times New Roman" w:hAnsi="Times New Roman" w:cs="Times New Roman"/>
        </w:rPr>
        <w:t xml:space="preserve">шения каких-либо иных действий. </w:t>
      </w:r>
      <w:r>
        <w:rPr>
          <w:rStyle w:val="a5"/>
          <w:rFonts w:ascii="Times New Roman" w:hAnsi="Times New Roman" w:cs="Times New Roman"/>
          <w:b w:val="0"/>
          <w:bCs w:val="0"/>
        </w:rPr>
        <w:t>Не бойтесь запугиваний преступников,</w:t>
      </w:r>
      <w:r>
        <w:rPr>
          <w:rStyle w:val="a5"/>
          <w:rFonts w:ascii="Times New Roman" w:hAnsi="Times New Roman" w:cs="Times New Roman"/>
        </w:rPr>
        <w:t xml:space="preserve"> </w:t>
      </w:r>
      <w:r>
        <w:rPr>
          <w:rFonts w:ascii="Times New Roman" w:hAnsi="Times New Roman" w:cs="Times New Roman"/>
        </w:rPr>
        <w:t>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w:t>
      </w:r>
      <w:r>
        <w:rPr>
          <w:rFonts w:ascii="Times New Roman" w:hAnsi="Times New Roman" w:cs="Times New Roman"/>
        </w:rPr>
        <w:t xml:space="preserve">ает, что сокрытие факта подобных угроз значительно осложняет положение и способствует безнаказанному совершению преступления.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Кроме угроз, выдвигаемых по телефону лично вам, преступники могут использовать ваш номер телефона для сообщения информации, котор</w:t>
      </w:r>
      <w:r>
        <w:rPr>
          <w:rFonts w:ascii="Times New Roman" w:hAnsi="Times New Roman" w:cs="Times New Roman"/>
        </w:rPr>
        <w:t>ую вы должны будете передать в правоохранительные органы. Например, на ваш телефон поступает звонок, в котором неизвестный сооб</w:t>
      </w:r>
      <w:r>
        <w:rPr>
          <w:rFonts w:ascii="Times New Roman" w:hAnsi="Times New Roman" w:cs="Times New Roman"/>
        </w:rPr>
        <w:softHyphen/>
        <w:t>щает, что ваш дом заминирован. При ведении разговора такого рода старайтесь следовать изложенным выше рекомендациям и получить м</w:t>
      </w:r>
      <w:r>
        <w:rPr>
          <w:rFonts w:ascii="Times New Roman" w:hAnsi="Times New Roman" w:cs="Times New Roman"/>
        </w:rPr>
        <w:t>акси</w:t>
      </w:r>
      <w:r>
        <w:rPr>
          <w:rFonts w:ascii="Times New Roman" w:hAnsi="Times New Roman" w:cs="Times New Roman"/>
        </w:rPr>
        <w:softHyphen/>
        <w:t>мально возможную информацию. По его окончании немедленно сообщи</w:t>
      </w:r>
      <w:r>
        <w:rPr>
          <w:rFonts w:ascii="Times New Roman" w:hAnsi="Times New Roman" w:cs="Times New Roman"/>
        </w:rPr>
        <w:softHyphen/>
        <w:t xml:space="preserve">те эту информацию в правоохранительные органы. </w:t>
      </w:r>
    </w:p>
    <w:p w:rsidR="00000000" w:rsidRDefault="00547865">
      <w:pPr>
        <w:pStyle w:val="a3"/>
        <w:spacing w:before="0" w:beforeAutospacing="0" w:after="0" w:afterAutospacing="0"/>
        <w:ind w:firstLine="540"/>
        <w:rPr>
          <w:rStyle w:val="a5"/>
          <w:rFonts w:ascii="Times New Roman" w:hAnsi="Times New Roman" w:cs="Times New Roman"/>
        </w:rPr>
      </w:pPr>
    </w:p>
    <w:p w:rsidR="00000000" w:rsidRDefault="00547865">
      <w:pPr>
        <w:pStyle w:val="a3"/>
        <w:spacing w:before="0" w:beforeAutospacing="0" w:after="0" w:afterAutospacing="0"/>
        <w:ind w:firstLine="540"/>
        <w:rPr>
          <w:rStyle w:val="a5"/>
          <w:rFonts w:ascii="Times New Roman" w:hAnsi="Times New Roman" w:cs="Times New Roman"/>
        </w:rPr>
      </w:pPr>
      <w:r>
        <w:rPr>
          <w:rStyle w:val="a5"/>
          <w:rFonts w:ascii="Times New Roman" w:hAnsi="Times New Roman" w:cs="Times New Roman"/>
        </w:rPr>
        <w:t>Угроза в письме</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Угрозы в письменной форме могут поступить к вам как по почте, так и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различного</w:t>
      </w:r>
      <w:proofErr w:type="gramEnd"/>
      <w:r>
        <w:rPr>
          <w:rFonts w:ascii="Times New Roman" w:hAnsi="Times New Roman" w:cs="Times New Roman"/>
        </w:rPr>
        <w:t xml:space="preserve"> рода анонимных материалах (записках, надп</w:t>
      </w:r>
      <w:r>
        <w:rPr>
          <w:rFonts w:ascii="Times New Roman" w:hAnsi="Times New Roman" w:cs="Times New Roman"/>
        </w:rPr>
        <w:t>исях, информа</w:t>
      </w:r>
      <w:r>
        <w:rPr>
          <w:rFonts w:ascii="Times New Roman" w:hAnsi="Times New Roman" w:cs="Times New Roman"/>
        </w:rPr>
        <w:softHyphen/>
        <w:t xml:space="preserve">ции на дискете и т.д.).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rsidP="00547865">
      <w:pPr>
        <w:pStyle w:val="a3"/>
        <w:numPr>
          <w:ilvl w:val="0"/>
          <w:numId w:val="23"/>
        </w:numPr>
        <w:spacing w:before="0" w:beforeAutospacing="0" w:after="0" w:afterAutospacing="0"/>
        <w:ind w:firstLine="540"/>
        <w:rPr>
          <w:rFonts w:ascii="Times New Roman" w:hAnsi="Times New Roman" w:cs="Times New Roman"/>
        </w:rPr>
      </w:pPr>
      <w:r>
        <w:rPr>
          <w:rFonts w:ascii="Times New Roman" w:hAnsi="Times New Roman" w:cs="Times New Roman"/>
        </w:rPr>
        <w:t>После получения такого документа обращайтесь с ним максималь</w:t>
      </w:r>
      <w:r>
        <w:rPr>
          <w:rFonts w:ascii="Times New Roman" w:hAnsi="Times New Roman" w:cs="Times New Roman"/>
        </w:rPr>
        <w:softHyphen/>
        <w:t>но осторожно.</w:t>
      </w:r>
    </w:p>
    <w:p w:rsidR="00000000" w:rsidRDefault="00547865" w:rsidP="00547865">
      <w:pPr>
        <w:pStyle w:val="a3"/>
        <w:numPr>
          <w:ilvl w:val="0"/>
          <w:numId w:val="23"/>
        </w:numPr>
        <w:spacing w:before="0" w:beforeAutospacing="0" w:after="0" w:afterAutospacing="0"/>
        <w:ind w:firstLine="540"/>
        <w:rPr>
          <w:rFonts w:ascii="Times New Roman" w:hAnsi="Times New Roman" w:cs="Times New Roman"/>
        </w:rPr>
      </w:pPr>
      <w:r>
        <w:rPr>
          <w:rFonts w:ascii="Times New Roman" w:hAnsi="Times New Roman" w:cs="Times New Roman"/>
        </w:rPr>
        <w:t xml:space="preserve">Постарайтесь не оставлять на нем отпечатков своих пальцев. </w:t>
      </w:r>
    </w:p>
    <w:p w:rsidR="00000000" w:rsidRDefault="00547865" w:rsidP="00547865">
      <w:pPr>
        <w:pStyle w:val="a3"/>
        <w:numPr>
          <w:ilvl w:val="0"/>
          <w:numId w:val="23"/>
        </w:numPr>
        <w:spacing w:before="0" w:beforeAutospacing="0" w:after="0" w:afterAutospacing="0"/>
        <w:ind w:firstLine="540"/>
        <w:rPr>
          <w:rStyle w:val="a5"/>
          <w:rFonts w:ascii="Times New Roman" w:hAnsi="Times New Roman" w:cs="Times New Roman"/>
          <w:b w:val="0"/>
          <w:bCs w:val="0"/>
        </w:rPr>
      </w:pPr>
      <w:r>
        <w:rPr>
          <w:rStyle w:val="a5"/>
          <w:rFonts w:ascii="Times New Roman" w:hAnsi="Times New Roman" w:cs="Times New Roman"/>
          <w:b w:val="0"/>
          <w:bCs w:val="0"/>
        </w:rPr>
        <w:t xml:space="preserve">Не мните документ, не делайте на нем пометок </w:t>
      </w:r>
    </w:p>
    <w:p w:rsidR="00000000" w:rsidRDefault="00547865" w:rsidP="00547865">
      <w:pPr>
        <w:pStyle w:val="a3"/>
        <w:numPr>
          <w:ilvl w:val="0"/>
          <w:numId w:val="23"/>
        </w:numPr>
        <w:spacing w:before="0" w:beforeAutospacing="0" w:after="0" w:afterAutospacing="0"/>
        <w:ind w:firstLine="540"/>
        <w:rPr>
          <w:rFonts w:ascii="Times New Roman" w:hAnsi="Times New Roman" w:cs="Times New Roman"/>
        </w:rPr>
      </w:pPr>
      <w:r>
        <w:rPr>
          <w:rFonts w:ascii="Times New Roman" w:hAnsi="Times New Roman" w:cs="Times New Roman"/>
        </w:rPr>
        <w:t>По возможности уберите его в чистый</w:t>
      </w:r>
      <w:r>
        <w:rPr>
          <w:rFonts w:ascii="Times New Roman" w:hAnsi="Times New Roman" w:cs="Times New Roman"/>
        </w:rPr>
        <w:t xml:space="preserve"> плотно закрываемый полиэтиленовый пакет и поместите в отдельную жесткую папку. </w:t>
      </w:r>
    </w:p>
    <w:p w:rsidR="00000000" w:rsidRDefault="00547865" w:rsidP="00547865">
      <w:pPr>
        <w:pStyle w:val="a3"/>
        <w:numPr>
          <w:ilvl w:val="0"/>
          <w:numId w:val="23"/>
        </w:numPr>
        <w:spacing w:before="0" w:beforeAutospacing="0" w:after="0" w:afterAutospacing="0"/>
        <w:ind w:firstLine="540"/>
        <w:rPr>
          <w:rFonts w:ascii="Times New Roman" w:hAnsi="Times New Roman" w:cs="Times New Roman"/>
        </w:rPr>
      </w:pPr>
      <w:r>
        <w:rPr>
          <w:rFonts w:ascii="Times New Roman" w:hAnsi="Times New Roman" w:cs="Times New Roman"/>
        </w:rPr>
        <w:t>Если документ поступил в конверте, его вскрытие производите только с левой или правой стороны, аккуратно отрезая кромки ножни</w:t>
      </w:r>
      <w:r>
        <w:rPr>
          <w:rFonts w:ascii="Times New Roman" w:hAnsi="Times New Roman" w:cs="Times New Roman"/>
        </w:rPr>
        <w:softHyphen/>
        <w:t>цами</w:t>
      </w:r>
    </w:p>
    <w:p w:rsidR="00000000" w:rsidRDefault="00547865" w:rsidP="00547865">
      <w:pPr>
        <w:pStyle w:val="a3"/>
        <w:numPr>
          <w:ilvl w:val="0"/>
          <w:numId w:val="23"/>
        </w:numPr>
        <w:spacing w:before="0" w:beforeAutospacing="0" w:after="0" w:afterAutospacing="0"/>
        <w:ind w:firstLine="540"/>
        <w:rPr>
          <w:rFonts w:ascii="Times New Roman" w:hAnsi="Times New Roman" w:cs="Times New Roman"/>
        </w:rPr>
      </w:pPr>
      <w:r>
        <w:rPr>
          <w:rStyle w:val="a5"/>
          <w:rFonts w:ascii="Times New Roman" w:hAnsi="Times New Roman" w:cs="Times New Roman"/>
          <w:b w:val="0"/>
          <w:bCs w:val="0"/>
        </w:rPr>
        <w:t xml:space="preserve">Сохраняйте все: </w:t>
      </w:r>
      <w:r>
        <w:rPr>
          <w:rFonts w:ascii="Times New Roman" w:hAnsi="Times New Roman" w:cs="Times New Roman"/>
        </w:rPr>
        <w:t>сам документ с текстом, любы</w:t>
      </w:r>
      <w:r>
        <w:rPr>
          <w:rFonts w:ascii="Times New Roman" w:hAnsi="Times New Roman" w:cs="Times New Roman"/>
        </w:rPr>
        <w:t>е вложения, кон</w:t>
      </w:r>
      <w:r>
        <w:rPr>
          <w:rFonts w:ascii="Times New Roman" w:hAnsi="Times New Roman" w:cs="Times New Roman"/>
        </w:rPr>
        <w:softHyphen/>
        <w:t>верт и упаковку, — ничего не выбрасывайте.</w:t>
      </w:r>
    </w:p>
    <w:p w:rsidR="00000000" w:rsidRDefault="00547865" w:rsidP="00547865">
      <w:pPr>
        <w:pStyle w:val="a3"/>
        <w:numPr>
          <w:ilvl w:val="0"/>
          <w:numId w:val="23"/>
        </w:numPr>
        <w:spacing w:before="0" w:beforeAutospacing="0" w:after="0" w:afterAutospacing="0"/>
        <w:ind w:firstLine="540"/>
        <w:rPr>
          <w:rFonts w:ascii="Times New Roman" w:hAnsi="Times New Roman" w:cs="Times New Roman"/>
        </w:rPr>
      </w:pPr>
      <w:r>
        <w:rPr>
          <w:rFonts w:ascii="Times New Roman" w:hAnsi="Times New Roman" w:cs="Times New Roman"/>
        </w:rPr>
        <w:t>Не расширяйте круг лиц, знакомых с содержанием документа.</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Все это поможет правоохранительным органам при проведении последующих криминалистических исследований. Прием от граждан анонимных материал</w:t>
      </w:r>
      <w:r>
        <w:rPr>
          <w:rFonts w:ascii="Times New Roman" w:hAnsi="Times New Roman" w:cs="Times New Roman"/>
        </w:rPr>
        <w:t>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b/>
          <w:bCs/>
        </w:rPr>
      </w:pPr>
      <w:r>
        <w:rPr>
          <w:rFonts w:ascii="Times New Roman" w:hAnsi="Times New Roman" w:cs="Times New Roman"/>
          <w:b/>
          <w:bCs/>
        </w:rPr>
        <w:t xml:space="preserve">Оценка угрозы и агрессора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Чтобы принять обоснованное решение насчет своих де</w:t>
      </w:r>
      <w:r>
        <w:rPr>
          <w:rFonts w:ascii="Times New Roman" w:hAnsi="Times New Roman" w:cs="Times New Roman"/>
        </w:rPr>
        <w:t>йствий в экстремальной ситуации, необходимо также объективно оценить нападающего, его физическое, психическое и эмоциональное состояние.   Если есть угроза нападения, или оно уже совершается, то в первую очередь необходимо оценить  физические данные против</w:t>
      </w:r>
      <w:r>
        <w:rPr>
          <w:rFonts w:ascii="Times New Roman" w:hAnsi="Times New Roman" w:cs="Times New Roman"/>
        </w:rPr>
        <w:t>ника: рост, вес, телосложение, признаки того, что он проходил какую-то специальную подготовку.</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Прежде всего, обратите внимание на то, как он стоит. Боксер, как правило, принимает открытую стойку, сжимает кулаки, нередко кулаком одной руки постукивает в </w:t>
      </w:r>
      <w:r>
        <w:rPr>
          <w:rFonts w:ascii="Times New Roman" w:hAnsi="Times New Roman" w:cs="Times New Roman"/>
        </w:rPr>
        <w:lastRenderedPageBreak/>
        <w:t>отк</w:t>
      </w:r>
      <w:r>
        <w:rPr>
          <w:rFonts w:ascii="Times New Roman" w:hAnsi="Times New Roman" w:cs="Times New Roman"/>
        </w:rPr>
        <w:t xml:space="preserve">рытую ладонь другой (это поможет определить, левша он, или правша). Нередко у боксеров бывает характерная форма носа - результат неоднократных травм переносицы.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Борец  стоит, несколько опустив плечи, с руками, свисающими вдоль туловища, иногда полусогнуты</w:t>
      </w:r>
      <w:r>
        <w:rPr>
          <w:rFonts w:ascii="Times New Roman" w:hAnsi="Times New Roman" w:cs="Times New Roman"/>
        </w:rPr>
        <w:t xml:space="preserve">ми. Пальцы рук при этом как бы готовы что-то схватить, ноги на ширине плеч или чуть шире. Движения у борца </w:t>
      </w:r>
      <w:proofErr w:type="gramStart"/>
      <w:r>
        <w:rPr>
          <w:rFonts w:ascii="Times New Roman" w:hAnsi="Times New Roman" w:cs="Times New Roman"/>
        </w:rPr>
        <w:t>более плавные</w:t>
      </w:r>
      <w:proofErr w:type="gramEnd"/>
      <w:r>
        <w:rPr>
          <w:rFonts w:ascii="Times New Roman" w:hAnsi="Times New Roman" w:cs="Times New Roman"/>
        </w:rPr>
        <w:t>, чем у боксера. Каратист может непроизвольно принять одну из обычных для этого вида единоборства стоек, пальцы при этом не всегда сжаты</w:t>
      </w:r>
      <w:r>
        <w:rPr>
          <w:rFonts w:ascii="Times New Roman" w:hAnsi="Times New Roman" w:cs="Times New Roman"/>
        </w:rPr>
        <w:t xml:space="preserve"> в кулаки, а если сжаты, то гораздо плотнее, чем у боксеров.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Люди, имеющие специальную подготовку, как правило, </w:t>
      </w:r>
      <w:proofErr w:type="gramStart"/>
      <w:r>
        <w:rPr>
          <w:rFonts w:ascii="Times New Roman" w:hAnsi="Times New Roman" w:cs="Times New Roman"/>
        </w:rPr>
        <w:t>заметно физически</w:t>
      </w:r>
      <w:proofErr w:type="gramEnd"/>
      <w:r>
        <w:rPr>
          <w:rFonts w:ascii="Times New Roman" w:hAnsi="Times New Roman" w:cs="Times New Roman"/>
        </w:rPr>
        <w:t xml:space="preserve"> развиты, хорошо двигаются, все время смотрят на партнера, фиксируя малейшие изменения в его поведении.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Психическое состояние</w:t>
      </w:r>
      <w:r>
        <w:rPr>
          <w:rFonts w:ascii="Times New Roman" w:hAnsi="Times New Roman" w:cs="Times New Roman"/>
        </w:rPr>
        <w:t xml:space="preserve"> лиц, от которых исходит угроза нападения, можно разделить на три большие группы: </w:t>
      </w:r>
    </w:p>
    <w:p w:rsidR="00000000" w:rsidRDefault="00547865" w:rsidP="00547865">
      <w:pPr>
        <w:numPr>
          <w:ilvl w:val="0"/>
          <w:numId w:val="17"/>
        </w:numPr>
        <w:spacing w:before="100" w:beforeAutospacing="1" w:after="100" w:afterAutospacing="1"/>
        <w:ind w:firstLine="540"/>
      </w:pPr>
      <w:r>
        <w:t xml:space="preserve">психически нормальные люди без видимых отклонений в поведении; </w:t>
      </w:r>
    </w:p>
    <w:p w:rsidR="00000000" w:rsidRDefault="00547865" w:rsidP="00547865">
      <w:pPr>
        <w:numPr>
          <w:ilvl w:val="0"/>
          <w:numId w:val="17"/>
        </w:numPr>
        <w:spacing w:before="100" w:beforeAutospacing="1" w:after="100" w:afterAutospacing="1"/>
        <w:ind w:firstLine="540"/>
      </w:pPr>
      <w:r>
        <w:t xml:space="preserve">психически нормальные люди, но находящиеся в состоянии алкогольного или наркотического опьянения; </w:t>
      </w:r>
    </w:p>
    <w:p w:rsidR="00000000" w:rsidRDefault="00547865" w:rsidP="00547865">
      <w:pPr>
        <w:numPr>
          <w:ilvl w:val="0"/>
          <w:numId w:val="17"/>
        </w:numPr>
        <w:spacing w:before="100" w:beforeAutospacing="1" w:after="100" w:afterAutospacing="1"/>
        <w:ind w:firstLine="540"/>
      </w:pPr>
      <w:r>
        <w:t>люди с пат</w:t>
      </w:r>
      <w:r>
        <w:t xml:space="preserve">ологическими отклонениями в психике.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Важно понять, какова степень агрессивности нападающего, направлена ли она против вас лично или это агрессивность "общего" характера, т.е. направлена на вас как на объект, над которым ему поручено произвести насилие. По</w:t>
      </w:r>
      <w:r>
        <w:rPr>
          <w:rFonts w:ascii="Times New Roman" w:hAnsi="Times New Roman" w:cs="Times New Roman"/>
        </w:rPr>
        <w:t xml:space="preserve">пытайтесь оценить, </w:t>
      </w:r>
      <w:proofErr w:type="gramStart"/>
      <w:r>
        <w:rPr>
          <w:rFonts w:ascii="Times New Roman" w:hAnsi="Times New Roman" w:cs="Times New Roman"/>
        </w:rPr>
        <w:t>вероятно</w:t>
      </w:r>
      <w:proofErr w:type="gramEnd"/>
      <w:r>
        <w:rPr>
          <w:rFonts w:ascii="Times New Roman" w:hAnsi="Times New Roman" w:cs="Times New Roman"/>
        </w:rPr>
        <w:t xml:space="preserve"> ли физическое нападение, или вас пробуют "взять на испуг".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Большое значение имеет эмоциональное состояние противника - от этого зависит быстрота его действий, степень агрессивности, возможность вести с ним диалог и избежать неж</w:t>
      </w:r>
      <w:r>
        <w:rPr>
          <w:rFonts w:ascii="Times New Roman" w:hAnsi="Times New Roman" w:cs="Times New Roman"/>
        </w:rPr>
        <w:t xml:space="preserve">елательных для вас последствий.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Иногда можно столкнуться с ситуацией, когда человек, угрожающий или нападающий на вас, сам испытывает страх. </w:t>
      </w:r>
      <w:proofErr w:type="gramStart"/>
      <w:r>
        <w:rPr>
          <w:rFonts w:ascii="Times New Roman" w:hAnsi="Times New Roman" w:cs="Times New Roman"/>
        </w:rPr>
        <w:t>В таком случае, вероятнее всего, такого рода ситуация еще не стала для угрожающего привычной, и он сам точно не зн</w:t>
      </w:r>
      <w:r>
        <w:rPr>
          <w:rFonts w:ascii="Times New Roman" w:hAnsi="Times New Roman" w:cs="Times New Roman"/>
        </w:rPr>
        <w:t xml:space="preserve">ает, чем для него может закончиться конфликт. </w:t>
      </w:r>
      <w:proofErr w:type="gramEnd"/>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Страх, как правило, проявляется скованностью в движениях, наблюдается дрожание рук, ног, нижней челюсти. Глаза раскрыты широко, нередко расширены зрачки. Взгляд бегающий - не фиксируется на одном объекте. Прои</w:t>
      </w:r>
      <w:r>
        <w:rPr>
          <w:rFonts w:ascii="Times New Roman" w:hAnsi="Times New Roman" w:cs="Times New Roman"/>
        </w:rPr>
        <w:t xml:space="preserve">сходит активное потение. Громкость голоса снижается, тембр, повышается. Могут происходить резкие изменения в темпе речи: паузы между слогами, словами, фразами. Часто эти "пустоты" заполняются междометьями, или ненормативной лексикой.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Состояние гнева может</w:t>
      </w:r>
      <w:r>
        <w:rPr>
          <w:rFonts w:ascii="Times New Roman" w:hAnsi="Times New Roman" w:cs="Times New Roman"/>
        </w:rPr>
        <w:t xml:space="preserve"> служить своеобразным индикатором агрессивности. Поза принимает угрожающий характер, человек будто готовится к броску. Мышцы напряжены. Выражение лица нахмуренное, глаза могут продолжительное время фиксироваться на источнике гнева. Резко повышается громкос</w:t>
      </w:r>
      <w:r>
        <w:rPr>
          <w:rFonts w:ascii="Times New Roman" w:hAnsi="Times New Roman" w:cs="Times New Roman"/>
        </w:rPr>
        <w:t>ть голоса. Речь "сквозь зубы" часто перемежается матом. В сильном гневе даже люди нерусской национальности используют русскую нецензурную лексику. В гневе человек ощущает прилив силы, становится гораздо более энергичным и импульсивным в своем поведении. Ос</w:t>
      </w:r>
      <w:r>
        <w:rPr>
          <w:rFonts w:ascii="Times New Roman" w:hAnsi="Times New Roman" w:cs="Times New Roman"/>
        </w:rPr>
        <w:t xml:space="preserve">обенность этого состояния в том, что человек испытывает потребность в физическом действии. Самоконтроль при этом снижен.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Презрение, в отличие от гнева, редко вызывает импульсивное поведение, но именно поэтому оно может быть более опасно. Голова поднята вв</w:t>
      </w:r>
      <w:r>
        <w:rPr>
          <w:rFonts w:ascii="Times New Roman" w:hAnsi="Times New Roman" w:cs="Times New Roman"/>
        </w:rPr>
        <w:t>ерх, и даже если нападающий ниже вас ростом, создается впечатление, что он смотрит на вас сверху вниз. В позе, мимике, речи наблюдается превосходство. Особая опасность этого состояния в том, что, находясь в нем, человек может совершить любое действие проти</w:t>
      </w:r>
      <w:r>
        <w:rPr>
          <w:rFonts w:ascii="Times New Roman" w:hAnsi="Times New Roman" w:cs="Times New Roman"/>
        </w:rPr>
        <w:t xml:space="preserve">в вас спокойно и хладнокровно. Как правило, действия таких людей расчетливы, но если что-то из </w:t>
      </w:r>
      <w:r>
        <w:rPr>
          <w:rFonts w:ascii="Times New Roman" w:hAnsi="Times New Roman" w:cs="Times New Roman"/>
        </w:rPr>
        <w:lastRenderedPageBreak/>
        <w:t xml:space="preserve">задуманного не получается, то может появиться еще и эмоция гнева. Соединение этих двух эмоций воедино несет еще большую опасность.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Агрессивные действия могут та</w:t>
      </w:r>
      <w:r>
        <w:rPr>
          <w:rFonts w:ascii="Times New Roman" w:hAnsi="Times New Roman" w:cs="Times New Roman"/>
        </w:rPr>
        <w:t>кже быть вызваны отвращением. Человек в этом состоянии выглядит так, будто ему в рот попало что-то отвратительное на вкус или он почувствовал крайне неприятный для него запах. Нос наморщивается, верхняя губа задирается наверх. Так же как и при презрении, в</w:t>
      </w:r>
      <w:r>
        <w:rPr>
          <w:rFonts w:ascii="Times New Roman" w:hAnsi="Times New Roman" w:cs="Times New Roman"/>
        </w:rPr>
        <w:t xml:space="preserve">озникает поза "отстраненности", но без выражения превосходства.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Алкоголь и наркотики приводят психику нападающего или угрожающего в состояние повышенного возбуждения, резко снижают уровень самоконтроля. Поэтому в экстремальных ситуациях важно определить, </w:t>
      </w:r>
      <w:r>
        <w:rPr>
          <w:rFonts w:ascii="Times New Roman" w:hAnsi="Times New Roman" w:cs="Times New Roman"/>
        </w:rPr>
        <w:t xml:space="preserve">"принял" ли что-либо нападающий и, следовательно, чего можно от него ожидать.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Наиболее опасны легкая и средняя стадии алкогольного опьянения, вызывающие повышение агрессивности. Некоторые принимают алкоголь "для храбрости", преодолевая чувство страха, при</w:t>
      </w:r>
      <w:r>
        <w:rPr>
          <w:rFonts w:ascii="Times New Roman" w:hAnsi="Times New Roman" w:cs="Times New Roman"/>
        </w:rPr>
        <w:t xml:space="preserve">знаки которого вы, тем не </w:t>
      </w:r>
      <w:proofErr w:type="gramStart"/>
      <w:r>
        <w:rPr>
          <w:rFonts w:ascii="Times New Roman" w:hAnsi="Times New Roman" w:cs="Times New Roman"/>
        </w:rPr>
        <w:t>менее</w:t>
      </w:r>
      <w:proofErr w:type="gramEnd"/>
      <w:r>
        <w:rPr>
          <w:rFonts w:ascii="Times New Roman" w:hAnsi="Times New Roman" w:cs="Times New Roman"/>
        </w:rPr>
        <w:t xml:space="preserve"> сможете заметить. При алкогольном опьянении снижается критичность восприятия происходящего, человек с трудом воспринимает или вообще не </w:t>
      </w:r>
      <w:proofErr w:type="gramStart"/>
      <w:r>
        <w:rPr>
          <w:rFonts w:ascii="Times New Roman" w:hAnsi="Times New Roman" w:cs="Times New Roman"/>
        </w:rPr>
        <w:t>воспринимает какую бы то ни было</w:t>
      </w:r>
      <w:proofErr w:type="gramEnd"/>
      <w:r>
        <w:rPr>
          <w:rFonts w:ascii="Times New Roman" w:hAnsi="Times New Roman" w:cs="Times New Roman"/>
        </w:rPr>
        <w:t xml:space="preserve"> аргументацию. Движения активизируются и довольно быстро</w:t>
      </w:r>
      <w:r>
        <w:rPr>
          <w:rFonts w:ascii="Times New Roman" w:hAnsi="Times New Roman" w:cs="Times New Roman"/>
        </w:rPr>
        <w:t xml:space="preserve"> могут перейти </w:t>
      </w:r>
      <w:proofErr w:type="gramStart"/>
      <w:r>
        <w:rPr>
          <w:rFonts w:ascii="Times New Roman" w:hAnsi="Times New Roman" w:cs="Times New Roman"/>
        </w:rPr>
        <w:t>в</w:t>
      </w:r>
      <w:proofErr w:type="gramEnd"/>
      <w:r>
        <w:rPr>
          <w:rFonts w:ascii="Times New Roman" w:hAnsi="Times New Roman" w:cs="Times New Roman"/>
        </w:rPr>
        <w:t xml:space="preserve"> агрессивные. Как правило, физическому нападению сначала предшествует словесная агрессия, когда угрожающий вам человек начинает браниться, "заводя" сам себя, а затем переходит к прямому физическому нападению.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Человек, находящийся в состоян</w:t>
      </w:r>
      <w:r>
        <w:rPr>
          <w:rFonts w:ascii="Times New Roman" w:hAnsi="Times New Roman" w:cs="Times New Roman"/>
        </w:rPr>
        <w:t>ии наркотического опьянения, внешне выглядит практически нормально и тот, кто ни разу не видел людей в таком состоянии, может этого и не заметить. Наркотическое опьянение характеризуется, как правило, повышенной активностью в движениях. Легкая степень хара</w:t>
      </w:r>
      <w:r>
        <w:rPr>
          <w:rFonts w:ascii="Times New Roman" w:hAnsi="Times New Roman" w:cs="Times New Roman"/>
        </w:rPr>
        <w:t>ктерна следующими признаками: речь быстрая и чрезмерно живая, реакция на вопросы не совсем адекватная, иногда возникают приступы беспричинного смеха, в глазах - своеобразный "блеск". У некоторых людей в этом состоянии уменьшается чувствительность к боли, п</w:t>
      </w:r>
      <w:r>
        <w:rPr>
          <w:rFonts w:ascii="Times New Roman" w:hAnsi="Times New Roman" w:cs="Times New Roman"/>
        </w:rPr>
        <w:t xml:space="preserve">рактически отсутствует сознание ответственности за свои действия, чувство сопереживания. Наркотик действует на нападающего возбуждающе.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У хронического наркомана можно заметить следы уколов, мешки под глазами. Кстати, следует иметь в виду, что действие нар</w:t>
      </w:r>
      <w:r>
        <w:rPr>
          <w:rFonts w:ascii="Times New Roman" w:hAnsi="Times New Roman" w:cs="Times New Roman"/>
        </w:rPr>
        <w:t>котика может быть достаточно кратковременным. Окончание его действия может вызвать у наркомана абстиненцию, следствием которой будет резкое ухудшение состояния: он может стать подавленным, злобным, еще более возбужденным и агрессивным. У него может возникн</w:t>
      </w:r>
      <w:r>
        <w:rPr>
          <w:rFonts w:ascii="Times New Roman" w:hAnsi="Times New Roman" w:cs="Times New Roman"/>
        </w:rPr>
        <w:t>уть непреодолимое желание как можно скорее устранить препятствие на пути к получению очередной дозы. У некоторых наркоманов период "активизации" длится непродолжительное время, после которого может наступить резкая депрессия, когда они становятся неопасным</w:t>
      </w:r>
      <w:r>
        <w:rPr>
          <w:rFonts w:ascii="Times New Roman" w:hAnsi="Times New Roman" w:cs="Times New Roman"/>
        </w:rPr>
        <w:t xml:space="preserve"> и практически беспомощным. Но до наступления этого состояния они весьма и весьма опасны. </w:t>
      </w:r>
    </w:p>
    <w:p w:rsidR="00000000" w:rsidRDefault="00547865">
      <w:pPr>
        <w:pStyle w:val="a3"/>
        <w:spacing w:before="0" w:beforeAutospacing="0" w:after="0" w:afterAutospacing="0"/>
        <w:ind w:firstLine="540"/>
        <w:rPr>
          <w:rFonts w:ascii="Times New Roman" w:hAnsi="Times New Roman" w:cs="Times New Roman"/>
        </w:rPr>
      </w:pP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Лиц, страдающих психическим расстройством, условно можно разделить на четыре группы: </w:t>
      </w:r>
    </w:p>
    <w:p w:rsidR="00000000" w:rsidRDefault="00547865" w:rsidP="00547865">
      <w:pPr>
        <w:numPr>
          <w:ilvl w:val="0"/>
          <w:numId w:val="18"/>
        </w:numPr>
        <w:spacing w:before="100" w:beforeAutospacing="1" w:after="100" w:afterAutospacing="1"/>
        <w:ind w:firstLine="540"/>
      </w:pPr>
      <w:r>
        <w:t xml:space="preserve">больные шизофренией </w:t>
      </w:r>
      <w:proofErr w:type="spellStart"/>
      <w:r>
        <w:t>параноидального</w:t>
      </w:r>
      <w:proofErr w:type="spellEnd"/>
      <w:r>
        <w:t xml:space="preserve"> типа; </w:t>
      </w:r>
    </w:p>
    <w:p w:rsidR="00000000" w:rsidRDefault="00547865" w:rsidP="00547865">
      <w:pPr>
        <w:numPr>
          <w:ilvl w:val="0"/>
          <w:numId w:val="18"/>
        </w:numPr>
        <w:spacing w:before="100" w:beforeAutospacing="1" w:after="100" w:afterAutospacing="1"/>
        <w:ind w:firstLine="540"/>
      </w:pPr>
      <w:r>
        <w:t>больные, страдающие маниакально-деп</w:t>
      </w:r>
      <w:r>
        <w:t xml:space="preserve">рессивным психозом; </w:t>
      </w:r>
    </w:p>
    <w:p w:rsidR="00000000" w:rsidRDefault="00547865" w:rsidP="00547865">
      <w:pPr>
        <w:numPr>
          <w:ilvl w:val="0"/>
          <w:numId w:val="18"/>
        </w:numPr>
        <w:spacing w:before="100" w:beforeAutospacing="1" w:after="100" w:afterAutospacing="1"/>
        <w:ind w:firstLine="540"/>
      </w:pPr>
      <w:r>
        <w:t>больные с "</w:t>
      </w:r>
      <w:proofErr w:type="spellStart"/>
      <w:r>
        <w:t>антисоциальным</w:t>
      </w:r>
      <w:proofErr w:type="spellEnd"/>
      <w:r>
        <w:t xml:space="preserve"> типом личности"; </w:t>
      </w:r>
    </w:p>
    <w:p w:rsidR="00000000" w:rsidRDefault="00547865" w:rsidP="00547865">
      <w:pPr>
        <w:numPr>
          <w:ilvl w:val="0"/>
          <w:numId w:val="18"/>
        </w:numPr>
        <w:spacing w:before="100" w:beforeAutospacing="1" w:after="100" w:afterAutospacing="1"/>
        <w:ind w:firstLine="540"/>
      </w:pPr>
      <w:r>
        <w:t xml:space="preserve">больные с неадекватной личностью.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Если человек, угрожающий вам, относится к первой группе, то следует помнить, что эти люди практически утратили связь с реальностью, у них часто наблюдаются </w:t>
      </w:r>
      <w:r>
        <w:rPr>
          <w:rFonts w:ascii="Times New Roman" w:hAnsi="Times New Roman" w:cs="Times New Roman"/>
        </w:rPr>
        <w:t xml:space="preserve">галлюцинации, а также </w:t>
      </w:r>
      <w:proofErr w:type="gramStart"/>
      <w:r>
        <w:rPr>
          <w:rFonts w:ascii="Times New Roman" w:hAnsi="Times New Roman" w:cs="Times New Roman"/>
        </w:rPr>
        <w:t>мании</w:t>
      </w:r>
      <w:proofErr w:type="gramEnd"/>
      <w:r>
        <w:rPr>
          <w:rFonts w:ascii="Times New Roman" w:hAnsi="Times New Roman" w:cs="Times New Roman"/>
        </w:rPr>
        <w:t xml:space="preserve"> либо величия, либо преследования. В первом случае </w:t>
      </w:r>
      <w:r>
        <w:rPr>
          <w:rFonts w:ascii="Times New Roman" w:hAnsi="Times New Roman" w:cs="Times New Roman"/>
        </w:rPr>
        <w:lastRenderedPageBreak/>
        <w:t xml:space="preserve">человек считает себя наделенным особыми качествами, в силу которых он намного выше других. Во втором - что его преследуют за "особую миссию", "особый дар" и т.п.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Такой человек м</w:t>
      </w:r>
      <w:r>
        <w:rPr>
          <w:rFonts w:ascii="Times New Roman" w:hAnsi="Times New Roman" w:cs="Times New Roman"/>
        </w:rPr>
        <w:t xml:space="preserve">ожет считать вас "великим грешником", а свою миссию видит в том, чтобы избавить от вас мир. Обладая достаточно развитым интеллектом, такие люди хитры и вполне проницательны, и в определенных ситуациях могут быть весьма агрессивными.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Лица, страдающие мание</w:t>
      </w:r>
      <w:r>
        <w:rPr>
          <w:rFonts w:ascii="Times New Roman" w:hAnsi="Times New Roman" w:cs="Times New Roman"/>
        </w:rPr>
        <w:t>й преследования, обычно находятся в состоянии глубокой депрессии, теряют связь с реальным миром и часто считают себя недостойными жить, но готовы и вас забрать с собой в мир иной. Их речь и движения чрезвычайно замедленны, для ответов на самые простые вопр</w:t>
      </w:r>
      <w:r>
        <w:rPr>
          <w:rFonts w:ascii="Times New Roman" w:hAnsi="Times New Roman" w:cs="Times New Roman"/>
        </w:rPr>
        <w:t>осы им необходимо 15 и более секунд. У них могут происходить спонтанные улучшения состояния, когда они могут вдруг совершенно успокоиться. Не радуйтесь раньше времени, поскольку, возможно, у такого человека просто созрело решение покончить с собой, а заодн</w:t>
      </w:r>
      <w:r>
        <w:rPr>
          <w:rFonts w:ascii="Times New Roman" w:hAnsi="Times New Roman" w:cs="Times New Roman"/>
        </w:rPr>
        <w:t xml:space="preserve">о и с вами.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Неадекватные или асоциальные лица - они не теряют связи с реальностью. Асоциальный тип - классический "манипулятор" или аферист. Один из наиболее важных симптомов данного расстройства - полное отсутствие у такого человека совести или чувства в</w:t>
      </w:r>
      <w:r>
        <w:rPr>
          <w:rFonts w:ascii="Times New Roman" w:hAnsi="Times New Roman" w:cs="Times New Roman"/>
        </w:rPr>
        <w:t>ины. Его способность относиться к тем, кому он угрожает, или на кого оказывает физическое воздействие, как к людям - весьма мала. Нередко он стремится к получению физических удовольствий, любит манипулировать другими людьми, умеет подать себя и на первых п</w:t>
      </w:r>
      <w:r>
        <w:rPr>
          <w:rFonts w:ascii="Times New Roman" w:hAnsi="Times New Roman" w:cs="Times New Roman"/>
        </w:rPr>
        <w:t xml:space="preserve">орах может сформировать о себе мнение как о приятном человеке. Этот тип весьма импульсивен и может добиваться немедленного удовлетворения своих требований. </w:t>
      </w:r>
    </w:p>
    <w:p w:rsidR="00000000" w:rsidRDefault="00547865">
      <w:pPr>
        <w:pStyle w:val="a3"/>
        <w:spacing w:before="0" w:beforeAutospacing="0" w:after="0" w:afterAutospacing="0"/>
        <w:ind w:firstLine="540"/>
        <w:rPr>
          <w:rFonts w:ascii="Times New Roman" w:hAnsi="Times New Roman" w:cs="Times New Roman"/>
        </w:rPr>
      </w:pPr>
      <w:r>
        <w:rPr>
          <w:rFonts w:ascii="Times New Roman" w:hAnsi="Times New Roman" w:cs="Times New Roman"/>
        </w:rPr>
        <w:t xml:space="preserve">Лица, которых можно отнести к "неадекватному" типу, не теряя связей с реальностью, мыслят незрело, </w:t>
      </w:r>
      <w:r>
        <w:rPr>
          <w:rFonts w:ascii="Times New Roman" w:hAnsi="Times New Roman" w:cs="Times New Roman"/>
        </w:rPr>
        <w:t>хотя и могут осознавать последствия своих поступков. Они проявляют неадекватную реакцию на стресс, чувствуют себя неудачниками в жизни. Для них нередко нападение на случайного человека это возможность доказать кому-то что-то важное для них, а возможность ф</w:t>
      </w:r>
      <w:r>
        <w:rPr>
          <w:rFonts w:ascii="Times New Roman" w:hAnsi="Times New Roman" w:cs="Times New Roman"/>
        </w:rPr>
        <w:t xml:space="preserve">изического столкновения может рассматриваться ими как одно из острых ощущений. </w:t>
      </w:r>
    </w:p>
    <w:p w:rsidR="00000000" w:rsidRDefault="00547865">
      <w:pPr>
        <w:pStyle w:val="a3"/>
        <w:spacing w:before="0" w:beforeAutospacing="0" w:after="0" w:afterAutospacing="0"/>
        <w:rPr>
          <w:rFonts w:ascii="Times New Roman" w:hAnsi="Times New Roman" w:cs="Times New Roman"/>
        </w:rPr>
      </w:pPr>
    </w:p>
    <w:p w:rsidR="00000000" w:rsidRDefault="00547865"/>
    <w:p w:rsidR="00000000" w:rsidRDefault="00547865">
      <w:pPr>
        <w:pStyle w:val="3"/>
        <w:spacing w:before="0" w:beforeAutospacing="0" w:after="0" w:afterAutospacing="0"/>
        <w:ind w:firstLine="709"/>
        <w:jc w:val="both"/>
        <w:rPr>
          <w:rFonts w:ascii="Times New Roman" w:hAnsi="Times New Roman" w:cs="Times New Roman"/>
          <w:color w:val="000000"/>
          <w:sz w:val="24"/>
        </w:rPr>
      </w:pPr>
      <w:r>
        <w:rPr>
          <w:rFonts w:ascii="Times New Roman" w:hAnsi="Times New Roman" w:cs="Times New Roman"/>
          <w:color w:val="000000"/>
          <w:sz w:val="24"/>
        </w:rPr>
        <w:t>Информация для родителей</w:t>
      </w:r>
    </w:p>
    <w:p w:rsidR="00000000" w:rsidRDefault="00547865">
      <w:pPr>
        <w:pStyle w:val="3"/>
        <w:spacing w:before="0" w:beforeAutospacing="0" w:after="0" w:afterAutospacing="0"/>
        <w:ind w:firstLine="709"/>
        <w:jc w:val="both"/>
        <w:rPr>
          <w:rFonts w:ascii="Times New Roman" w:hAnsi="Times New Roman" w:cs="Times New Roman"/>
          <w:b w:val="0"/>
          <w:bCs w:val="0"/>
          <w:color w:val="000000"/>
          <w:sz w:val="24"/>
        </w:rPr>
      </w:pPr>
    </w:p>
    <w:p w:rsidR="00000000" w:rsidRDefault="00547865">
      <w:pPr>
        <w:pStyle w:val="a3"/>
        <w:spacing w:before="0" w:beforeAutospacing="0" w:after="0" w:afterAutospacing="0"/>
        <w:ind w:firstLine="709"/>
        <w:jc w:val="both"/>
        <w:rPr>
          <w:rFonts w:ascii="Times New Roman" w:hAnsi="Times New Roman" w:cs="Times New Roman"/>
          <w:color w:val="000000"/>
        </w:rPr>
      </w:pPr>
      <w:r>
        <w:rPr>
          <w:rFonts w:ascii="Times New Roman" w:hAnsi="Times New Roman" w:cs="Times New Roman"/>
          <w:color w:val="000000"/>
        </w:rPr>
        <w:t xml:space="preserve">Самым лучшим способом обучения детей всегда был собственный пример. Если вы внимательны к собственной безопасности, то и ребенок будет повторять те </w:t>
      </w:r>
      <w:r>
        <w:rPr>
          <w:rFonts w:ascii="Times New Roman" w:hAnsi="Times New Roman" w:cs="Times New Roman"/>
          <w:color w:val="000000"/>
        </w:rPr>
        <w:t xml:space="preserve">же действия. Прежде чем открыть дверь, нужно узнать, кто за ней находится, ведь ребенок никогда не выполнит это требование, если вы сами не будете четко это выполнять. Если хотите научить ребенка правилам безопасности, прежде всего, сами выполняйте их. </w:t>
      </w:r>
    </w:p>
    <w:p w:rsidR="00000000" w:rsidRDefault="00547865">
      <w:pPr>
        <w:pStyle w:val="a3"/>
        <w:spacing w:before="0" w:beforeAutospacing="0" w:after="0" w:afterAutospacing="0"/>
        <w:ind w:firstLine="709"/>
        <w:jc w:val="both"/>
        <w:rPr>
          <w:rFonts w:ascii="Times New Roman" w:hAnsi="Times New Roman" w:cs="Times New Roman"/>
          <w:color w:val="000000"/>
        </w:rPr>
      </w:pPr>
    </w:p>
    <w:p w:rsidR="00000000" w:rsidRDefault="00547865">
      <w:pPr>
        <w:pStyle w:val="a3"/>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b/>
          <w:bCs/>
          <w:color w:val="000000"/>
        </w:rPr>
        <w:t>П</w:t>
      </w:r>
      <w:r>
        <w:rPr>
          <w:rFonts w:ascii="Times New Roman" w:hAnsi="Times New Roman" w:cs="Times New Roman"/>
          <w:b/>
          <w:bCs/>
          <w:color w:val="000000"/>
        </w:rPr>
        <w:t>равила безопасности в квартире</w:t>
      </w:r>
    </w:p>
    <w:p w:rsidR="00000000" w:rsidRDefault="00547865">
      <w:pPr>
        <w:pStyle w:val="a3"/>
        <w:spacing w:before="0" w:beforeAutospacing="0" w:after="0" w:afterAutospacing="0"/>
        <w:ind w:firstLine="709"/>
        <w:jc w:val="both"/>
        <w:rPr>
          <w:rFonts w:ascii="Times New Roman" w:hAnsi="Times New Roman" w:cs="Times New Roman"/>
          <w:b/>
          <w:bCs/>
          <w:color w:val="000000"/>
        </w:rPr>
      </w:pPr>
    </w:p>
    <w:p w:rsidR="00000000" w:rsidRDefault="00547865" w:rsidP="00547865">
      <w:pPr>
        <w:numPr>
          <w:ilvl w:val="0"/>
          <w:numId w:val="24"/>
        </w:numPr>
        <w:jc w:val="both"/>
        <w:rPr>
          <w:color w:val="000000"/>
        </w:rPr>
      </w:pPr>
      <w:r>
        <w:rPr>
          <w:color w:val="000000"/>
        </w:rPr>
        <w:t>Надо написать на видном месте телефон, по которому он может быстро связаться с вами или службами срочной помощи (ваша работа, мобильный, милиция, скорая помощь, пожарная охрана, соседи).</w:t>
      </w:r>
    </w:p>
    <w:p w:rsidR="00000000" w:rsidRDefault="00547865" w:rsidP="00547865">
      <w:pPr>
        <w:numPr>
          <w:ilvl w:val="0"/>
          <w:numId w:val="24"/>
        </w:numPr>
        <w:jc w:val="both"/>
        <w:rPr>
          <w:color w:val="000000"/>
        </w:rPr>
      </w:pPr>
      <w:r>
        <w:rPr>
          <w:color w:val="000000"/>
        </w:rPr>
        <w:t xml:space="preserve">Выучите с ребенком его имя, фамилию, </w:t>
      </w:r>
      <w:r>
        <w:rPr>
          <w:color w:val="000000"/>
        </w:rPr>
        <w:t xml:space="preserve">имя родителей, домашний адрес и телефон. </w:t>
      </w:r>
    </w:p>
    <w:p w:rsidR="00000000" w:rsidRDefault="00547865" w:rsidP="00547865">
      <w:pPr>
        <w:numPr>
          <w:ilvl w:val="0"/>
          <w:numId w:val="24"/>
        </w:numPr>
        <w:jc w:val="both"/>
        <w:rPr>
          <w:color w:val="000000"/>
        </w:rPr>
      </w:pPr>
      <w:r>
        <w:rPr>
          <w:color w:val="000000"/>
        </w:rPr>
        <w:t xml:space="preserve">Уберите все предметы, которыми он может пораниться. </w:t>
      </w:r>
    </w:p>
    <w:p w:rsidR="00000000" w:rsidRDefault="00547865" w:rsidP="00547865">
      <w:pPr>
        <w:numPr>
          <w:ilvl w:val="0"/>
          <w:numId w:val="24"/>
        </w:numPr>
        <w:jc w:val="both"/>
        <w:rPr>
          <w:color w:val="000000"/>
        </w:rPr>
      </w:pPr>
      <w:r>
        <w:rPr>
          <w:color w:val="000000"/>
        </w:rPr>
        <w:t>Проверьте, не оставили ли вы включенными воду, газ, электронагревательные приборы.</w:t>
      </w:r>
    </w:p>
    <w:p w:rsidR="00000000" w:rsidRDefault="00547865" w:rsidP="00547865">
      <w:pPr>
        <w:numPr>
          <w:ilvl w:val="0"/>
          <w:numId w:val="24"/>
        </w:numPr>
        <w:jc w:val="both"/>
        <w:rPr>
          <w:color w:val="000000"/>
        </w:rPr>
      </w:pPr>
      <w:r>
        <w:t xml:space="preserve">Не оставляйте на видных местах лекарства. </w:t>
      </w:r>
    </w:p>
    <w:p w:rsidR="00000000" w:rsidRDefault="00547865" w:rsidP="00547865">
      <w:pPr>
        <w:numPr>
          <w:ilvl w:val="0"/>
          <w:numId w:val="24"/>
        </w:numPr>
        <w:jc w:val="both"/>
        <w:rPr>
          <w:color w:val="000000"/>
        </w:rPr>
      </w:pPr>
      <w:r>
        <w:rPr>
          <w:color w:val="000000"/>
        </w:rPr>
        <w:t>Уходя в вечернее время, не забудьте</w:t>
      </w:r>
      <w:r>
        <w:rPr>
          <w:color w:val="000000"/>
        </w:rPr>
        <w:t xml:space="preserve"> включить свет в комнатах, это отпугнет злоумышленников, а вашему ребенку не будет страшно находиться дома одному </w:t>
      </w:r>
    </w:p>
    <w:p w:rsidR="00000000" w:rsidRDefault="00547865" w:rsidP="00547865">
      <w:pPr>
        <w:numPr>
          <w:ilvl w:val="0"/>
          <w:numId w:val="24"/>
        </w:numPr>
        <w:jc w:val="both"/>
        <w:rPr>
          <w:color w:val="000000"/>
        </w:rPr>
      </w:pPr>
      <w:r>
        <w:rPr>
          <w:color w:val="000000"/>
        </w:rPr>
        <w:t xml:space="preserve">Если квартира находится на первом этаже, то лучше зашторить окна, а если кто-то стучится в окно, то надо научить ребенка, не подходя к нему, </w:t>
      </w:r>
      <w:r>
        <w:rPr>
          <w:color w:val="000000"/>
        </w:rPr>
        <w:t xml:space="preserve">громко кричать: «Папа! Иди сюда» </w:t>
      </w:r>
    </w:p>
    <w:p w:rsidR="00000000" w:rsidRDefault="00547865" w:rsidP="00547865">
      <w:pPr>
        <w:numPr>
          <w:ilvl w:val="0"/>
          <w:numId w:val="24"/>
        </w:numPr>
        <w:jc w:val="both"/>
        <w:rPr>
          <w:color w:val="000000"/>
        </w:rPr>
      </w:pPr>
      <w:r>
        <w:rPr>
          <w:color w:val="000000"/>
        </w:rPr>
        <w:lastRenderedPageBreak/>
        <w:t xml:space="preserve">При возвращении домой предупредите ребенка об этом по телефону или </w:t>
      </w:r>
      <w:proofErr w:type="spellStart"/>
      <w:r>
        <w:rPr>
          <w:color w:val="000000"/>
        </w:rPr>
        <w:t>домофону</w:t>
      </w:r>
      <w:proofErr w:type="spellEnd"/>
      <w:r>
        <w:rPr>
          <w:color w:val="000000"/>
        </w:rPr>
        <w:t>. Ребенок должен открывать дверь только после того, как вы назовете себя</w:t>
      </w:r>
    </w:p>
    <w:p w:rsidR="00000000" w:rsidRDefault="00547865" w:rsidP="00547865">
      <w:pPr>
        <w:numPr>
          <w:ilvl w:val="0"/>
          <w:numId w:val="24"/>
        </w:numPr>
        <w:jc w:val="both"/>
        <w:rPr>
          <w:color w:val="000000"/>
        </w:rPr>
      </w:pPr>
      <w:r>
        <w:t>Уходя из дома, убирайте все колющие, режущие предметы и спички. Хранить ор</w:t>
      </w:r>
      <w:r>
        <w:t>ужие и боеприпасы, если он находятся в доме на легальных основаниях, нужно в недоступном для детей месте, в сейфе, код к которому должны знать только взрослые.</w:t>
      </w:r>
    </w:p>
    <w:p w:rsidR="00000000" w:rsidRDefault="00547865" w:rsidP="00547865">
      <w:pPr>
        <w:numPr>
          <w:ilvl w:val="0"/>
          <w:numId w:val="24"/>
        </w:numPr>
        <w:jc w:val="both"/>
        <w:rPr>
          <w:color w:val="000000"/>
        </w:rPr>
      </w:pPr>
      <w:r>
        <w:t>Научите ребенка правильно обращаться с электроприборами.</w:t>
      </w:r>
    </w:p>
    <w:p w:rsidR="00000000" w:rsidRDefault="00547865" w:rsidP="00547865">
      <w:pPr>
        <w:numPr>
          <w:ilvl w:val="0"/>
          <w:numId w:val="24"/>
        </w:numPr>
        <w:jc w:val="both"/>
      </w:pPr>
      <w:r>
        <w:t xml:space="preserve">Объясните детям, что </w:t>
      </w:r>
      <w:r>
        <w:rPr>
          <w:color w:val="000000"/>
        </w:rPr>
        <w:t>никто и никогда не</w:t>
      </w:r>
      <w:r>
        <w:rPr>
          <w:color w:val="000000"/>
        </w:rPr>
        <w:t xml:space="preserve"> может прийти в дом от вашего имени с просьбой приютить на ночлег, отдать какую-то вещь или сумку. </w:t>
      </w:r>
    </w:p>
    <w:p w:rsidR="00000000" w:rsidRDefault="00547865" w:rsidP="00547865">
      <w:pPr>
        <w:numPr>
          <w:ilvl w:val="0"/>
          <w:numId w:val="24"/>
        </w:numPr>
        <w:jc w:val="both"/>
      </w:pPr>
      <w:r>
        <w:t>Постоянно следует повторять правила поведения. Устраивайте маленькие экзамены, разбирайте ошибки его поведения</w:t>
      </w:r>
    </w:p>
    <w:p w:rsidR="00000000" w:rsidRDefault="00547865">
      <w:pPr>
        <w:ind w:left="360"/>
        <w:jc w:val="both"/>
      </w:pPr>
      <w:r>
        <w:t xml:space="preserve"> </w:t>
      </w:r>
    </w:p>
    <w:p w:rsidR="00000000" w:rsidRDefault="00547865">
      <w:pPr>
        <w:jc w:val="both"/>
        <w:rPr>
          <w:color w:val="000000"/>
        </w:rPr>
      </w:pPr>
      <w:r>
        <w:t>Постарайтесь доходчиво объяснить ребенку, ч</w:t>
      </w:r>
      <w:r>
        <w:t xml:space="preserve">то, находясь дома за закрытой дверью, он может чувствовать себя в относительной безопасности, но как только он ее откроет, грань между ним и преступником стирается, и он может стать легкой добычей. Детям надо разъяснять, что нельзя </w:t>
      </w:r>
      <w:r>
        <w:rPr>
          <w:color w:val="000000"/>
        </w:rPr>
        <w:t>открывать дверь, если кт</w:t>
      </w:r>
      <w:r>
        <w:rPr>
          <w:color w:val="000000"/>
        </w:rPr>
        <w:t>о-то стоит на лестничной площадке, нельзя оставлять дверь открытой, покидая квартиру, даже рассчитывая быстро вернуться, не желательно выбрасывать мусор или забирать почту, когда за спиной ребенка кто-то находится, нельзя садятся в лифт с незнакомыми людьм</w:t>
      </w:r>
      <w:r>
        <w:rPr>
          <w:color w:val="000000"/>
        </w:rPr>
        <w:t xml:space="preserve">и. </w:t>
      </w:r>
      <w:proofErr w:type="gramStart"/>
      <w:r>
        <w:rPr>
          <w:color w:val="000000"/>
        </w:rPr>
        <w:t>Переде</w:t>
      </w:r>
      <w:proofErr w:type="gramEnd"/>
      <w:r>
        <w:rPr>
          <w:color w:val="000000"/>
        </w:rPr>
        <w:t xml:space="preserve"> тем, как выйти из дома, ребенку необходимо посмотреть в глазок и убедиться, что за дверью нет посторонних. Если ребенок вышел из двери и увидел посторонних, лучше, чтобы он немедленно вернулся в квартиру. Если незнакомец нападает, надо кричать "П</w:t>
      </w:r>
      <w:r>
        <w:rPr>
          <w:color w:val="000000"/>
        </w:rPr>
        <w:t xml:space="preserve">ожар" или "Горим", и использовать все предметы, имеющиеся под рукой.  </w:t>
      </w:r>
    </w:p>
    <w:p w:rsidR="00000000" w:rsidRDefault="00547865">
      <w:pPr>
        <w:jc w:val="both"/>
      </w:pPr>
    </w:p>
    <w:p w:rsidR="00000000" w:rsidRDefault="00547865">
      <w:pPr>
        <w:jc w:val="both"/>
        <w:rPr>
          <w:color w:val="000000"/>
        </w:rPr>
      </w:pPr>
      <w:r>
        <w:t xml:space="preserve">Научите ребенка правильно общаться по телефону. Нередко телефон из средства защиты превращается в "отмычку" для преступников. Ребенку нельзя </w:t>
      </w:r>
      <w:r>
        <w:rPr>
          <w:color w:val="000000"/>
        </w:rPr>
        <w:t>называть своего имени при телефонном разгов</w:t>
      </w:r>
      <w:r>
        <w:rPr>
          <w:color w:val="000000"/>
        </w:rPr>
        <w:t>оре с посторонними. Ребенок не должен никогда говорить, что находится дома один. Также он не должен называть адрес квартиры. Надо научить ребенка, что если его пытаются втянуть в неприличный разговор, он должен положить трубку и сообщить об этом родителям.</w:t>
      </w:r>
      <w:r>
        <w:rPr>
          <w:color w:val="000000"/>
        </w:rPr>
        <w:t xml:space="preserve"> Также нелишним будет приобрести телефон с автоматическим определителем номера.</w:t>
      </w:r>
    </w:p>
    <w:p w:rsidR="00000000" w:rsidRDefault="00547865">
      <w:pPr>
        <w:jc w:val="both"/>
        <w:rPr>
          <w:color w:val="000000"/>
        </w:rPr>
      </w:pPr>
    </w:p>
    <w:p w:rsidR="00000000" w:rsidRDefault="00547865">
      <w:pPr>
        <w:jc w:val="both"/>
        <w:rPr>
          <w:color w:val="000000"/>
        </w:rPr>
      </w:pPr>
    </w:p>
    <w:p w:rsidR="00000000" w:rsidRDefault="00547865">
      <w:pPr>
        <w:pStyle w:val="8"/>
      </w:pPr>
      <w:r>
        <w:t>Безопасность ребенка вне дома</w:t>
      </w:r>
    </w:p>
    <w:p w:rsidR="00000000" w:rsidRDefault="00547865">
      <w:pPr>
        <w:jc w:val="both"/>
        <w:rPr>
          <w:color w:val="000000"/>
        </w:rPr>
      </w:pPr>
      <w:r>
        <w:rPr>
          <w:color w:val="000000"/>
        </w:rPr>
        <w:t>Преступники часто используют доверчивость детей. Ребенку необходимо объяснить, что не все люди безопасны в общении.</w:t>
      </w:r>
    </w:p>
    <w:p w:rsidR="00000000" w:rsidRDefault="00547865">
      <w:pPr>
        <w:jc w:val="both"/>
        <w:rPr>
          <w:color w:val="000000"/>
        </w:rPr>
      </w:pPr>
    </w:p>
    <w:p w:rsidR="00000000" w:rsidRDefault="00547865" w:rsidP="00547865">
      <w:pPr>
        <w:numPr>
          <w:ilvl w:val="0"/>
          <w:numId w:val="25"/>
        </w:numPr>
        <w:jc w:val="both"/>
        <w:rPr>
          <w:color w:val="000000"/>
        </w:rPr>
      </w:pPr>
      <w:r>
        <w:rPr>
          <w:color w:val="000000"/>
        </w:rPr>
        <w:t>Ребенок никогда не должен у</w:t>
      </w:r>
      <w:r>
        <w:rPr>
          <w:color w:val="000000"/>
        </w:rPr>
        <w:t xml:space="preserve">ходить из школы или детсада с незнакомыми людьми, даже если они сослались на вас. </w:t>
      </w:r>
    </w:p>
    <w:p w:rsidR="00000000" w:rsidRDefault="00547865" w:rsidP="00547865">
      <w:pPr>
        <w:numPr>
          <w:ilvl w:val="0"/>
          <w:numId w:val="25"/>
        </w:numPr>
        <w:jc w:val="both"/>
        <w:rPr>
          <w:color w:val="000000"/>
        </w:rPr>
      </w:pPr>
      <w:r>
        <w:rPr>
          <w:color w:val="000000"/>
        </w:rPr>
        <w:t>Если Вы не сможете придти за ним в школу или детский сад, предупредите, об этом ребенка.</w:t>
      </w:r>
    </w:p>
    <w:p w:rsidR="00000000" w:rsidRDefault="00547865" w:rsidP="00547865">
      <w:pPr>
        <w:numPr>
          <w:ilvl w:val="0"/>
          <w:numId w:val="25"/>
        </w:numPr>
        <w:jc w:val="both"/>
        <w:rPr>
          <w:color w:val="000000"/>
        </w:rPr>
      </w:pPr>
      <w:r>
        <w:rPr>
          <w:color w:val="000000"/>
        </w:rPr>
        <w:t xml:space="preserve">Не забудьте предупредить воспитателя о том, кто придет за ребенком. </w:t>
      </w:r>
    </w:p>
    <w:p w:rsidR="00000000" w:rsidRDefault="00547865" w:rsidP="00547865">
      <w:pPr>
        <w:numPr>
          <w:ilvl w:val="0"/>
          <w:numId w:val="25"/>
        </w:numPr>
        <w:jc w:val="both"/>
        <w:rPr>
          <w:color w:val="000000"/>
        </w:rPr>
      </w:pPr>
      <w:r>
        <w:rPr>
          <w:color w:val="000000"/>
        </w:rPr>
        <w:t>Попросите воспи</w:t>
      </w:r>
      <w:r>
        <w:rPr>
          <w:color w:val="000000"/>
        </w:rPr>
        <w:t>тателя связаться с вами, если за ребенком пришли посторонние люди, о которых вы его не предупреждали.</w:t>
      </w:r>
    </w:p>
    <w:p w:rsidR="00000000" w:rsidRDefault="00547865" w:rsidP="00547865">
      <w:pPr>
        <w:numPr>
          <w:ilvl w:val="0"/>
          <w:numId w:val="25"/>
        </w:numPr>
        <w:jc w:val="both"/>
        <w:rPr>
          <w:color w:val="000000"/>
        </w:rPr>
      </w:pPr>
      <w:r>
        <w:rPr>
          <w:color w:val="000000"/>
        </w:rPr>
        <w:t>Если вашего ребенка пытаются увести насильно, он должен привлечь к себе внимание людей.</w:t>
      </w:r>
    </w:p>
    <w:p w:rsidR="00000000" w:rsidRDefault="00547865" w:rsidP="00547865">
      <w:pPr>
        <w:numPr>
          <w:ilvl w:val="0"/>
          <w:numId w:val="25"/>
        </w:numPr>
        <w:jc w:val="both"/>
        <w:rPr>
          <w:color w:val="000000"/>
        </w:rPr>
      </w:pPr>
      <w:r>
        <w:rPr>
          <w:color w:val="000000"/>
        </w:rPr>
        <w:t>Если ребенка доставили в милицию, он должен сообщить свой адрес, т</w:t>
      </w:r>
      <w:r>
        <w:rPr>
          <w:color w:val="000000"/>
        </w:rPr>
        <w:t>елефон родителей и свое имя.</w:t>
      </w:r>
    </w:p>
    <w:p w:rsidR="00000000" w:rsidRDefault="00547865">
      <w:pPr>
        <w:pStyle w:val="a3"/>
        <w:spacing w:before="0" w:beforeAutospacing="0" w:after="0" w:afterAutospacing="0"/>
        <w:jc w:val="both"/>
        <w:rPr>
          <w:rFonts w:ascii="Times New Roman" w:hAnsi="Times New Roman" w:cs="Times New Roman"/>
          <w:color w:val="000000"/>
        </w:rPr>
      </w:pPr>
    </w:p>
    <w:p w:rsidR="00000000" w:rsidRDefault="00547865">
      <w:pPr>
        <w:pStyle w:val="a3"/>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Собирая ребенка гулять, не надевайте на него дорогих украшений, которые могут стать причиной нападения. Если вы все же отпустили ребенка гулять одного, присматривайте за </w:t>
      </w:r>
      <w:r>
        <w:rPr>
          <w:rFonts w:ascii="Times New Roman" w:hAnsi="Times New Roman" w:cs="Times New Roman"/>
          <w:color w:val="000000"/>
        </w:rPr>
        <w:lastRenderedPageBreak/>
        <w:t>ним из окна. Заметив, что к ребенку подошел незнакомый ч</w:t>
      </w:r>
      <w:r>
        <w:rPr>
          <w:rFonts w:ascii="Times New Roman" w:hAnsi="Times New Roman" w:cs="Times New Roman"/>
          <w:color w:val="000000"/>
        </w:rPr>
        <w:t>еловек, позовите его домой или тут же спуститесь к нему сами. Оставляя ребенка на улице, договоритесь с кем-то из соседей, гуляющих с детьми, присмотреть за ним. Используйте места для игр, удаленные от шоссе, или специально оборудованные площадки. Отпуская</w:t>
      </w:r>
      <w:r>
        <w:rPr>
          <w:rFonts w:ascii="Times New Roman" w:hAnsi="Times New Roman" w:cs="Times New Roman"/>
          <w:color w:val="000000"/>
        </w:rPr>
        <w:t xml:space="preserve"> ребенка одного, предупредите его о наиболее опасных местах, в частности, о том, что нельзя заходить в подвал, на чердак, прятаться под машинами. Обязательно расскажите ребенку о правилах безопасности, если он любит кататься на велосипеде или роликовых кон</w:t>
      </w:r>
      <w:r>
        <w:rPr>
          <w:rFonts w:ascii="Times New Roman" w:hAnsi="Times New Roman" w:cs="Times New Roman"/>
          <w:color w:val="000000"/>
        </w:rPr>
        <w:t xml:space="preserve">ьках.  Также предостерегите своих детей относительно общения с домашними животными. Пусть они запомнят – играть с чужими животными нельзя.  </w:t>
      </w:r>
    </w:p>
    <w:p w:rsidR="00000000" w:rsidRDefault="00547865">
      <w:pPr>
        <w:pStyle w:val="a3"/>
        <w:spacing w:before="0" w:beforeAutospacing="0" w:after="0" w:afterAutospacing="0"/>
        <w:jc w:val="both"/>
        <w:rPr>
          <w:rFonts w:ascii="Times New Roman" w:hAnsi="Times New Roman" w:cs="Times New Roman"/>
          <w:color w:val="000000"/>
        </w:rPr>
      </w:pPr>
    </w:p>
    <w:p w:rsidR="00000000" w:rsidRDefault="00547865">
      <w:pPr>
        <w:pStyle w:val="a3"/>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Если ребенок ушел из дома без родителей, он должен оставить записку, куда и с кем идет, и когда вернется, а также </w:t>
      </w:r>
      <w:r>
        <w:rPr>
          <w:rFonts w:ascii="Times New Roman" w:hAnsi="Times New Roman" w:cs="Times New Roman"/>
          <w:color w:val="000000"/>
        </w:rPr>
        <w:t>оставить телефон для связи с ним. Надо приучить ребенка к тому, что, если он задерживается, то должен позвонить родителям и предупредить об этом. Если ребенок вдруг исчез со двора, постарайтесь узнать у тех с кем он был вместе, куда и с кем он пошел. Погов</w:t>
      </w:r>
      <w:r>
        <w:rPr>
          <w:rFonts w:ascii="Times New Roman" w:hAnsi="Times New Roman" w:cs="Times New Roman"/>
          <w:color w:val="000000"/>
        </w:rPr>
        <w:t xml:space="preserve">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 </w:t>
      </w:r>
    </w:p>
    <w:p w:rsidR="00000000" w:rsidRDefault="00547865">
      <w:pPr>
        <w:jc w:val="both"/>
        <w:rPr>
          <w:color w:val="000000"/>
        </w:rPr>
      </w:pPr>
    </w:p>
    <w:p w:rsidR="00000000" w:rsidRDefault="00547865">
      <w:pPr>
        <w:pStyle w:val="a3"/>
        <w:spacing w:before="0" w:beforeAutospacing="0" w:after="0" w:afterAutospacing="0"/>
        <w:jc w:val="both"/>
        <w:rPr>
          <w:rFonts w:ascii="Times New Roman" w:hAnsi="Times New Roman" w:cs="Times New Roman"/>
          <w:color w:val="000000"/>
        </w:rPr>
      </w:pPr>
      <w:r>
        <w:rPr>
          <w:rFonts w:ascii="Times New Roman" w:hAnsi="Times New Roman" w:cs="Times New Roman"/>
        </w:rPr>
        <w:t xml:space="preserve">В случае, когда вы намерены пойти на массовое мероприятие, на гуляния, на рынок или в </w:t>
      </w:r>
      <w:r>
        <w:rPr>
          <w:rFonts w:ascii="Times New Roman" w:hAnsi="Times New Roman" w:cs="Times New Roman"/>
        </w:rPr>
        <w:t xml:space="preserve">супермаркет, нужно приготовиться к чрезвычайным ситуациям. Для этого надо пришить к одежде ребенка метку или вышить ниткой имя, фамилию ребенка, телефон для связи и медикаментозные противопоказания. </w:t>
      </w:r>
      <w:r>
        <w:rPr>
          <w:rFonts w:ascii="Times New Roman" w:hAnsi="Times New Roman" w:cs="Times New Roman"/>
          <w:color w:val="000000"/>
        </w:rPr>
        <w:t>Оденьте ребенка в яркую одежду, которую вам будет легче з</w:t>
      </w:r>
      <w:r>
        <w:rPr>
          <w:rFonts w:ascii="Times New Roman" w:hAnsi="Times New Roman" w:cs="Times New Roman"/>
          <w:color w:val="000000"/>
        </w:rPr>
        <w:t>аметить. Возьмите с собой фотографии ребенка. Покажите ребенку приметное место, где вы с ним можете встретиться, если потеряете друг друга. Не разрешайте ребенку держать вас за юбку, рукав или ручку сумки, держите его за руку сами.</w:t>
      </w:r>
    </w:p>
    <w:p w:rsidR="00000000" w:rsidRDefault="00547865">
      <w:pPr>
        <w:pStyle w:val="a3"/>
        <w:spacing w:before="0" w:beforeAutospacing="0" w:after="0" w:afterAutospacing="0"/>
        <w:jc w:val="both"/>
        <w:rPr>
          <w:rFonts w:ascii="Times New Roman" w:hAnsi="Times New Roman" w:cs="Times New Roman"/>
          <w:color w:val="000000"/>
        </w:rPr>
      </w:pPr>
    </w:p>
    <w:p w:rsidR="00000000" w:rsidRDefault="00547865">
      <w:pPr>
        <w:pStyle w:val="a3"/>
        <w:spacing w:before="0" w:beforeAutospacing="0" w:after="0" w:afterAutospacing="0"/>
        <w:jc w:val="both"/>
        <w:rPr>
          <w:rFonts w:ascii="Times New Roman" w:hAnsi="Times New Roman" w:cs="Times New Roman"/>
        </w:rPr>
      </w:pPr>
      <w:r>
        <w:rPr>
          <w:rFonts w:ascii="Times New Roman" w:hAnsi="Times New Roman" w:cs="Times New Roman"/>
        </w:rPr>
        <w:t>Если ребенок потерялся,</w:t>
      </w:r>
      <w:r>
        <w:rPr>
          <w:rFonts w:ascii="Times New Roman" w:hAnsi="Times New Roman" w:cs="Times New Roman"/>
        </w:rPr>
        <w:t xml:space="preserve"> оглянитесь по сторонам, громко окликните его по имени и фамилии, и если его не заметили, продвигайтесь к месту встречи, попутно показывая фотографии ребенка окружающим вас людям. </w:t>
      </w:r>
      <w:r>
        <w:rPr>
          <w:rFonts w:ascii="Times New Roman" w:hAnsi="Times New Roman" w:cs="Times New Roman"/>
          <w:color w:val="000000"/>
        </w:rPr>
        <w:t>Если вы заметили ребенка, не зовите его, а постарайтесь не терять его из вид</w:t>
      </w:r>
      <w:r>
        <w:rPr>
          <w:rFonts w:ascii="Times New Roman" w:hAnsi="Times New Roman" w:cs="Times New Roman"/>
          <w:color w:val="000000"/>
        </w:rPr>
        <w:t xml:space="preserve">у и идите к нему. После того как вы нашли друг друга, не стоит ругать его за неправильное поведение. </w:t>
      </w:r>
      <w:r>
        <w:rPr>
          <w:rFonts w:ascii="Times New Roman" w:hAnsi="Times New Roman" w:cs="Times New Roman"/>
        </w:rPr>
        <w:t>Внушите ребенку, что он не должен реагировать даже на самые интересные и заманчивые предложения незнакомцев, не должен принимать от незнакомых людей угощен</w:t>
      </w:r>
      <w:r>
        <w:rPr>
          <w:rFonts w:ascii="Times New Roman" w:hAnsi="Times New Roman" w:cs="Times New Roman"/>
        </w:rPr>
        <w:t>ия, игрушки, сумки.</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b/>
          <w:bCs/>
        </w:rPr>
      </w:pPr>
      <w:r>
        <w:rPr>
          <w:rFonts w:ascii="Times New Roman" w:hAnsi="Times New Roman" w:cs="Times New Roman"/>
          <w:b/>
          <w:bCs/>
        </w:rPr>
        <w:t>Ребенок и посторонние лица</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rPr>
      </w:pPr>
      <w:r>
        <w:rPr>
          <w:rFonts w:ascii="Times New Roman" w:hAnsi="Times New Roman" w:cs="Times New Roman"/>
        </w:rPr>
        <w:t xml:space="preserve">Чтобы уберечь ребенка от столкновения с маньяками и насильниками, обучите детей </w:t>
      </w:r>
      <w:proofErr w:type="gramStart"/>
      <w:r>
        <w:rPr>
          <w:rFonts w:ascii="Times New Roman" w:hAnsi="Times New Roman" w:cs="Times New Roman"/>
        </w:rPr>
        <w:t>тому</w:t>
      </w:r>
      <w:proofErr w:type="gramEnd"/>
      <w:r>
        <w:rPr>
          <w:rFonts w:ascii="Times New Roman" w:hAnsi="Times New Roman" w:cs="Times New Roman"/>
        </w:rPr>
        <w:t xml:space="preserve"> что общение с незнакомыми людьми должно ограничиваться только дружескими приветствиями. Н</w:t>
      </w:r>
      <w:r>
        <w:rPr>
          <w:rStyle w:val="a5"/>
          <w:rFonts w:ascii="Times New Roman" w:hAnsi="Times New Roman" w:cs="Times New Roman"/>
          <w:b w:val="0"/>
          <w:bCs w:val="0"/>
        </w:rPr>
        <w:t>ельзя</w:t>
      </w:r>
      <w:r>
        <w:rPr>
          <w:rFonts w:ascii="Times New Roman" w:hAnsi="Times New Roman" w:cs="Times New Roman"/>
        </w:rPr>
        <w:t xml:space="preserve"> поддаваться на уговоры нез</w:t>
      </w:r>
      <w:r>
        <w:rPr>
          <w:rFonts w:ascii="Times New Roman" w:hAnsi="Times New Roman" w:cs="Times New Roman"/>
        </w:rPr>
        <w:t xml:space="preserve">накомцев, даже если они знают или зовут ребенка по имени. Нельзя садиться в машину к незнакомцам. Не всех старших надо слушаться. Если ребенок увидел преследующего его незнакомца, то при отсутствии </w:t>
      </w:r>
      <w:proofErr w:type="gramStart"/>
      <w:r>
        <w:rPr>
          <w:rFonts w:ascii="Times New Roman" w:hAnsi="Times New Roman" w:cs="Times New Roman"/>
        </w:rPr>
        <w:t>близких</w:t>
      </w:r>
      <w:proofErr w:type="gramEnd"/>
      <w:r>
        <w:rPr>
          <w:rFonts w:ascii="Times New Roman" w:hAnsi="Times New Roman" w:cs="Times New Roman"/>
        </w:rPr>
        <w:t>, пусть, не стесняясь, подходит к прохожим, внушающ</w:t>
      </w:r>
      <w:r>
        <w:rPr>
          <w:rFonts w:ascii="Times New Roman" w:hAnsi="Times New Roman" w:cs="Times New Roman"/>
        </w:rPr>
        <w:t xml:space="preserve">им доверие, и просит защиты и помощи. </w:t>
      </w:r>
    </w:p>
    <w:p w:rsidR="00000000" w:rsidRDefault="00547865">
      <w:pPr>
        <w:pStyle w:val="a3"/>
        <w:spacing w:before="0" w:beforeAutospacing="0" w:after="0" w:afterAutospacing="0"/>
        <w:jc w:val="both"/>
        <w:rPr>
          <w:rFonts w:ascii="Times New Roman" w:hAnsi="Times New Roman" w:cs="Times New Roman"/>
          <w:color w:val="000000"/>
        </w:rPr>
      </w:pPr>
    </w:p>
    <w:p w:rsidR="00000000" w:rsidRDefault="00547865">
      <w:pPr>
        <w:jc w:val="both"/>
        <w:rPr>
          <w:color w:val="000000"/>
        </w:rPr>
      </w:pPr>
      <w:r>
        <w:t>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w:t>
      </w:r>
      <w:r>
        <w:t>о негативных последствий можно избежать, если не держать тайн от родителей. При этом о каждом случае вымогательства обязательно сообщите милиции. Внушите ребенку мысль, что, ч</w:t>
      </w:r>
      <w:r>
        <w:rPr>
          <w:color w:val="000000"/>
        </w:rPr>
        <w:t>то бы ни случилось, он сразу же должен рассказать обо всем родителям или взрослым</w:t>
      </w:r>
      <w:r>
        <w:rPr>
          <w:color w:val="000000"/>
        </w:rPr>
        <w:t>, которым доверяет.</w:t>
      </w:r>
    </w:p>
    <w:p w:rsidR="00000000" w:rsidRDefault="00547865">
      <w:pPr>
        <w:ind w:firstLine="709"/>
        <w:jc w:val="both"/>
        <w:rPr>
          <w:color w:val="000000"/>
        </w:rPr>
      </w:pPr>
    </w:p>
    <w:p w:rsidR="00000000" w:rsidRDefault="00547865">
      <w:pPr>
        <w:pStyle w:val="ae"/>
        <w:rPr>
          <w:rFonts w:ascii="Times New Roman" w:hAnsi="Times New Roman" w:cs="Times New Roman"/>
        </w:rPr>
      </w:pPr>
      <w:r>
        <w:rPr>
          <w:rFonts w:ascii="Times New Roman" w:hAnsi="Times New Roman" w:cs="Times New Roman"/>
        </w:rPr>
        <w:t>Обучая ребенка правилам безопасного поведения, ни в коем случае не пытайтесь его запугать. Ваша задача - научить ребенка быть осторожным, но не превратить его в паникера и труса. Научите детей защищаться. Ради личной безопасности ребен</w:t>
      </w:r>
      <w:r>
        <w:rPr>
          <w:rFonts w:ascii="Times New Roman" w:hAnsi="Times New Roman" w:cs="Times New Roman"/>
        </w:rPr>
        <w:t>ок может нарушать все правила и запреты. Он не должен задумываться о последствиях применения приемов самообороны. Объясните, что если ребенок нанесет нападающему повреждения, его только похвалят за это. Объясните также, куда ребенку надо бежать в случае оп</w:t>
      </w:r>
      <w:r>
        <w:rPr>
          <w:rFonts w:ascii="Times New Roman" w:hAnsi="Times New Roman" w:cs="Times New Roman"/>
        </w:rPr>
        <w:t>асности, к кому и как обращаться за помощью.</w:t>
      </w:r>
    </w:p>
    <w:p w:rsidR="00000000" w:rsidRDefault="00547865">
      <w:pPr>
        <w:pStyle w:val="a3"/>
        <w:spacing w:before="0" w:beforeAutospacing="0" w:after="0" w:afterAutospacing="0"/>
        <w:jc w:val="both"/>
        <w:rPr>
          <w:rFonts w:ascii="Times New Roman" w:hAnsi="Times New Roman" w:cs="Times New Roman"/>
          <w:color w:val="000000"/>
        </w:rPr>
      </w:pPr>
    </w:p>
    <w:p w:rsidR="00000000" w:rsidRDefault="00547865">
      <w:pPr>
        <w:pStyle w:val="a3"/>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Если вы решили воспользоваться услугами фирмы, готовой предоставить вашему ребенку няню, не ограничивайтесь поверхностным знакомством с фирмой. Поговорите с другими родителями. Обратитесь за необходимой для вас</w:t>
      </w:r>
      <w:r>
        <w:rPr>
          <w:rFonts w:ascii="Times New Roman" w:hAnsi="Times New Roman" w:cs="Times New Roman"/>
          <w:color w:val="000000"/>
        </w:rPr>
        <w:t xml:space="preserve"> информацией в милицию.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w:t>
      </w:r>
      <w:r>
        <w:rPr>
          <w:rFonts w:ascii="Times New Roman" w:hAnsi="Times New Roman" w:cs="Times New Roman"/>
          <w:color w:val="000000"/>
        </w:rPr>
        <w:t xml:space="preserve">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w:t>
      </w:r>
      <w:r>
        <w:rPr>
          <w:rFonts w:ascii="Times New Roman" w:hAnsi="Times New Roman" w:cs="Times New Roman"/>
          <w:color w:val="000000"/>
        </w:rPr>
        <w:t>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w:t>
      </w:r>
      <w:r>
        <w:rPr>
          <w:rFonts w:ascii="Times New Roman" w:hAnsi="Times New Roman" w:cs="Times New Roman"/>
          <w:color w:val="000000"/>
        </w:rPr>
        <w:t>пасность вашего ребенка.</w:t>
      </w:r>
    </w:p>
    <w:p w:rsidR="00000000" w:rsidRDefault="00547865">
      <w:pPr>
        <w:jc w:val="both"/>
        <w:rPr>
          <w:color w:val="000000"/>
        </w:rPr>
      </w:pPr>
    </w:p>
    <w:p w:rsidR="00000000" w:rsidRDefault="00547865">
      <w:pPr>
        <w:jc w:val="both"/>
      </w:pPr>
      <w:r>
        <w:rPr>
          <w:rFonts w:eastAsia="Arial Unicode MS"/>
        </w:rPr>
        <w:t>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w:t>
      </w:r>
      <w:r>
        <w:t>сли у вас имеются дома крупные сбережения, желательно, чтобы о них не зна</w:t>
      </w:r>
      <w:r>
        <w:t xml:space="preserve">ли дети, так как они могут похвастаться об этом, что может привести к краже. </w:t>
      </w:r>
    </w:p>
    <w:p w:rsidR="00000000" w:rsidRDefault="00547865">
      <w:pPr>
        <w:jc w:val="both"/>
      </w:pPr>
    </w:p>
    <w:p w:rsidR="00000000" w:rsidRDefault="00547865">
      <w:pPr>
        <w:jc w:val="both"/>
      </w:pPr>
    </w:p>
    <w:p w:rsidR="00000000" w:rsidRDefault="00547865">
      <w:pPr>
        <w:pStyle w:val="9"/>
      </w:pPr>
      <w:r>
        <w:t>Действия при прямой угрозе семье</w:t>
      </w:r>
    </w:p>
    <w:p w:rsidR="00000000" w:rsidRDefault="00547865"/>
    <w:p w:rsidR="00000000" w:rsidRDefault="00547865">
      <w:pPr>
        <w:jc w:val="both"/>
      </w:pPr>
      <w:r>
        <w:t>Если вы оказались в затруднительном финансовом положении, или при условии иных неразрешимых проблем, если вам угрожают, и приходится скрыватьс</w:t>
      </w:r>
      <w:r>
        <w:t>я, не берите ребенка с собой. Оставьте его в детском доме под другой фамилией или спрячьте у надежных людей, так как он является вашим уязвимым местом.</w:t>
      </w:r>
    </w:p>
    <w:p w:rsidR="00000000" w:rsidRDefault="00547865">
      <w:pPr>
        <w:jc w:val="both"/>
        <w:rPr>
          <w:color w:val="000000"/>
        </w:rPr>
      </w:pPr>
    </w:p>
    <w:p w:rsidR="00000000" w:rsidRDefault="00547865">
      <w:pPr>
        <w:pStyle w:val="a3"/>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Каждый из нас сталкивается с ситуацией, когда в дверной глазок вы видите незнакомых людей. Взрослым тож</w:t>
      </w:r>
      <w:r>
        <w:rPr>
          <w:rFonts w:ascii="Times New Roman" w:hAnsi="Times New Roman" w:cs="Times New Roman"/>
          <w:color w:val="000000"/>
        </w:rPr>
        <w:t>е надо помнить, что дверь в таком случае открывать нельзя. В случае</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если преступники все же вошли в дом, необходимо либо оказать решительное сопротивление, используя средства самообороны, либо подчиниться их требованиям. Старайтесь вести себя как можно сп</w:t>
      </w:r>
      <w:r>
        <w:rPr>
          <w:rFonts w:ascii="Times New Roman" w:hAnsi="Times New Roman" w:cs="Times New Roman"/>
          <w:color w:val="000000"/>
        </w:rPr>
        <w:t>окойнее, не устраивайте истерик, четко выполняйте все указания непрошеных гостей. Лучше всего собраться всей семьей в одной комнате, а детей взять на руки и успокоить их. Не делайте резких движений, помните, что любое неосторожное движение может стоить жиз</w:t>
      </w:r>
      <w:r>
        <w:rPr>
          <w:rFonts w:ascii="Times New Roman" w:hAnsi="Times New Roman" w:cs="Times New Roman"/>
          <w:color w:val="000000"/>
        </w:rPr>
        <w:t>ни вам или ребенку. Несмотря ни на что, не угрожайте нападающим. Вы можете спровоцировать их, поэтому сидите молча. Постарайтесь запомнить лица преступников. При возможности, незаметно постарайтесь позвонить в милицию.</w:t>
      </w:r>
    </w:p>
    <w:p w:rsidR="00000000" w:rsidRDefault="00547865">
      <w:pPr>
        <w:pStyle w:val="a3"/>
        <w:spacing w:before="0" w:beforeAutospacing="0" w:after="0" w:afterAutospacing="0"/>
        <w:jc w:val="both"/>
        <w:rPr>
          <w:rFonts w:ascii="Times New Roman" w:hAnsi="Times New Roman" w:cs="Times New Roman"/>
          <w:color w:val="000000"/>
        </w:rPr>
      </w:pPr>
    </w:p>
    <w:p w:rsidR="00000000" w:rsidRDefault="00547865">
      <w:pPr>
        <w:jc w:val="both"/>
        <w:rPr>
          <w:color w:val="000000"/>
        </w:rPr>
      </w:pPr>
      <w:r>
        <w:rPr>
          <w:rStyle w:val="a5"/>
          <w:b w:val="0"/>
          <w:bCs w:val="0"/>
          <w:color w:val="000000"/>
        </w:rPr>
        <w:t>В случае</w:t>
      </w:r>
      <w:proofErr w:type="gramStart"/>
      <w:r>
        <w:rPr>
          <w:rStyle w:val="a5"/>
          <w:b w:val="0"/>
          <w:bCs w:val="0"/>
          <w:color w:val="000000"/>
        </w:rPr>
        <w:t>,</w:t>
      </w:r>
      <w:proofErr w:type="gramEnd"/>
      <w:r>
        <w:rPr>
          <w:rStyle w:val="a5"/>
          <w:b w:val="0"/>
          <w:bCs w:val="0"/>
          <w:color w:val="000000"/>
        </w:rPr>
        <w:t xml:space="preserve"> если ваш ребенок похищен, </w:t>
      </w:r>
      <w:r>
        <w:rPr>
          <w:rStyle w:val="a5"/>
          <w:b w:val="0"/>
          <w:bCs w:val="0"/>
          <w:color w:val="000000"/>
        </w:rPr>
        <w:t>и вас шантажируют, п</w:t>
      </w:r>
      <w:r>
        <w:rPr>
          <w:color w:val="000000"/>
        </w:rPr>
        <w:t>режде всего, убедитесь, что заложник жив и невредим. Добейтесь разговора с ним, и убедитесь, что говорите не с магнитофонной записью. Постарайтесь успокоить ребенка, пообещайте, что сделаете все, чтобы скорее его освободить. Внимательно</w:t>
      </w:r>
      <w:r>
        <w:rPr>
          <w:color w:val="000000"/>
        </w:rPr>
        <w:t xml:space="preserve"> выслушайте шантажиста, оцените степень </w:t>
      </w:r>
      <w:r>
        <w:rPr>
          <w:color w:val="000000"/>
        </w:rPr>
        <w:lastRenderedPageBreak/>
        <w:t>угрозы, и каковы требования шантажистов. Попытайтесь попросить отсрочки и договоритесь о повторной встрече или повторном звонке. Сразу обращайтесь к спецслужбам. Строго и четко, без всякой самодеятельности и личной и</w:t>
      </w:r>
      <w:r>
        <w:rPr>
          <w:color w:val="000000"/>
        </w:rPr>
        <w:t>нициативы выполняйте требования профессионалов.</w:t>
      </w:r>
    </w:p>
    <w:p w:rsidR="00000000" w:rsidRDefault="00547865">
      <w:pPr>
        <w:ind w:firstLine="720"/>
        <w:jc w:val="center"/>
        <w:rPr>
          <w:b/>
          <w:bCs/>
          <w:szCs w:val="28"/>
        </w:rPr>
      </w:pPr>
    </w:p>
    <w:p w:rsidR="00000000" w:rsidRDefault="00547865">
      <w:pPr>
        <w:ind w:firstLine="720"/>
        <w:jc w:val="center"/>
        <w:rPr>
          <w:b/>
          <w:bCs/>
          <w:szCs w:val="28"/>
        </w:rPr>
      </w:pPr>
    </w:p>
    <w:p w:rsidR="00000000" w:rsidRDefault="00547865">
      <w:pPr>
        <w:ind w:firstLine="720"/>
        <w:jc w:val="center"/>
        <w:rPr>
          <w:b/>
          <w:bCs/>
          <w:szCs w:val="28"/>
        </w:rPr>
      </w:pPr>
    </w:p>
    <w:p w:rsidR="00000000" w:rsidRDefault="00547865">
      <w:pPr>
        <w:pStyle w:val="3"/>
        <w:jc w:val="center"/>
        <w:rPr>
          <w:rFonts w:ascii="Times New Roman" w:hAnsi="Times New Roman" w:cs="Times New Roman"/>
          <w:sz w:val="24"/>
        </w:rPr>
      </w:pPr>
    </w:p>
    <w:p w:rsidR="00000000" w:rsidRDefault="00547865">
      <w:pPr>
        <w:pStyle w:val="3"/>
        <w:jc w:val="center"/>
        <w:rPr>
          <w:rFonts w:ascii="Times New Roman" w:hAnsi="Times New Roman" w:cs="Times New Roman"/>
          <w:sz w:val="32"/>
        </w:rPr>
      </w:pPr>
      <w:r>
        <w:rPr>
          <w:rFonts w:ascii="Times New Roman" w:hAnsi="Times New Roman" w:cs="Times New Roman"/>
          <w:sz w:val="24"/>
        </w:rPr>
        <w:t xml:space="preserve">АНТИТЕРРОРИЗМ ДЕТЯМ </w:t>
      </w:r>
    </w:p>
    <w:p w:rsidR="00000000" w:rsidRDefault="00547865">
      <w:pPr>
        <w:pStyle w:val="3"/>
        <w:rPr>
          <w:rFonts w:ascii="Times New Roman" w:hAnsi="Times New Roman" w:cs="Times New Roman"/>
          <w:sz w:val="24"/>
        </w:rPr>
      </w:pPr>
      <w:r>
        <w:rPr>
          <w:rFonts w:ascii="Times New Roman" w:hAnsi="Times New Roman" w:cs="Times New Roman"/>
          <w:sz w:val="24"/>
        </w:rPr>
        <w:t>Что такое терроризм?</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Терроризм – это одно из самых страшных преступлений. Бандиты совершают его, чтобы добиться своих злых целей. Для этого они нагнетают страх в обществе и совершают </w:t>
      </w:r>
      <w:r>
        <w:rPr>
          <w:rFonts w:ascii="Times New Roman" w:hAnsi="Times New Roman" w:cs="Times New Roman"/>
        </w:rPr>
        <w:t xml:space="preserve">насилие над людьми. Все террористы – преступники, и после того, как они попадают в руки стражам правопорядка, их судят и сажают в тюрьмы.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Скорее всего, вам не придется столкнуться с этим страшным злом – терроризмом, но, к сожалению, угроза терактов сущест</w:t>
      </w:r>
      <w:r>
        <w:rPr>
          <w:rFonts w:ascii="Times New Roman" w:hAnsi="Times New Roman" w:cs="Times New Roman"/>
        </w:rPr>
        <w:t>вует, и лучше всего быть к ней готовыми. Мы расскажем вам о том, что делать, если теракт все же произошел.</w:t>
      </w:r>
    </w:p>
    <w:p w:rsidR="00000000" w:rsidRDefault="00547865">
      <w:pPr>
        <w:pStyle w:val="3"/>
        <w:rPr>
          <w:rFonts w:ascii="Times New Roman" w:hAnsi="Times New Roman" w:cs="Times New Roman"/>
          <w:sz w:val="24"/>
        </w:rPr>
      </w:pPr>
      <w:r>
        <w:rPr>
          <w:rFonts w:ascii="Times New Roman" w:hAnsi="Times New Roman" w:cs="Times New Roman"/>
          <w:sz w:val="24"/>
        </w:rPr>
        <w:t>Всегда готов!</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Вы никогда не должны бояться, и это - главное.</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Но вы всегда должны быть настороже. Нужно быть внимательным к тому, что происходит вокру</w:t>
      </w:r>
      <w:r>
        <w:rPr>
          <w:rFonts w:ascii="Times New Roman" w:hAnsi="Times New Roman" w:cs="Times New Roman"/>
        </w:rPr>
        <w:t xml:space="preserve">г, замечать, все ли нормально.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Надо знать, где находятся выходы из здания, в котором вы находитесь.</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Нельзя принимать пакеты, сумки, коробки и ДАЖЕ ПОДАРКИ! от посторонних людей.</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Ни в коем случае нельзя трогать никаких предметов, оставленных на улице, в тр</w:t>
      </w:r>
      <w:r>
        <w:rPr>
          <w:rFonts w:ascii="Times New Roman" w:hAnsi="Times New Roman" w:cs="Times New Roman"/>
        </w:rPr>
        <w:t xml:space="preserve">анспорте, в магазинах и общественных местах, даже если это игрушки, мобильные телефоны.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Надо знать, где находится ближайшие </w:t>
      </w:r>
      <w:proofErr w:type="spellStart"/>
      <w:r>
        <w:rPr>
          <w:rFonts w:ascii="Times New Roman" w:hAnsi="Times New Roman" w:cs="Times New Roman"/>
        </w:rPr>
        <w:t>травмпункт</w:t>
      </w:r>
      <w:proofErr w:type="spellEnd"/>
      <w:r>
        <w:rPr>
          <w:rFonts w:ascii="Times New Roman" w:hAnsi="Times New Roman" w:cs="Times New Roman"/>
        </w:rPr>
        <w:t xml:space="preserve"> и поликлиника, на случай, если вы или кто-то из ваших родных или знакомых получил ранение или травму.</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Всегда относитесь </w:t>
      </w:r>
      <w:r>
        <w:rPr>
          <w:rFonts w:ascii="Times New Roman" w:hAnsi="Times New Roman" w:cs="Times New Roman"/>
        </w:rPr>
        <w:t xml:space="preserve">серьезно к просьбам покинуть здание (эвакуироваться), даже если вам говорят, что это – учения. Такие просьбы надо выполнять обязательно!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Если объявили эвакуацию, помните, что надо держаться подальше от окон, стеклянных дверей.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 чрезвычайных ситуациях сл</w:t>
      </w:r>
      <w:r>
        <w:rPr>
          <w:rFonts w:ascii="Times New Roman" w:hAnsi="Times New Roman" w:cs="Times New Roman"/>
        </w:rPr>
        <w:t xml:space="preserve">едуйте указаниям родителей и старших.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Если все же бедствие произошло, не мешайте работе спасателей, милиционеров, врачей, пожарных.</w:t>
      </w:r>
    </w:p>
    <w:p w:rsidR="00000000" w:rsidRDefault="00547865"/>
    <w:p w:rsidR="00000000" w:rsidRDefault="00547865">
      <w:pPr>
        <w:pStyle w:val="3"/>
        <w:rPr>
          <w:rFonts w:ascii="Times New Roman" w:hAnsi="Times New Roman" w:cs="Times New Roman"/>
          <w:sz w:val="24"/>
        </w:rPr>
      </w:pPr>
      <w:r>
        <w:rPr>
          <w:rFonts w:ascii="Times New Roman" w:hAnsi="Times New Roman" w:cs="Times New Roman"/>
          <w:sz w:val="24"/>
        </w:rPr>
        <w:t>Быть осторожным</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Мишенью для террористов чаще всего являются правительственные здания, аэропорты, крупные магазины, электро</w:t>
      </w:r>
      <w:r>
        <w:rPr>
          <w:rFonts w:ascii="Times New Roman" w:hAnsi="Times New Roman" w:cs="Times New Roman"/>
        </w:rPr>
        <w:t xml:space="preserve">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Помните, что террористические акты бывают нескольких видов: это захват заложнико</w:t>
      </w:r>
      <w:r>
        <w:rPr>
          <w:rFonts w:ascii="Times New Roman" w:hAnsi="Times New Roman" w:cs="Times New Roman"/>
        </w:rPr>
        <w:t xml:space="preserve">в, угоны транспортных средств, взрывы, угроза применения насилия.   </w:t>
      </w:r>
    </w:p>
    <w:p w:rsidR="00000000" w:rsidRDefault="00547865"/>
    <w:p w:rsidR="00000000" w:rsidRDefault="00547865">
      <w:pPr>
        <w:pStyle w:val="3"/>
        <w:rPr>
          <w:rFonts w:ascii="Times New Roman" w:hAnsi="Times New Roman" w:cs="Times New Roman"/>
          <w:sz w:val="24"/>
        </w:rPr>
      </w:pPr>
      <w:r>
        <w:rPr>
          <w:rFonts w:ascii="Times New Roman" w:hAnsi="Times New Roman" w:cs="Times New Roman"/>
          <w:sz w:val="24"/>
        </w:rPr>
        <w:lastRenderedPageBreak/>
        <w:t>Набор предметов первой необходимости</w:t>
      </w:r>
    </w:p>
    <w:p w:rsidR="00000000" w:rsidRDefault="00547865">
      <w:r>
        <w:t>В вашей семье должен всегда храниться специальный набор предметов первой необходимости. В нем должна быть аптечка   (набор лекарств, бинтов), запас с</w:t>
      </w:r>
      <w:r>
        <w:t xml:space="preserve">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 случае бедствия это поможет и вам, и вашим родителям. Вы сможете мгновенно эвакуироватьс</w:t>
      </w:r>
      <w:r>
        <w:rPr>
          <w:rFonts w:ascii="Times New Roman" w:hAnsi="Times New Roman" w:cs="Times New Roman"/>
        </w:rPr>
        <w:t>я, имея с собой все необходимое. Помните, что набор предметов первой необходимости вашей семье, скорее всего, не понадобится, но лучше всегда быть готовым.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Помимо этого набора предметов первой необходимости, который должны собирать взрослые, вы также мож</w:t>
      </w:r>
      <w:r>
        <w:rPr>
          <w:rFonts w:ascii="Times New Roman" w:hAnsi="Times New Roman" w:cs="Times New Roman"/>
        </w:rPr>
        <w:t xml:space="preserve">ете собрать свой, детский набор. Его можно положить в старый портфель или сумку. Главное, чтобы его было легко нести.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Мы предлагаем поместить в ваш детский набор следующие вещи: </w:t>
      </w:r>
    </w:p>
    <w:p w:rsidR="00000000" w:rsidRDefault="00547865" w:rsidP="00547865">
      <w:pPr>
        <w:numPr>
          <w:ilvl w:val="0"/>
          <w:numId w:val="21"/>
        </w:numPr>
        <w:spacing w:before="100" w:beforeAutospacing="1" w:after="100" w:afterAutospacing="1"/>
      </w:pPr>
      <w:r>
        <w:t xml:space="preserve">пару любимых книжек, </w:t>
      </w:r>
    </w:p>
    <w:p w:rsidR="00000000" w:rsidRDefault="00547865" w:rsidP="00547865">
      <w:pPr>
        <w:numPr>
          <w:ilvl w:val="0"/>
          <w:numId w:val="21"/>
        </w:numPr>
        <w:spacing w:before="100" w:beforeAutospacing="1" w:after="100" w:afterAutospacing="1"/>
      </w:pPr>
      <w:r>
        <w:t xml:space="preserve">карандаши, ручки, бумагу, </w:t>
      </w:r>
    </w:p>
    <w:p w:rsidR="00000000" w:rsidRDefault="00547865" w:rsidP="00547865">
      <w:pPr>
        <w:numPr>
          <w:ilvl w:val="0"/>
          <w:numId w:val="21"/>
        </w:numPr>
        <w:spacing w:before="100" w:beforeAutospacing="1" w:after="100" w:afterAutospacing="1"/>
      </w:pPr>
      <w:r>
        <w:t xml:space="preserve">ножницы и клей, </w:t>
      </w:r>
    </w:p>
    <w:p w:rsidR="00000000" w:rsidRDefault="00547865" w:rsidP="00547865">
      <w:pPr>
        <w:numPr>
          <w:ilvl w:val="0"/>
          <w:numId w:val="21"/>
        </w:numPr>
        <w:spacing w:before="100" w:beforeAutospacing="1" w:after="100" w:afterAutospacing="1"/>
      </w:pPr>
      <w:r>
        <w:t xml:space="preserve">маленькую </w:t>
      </w:r>
      <w:r>
        <w:t xml:space="preserve">игрушку, головоломки, </w:t>
      </w:r>
    </w:p>
    <w:p w:rsidR="00000000" w:rsidRDefault="00547865" w:rsidP="00547865">
      <w:pPr>
        <w:numPr>
          <w:ilvl w:val="0"/>
          <w:numId w:val="21"/>
        </w:numPr>
        <w:spacing w:before="100" w:beforeAutospacing="1" w:after="100" w:afterAutospacing="1"/>
      </w:pPr>
      <w:r>
        <w:t xml:space="preserve">фотографии семьи и любимых домашних животных. </w:t>
      </w:r>
    </w:p>
    <w:p w:rsidR="00000000" w:rsidRDefault="00547865">
      <w:pPr>
        <w:pStyle w:val="3"/>
        <w:rPr>
          <w:rFonts w:ascii="Times New Roman" w:hAnsi="Times New Roman" w:cs="Times New Roman"/>
          <w:sz w:val="24"/>
        </w:rPr>
      </w:pPr>
      <w:r>
        <w:rPr>
          <w:rFonts w:ascii="Times New Roman" w:hAnsi="Times New Roman" w:cs="Times New Roman"/>
          <w:sz w:val="24"/>
        </w:rPr>
        <w:t>Семейный план</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w:t>
      </w:r>
      <w:r>
        <w:rPr>
          <w:rFonts w:ascii="Times New Roman" w:hAnsi="Times New Roman" w:cs="Times New Roman"/>
        </w:rPr>
        <w:t xml:space="preserve">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w:t>
      </w:r>
      <w:proofErr w:type="gramStart"/>
      <w:r>
        <w:rPr>
          <w:rFonts w:ascii="Times New Roman" w:hAnsi="Times New Roman" w:cs="Times New Roman"/>
        </w:rPr>
        <w:t>вы</w:t>
      </w:r>
      <w:proofErr w:type="gramEnd"/>
      <w:r>
        <w:rPr>
          <w:rFonts w:ascii="Times New Roman" w:hAnsi="Times New Roman" w:cs="Times New Roman"/>
        </w:rPr>
        <w:t xml:space="preserve"> находитесь в школе или играете у товарища, ваши родители на работе, а сестренка или бр</w:t>
      </w:r>
      <w:r>
        <w:rPr>
          <w:rFonts w:ascii="Times New Roman" w:hAnsi="Times New Roman" w:cs="Times New Roman"/>
        </w:rPr>
        <w:t>ат в детском саду.</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w:t>
      </w:r>
      <w:r>
        <w:rPr>
          <w:rFonts w:ascii="Times New Roman" w:hAnsi="Times New Roman" w:cs="Times New Roman"/>
        </w:rPr>
        <w:t>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w:t>
      </w:r>
      <w:r>
        <w:rPr>
          <w:rFonts w:ascii="Times New Roman" w:hAnsi="Times New Roman" w:cs="Times New Roman"/>
        </w:rPr>
        <w:t xml:space="preserve">. Тогда, если что-то случится, вам следует позвонить им и сказать, где вы находитесь, чтобы родственники могли легко вас найти. </w:t>
      </w:r>
    </w:p>
    <w:p w:rsidR="00000000" w:rsidRDefault="00547865">
      <w:r>
        <w:t>Также полезно поговорить с соседями о том, как действовать в случае бедствия или теракта. Узнайте, нет ли среди них врачей, спа</w:t>
      </w:r>
      <w:r>
        <w:t xml:space="preserve">сателей, милиционеров – это всегда может пригодиться. </w:t>
      </w:r>
    </w:p>
    <w:p w:rsidR="00000000" w:rsidRDefault="00547865"/>
    <w:p w:rsidR="00000000" w:rsidRDefault="00547865"/>
    <w:p w:rsidR="00000000" w:rsidRDefault="00547865">
      <w:pPr>
        <w:pStyle w:val="3"/>
        <w:rPr>
          <w:rFonts w:ascii="Times New Roman" w:hAnsi="Times New Roman" w:cs="Times New Roman"/>
          <w:sz w:val="24"/>
        </w:rPr>
      </w:pPr>
      <w:r>
        <w:rPr>
          <w:rFonts w:ascii="Times New Roman" w:hAnsi="Times New Roman" w:cs="Times New Roman"/>
          <w:sz w:val="24"/>
        </w:rPr>
        <w:t>Если вы попали в заложники</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К сожалению, возможны ситуации, когда вы, или ваши знакомые оказываются в заложниках у террористов. В этом случае надо помнить следующее: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Обычно возможность скрыться с мес</w:t>
      </w:r>
      <w:r>
        <w:rPr>
          <w:rFonts w:ascii="Times New Roman" w:hAnsi="Times New Roman" w:cs="Times New Roman"/>
        </w:rPr>
        <w:t xml:space="preserve">та захвата есть только </w:t>
      </w:r>
      <w:proofErr w:type="gramStart"/>
      <w:r>
        <w:rPr>
          <w:rFonts w:ascii="Times New Roman" w:hAnsi="Times New Roman" w:cs="Times New Roman"/>
        </w:rPr>
        <w:t>в первые</w:t>
      </w:r>
      <w:proofErr w:type="gramEnd"/>
      <w:r>
        <w:rPr>
          <w:rFonts w:ascii="Times New Roman" w:hAnsi="Times New Roman" w:cs="Times New Roman"/>
        </w:rPr>
        <w:t xml:space="preserve"> минуты теракта. Если 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Pr>
          <w:rFonts w:ascii="Times New Roman" w:hAnsi="Times New Roman" w:cs="Times New Roman"/>
        </w:rPr>
        <w:t>электрошокерами</w:t>
      </w:r>
      <w:proofErr w:type="spellEnd"/>
      <w:r>
        <w:rPr>
          <w:rFonts w:ascii="Times New Roman" w:hAnsi="Times New Roman" w:cs="Times New Roman"/>
        </w:rPr>
        <w:t>, газовыми баллончикам</w:t>
      </w:r>
      <w:r>
        <w:rPr>
          <w:rFonts w:ascii="Times New Roman" w:hAnsi="Times New Roman" w:cs="Times New Roman"/>
        </w:rPr>
        <w:t xml:space="preserve">и, потому что террористы - злые люди, которым ребенок и даже многие взрослые не смогут оказать сопротивления.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lastRenderedPageBreak/>
        <w:t>Если скрыться нельзя, то верьте – вас обязательно спасут и освободят. Но сделают это не сразу. Поэтому надо настроиться на то, что какое-то время</w:t>
      </w:r>
      <w:r>
        <w:rPr>
          <w:rFonts w:ascii="Times New Roman" w:hAnsi="Times New Roman" w:cs="Times New Roman"/>
        </w:rPr>
        <w:t>, возможно несколько дней, вы будете находиться вместе с террористами. Ни</w:t>
      </w:r>
      <w:r>
        <w:rPr>
          <w:rStyle w:val="a5"/>
          <w:rFonts w:ascii="Times New Roman" w:hAnsi="Times New Roman" w:cs="Times New Roman"/>
        </w:rPr>
        <w:t> </w:t>
      </w:r>
      <w:r>
        <w:rPr>
          <w:rFonts w:ascii="Times New Roman" w:hAnsi="Times New Roman" w:cs="Times New Roman"/>
        </w:rPr>
        <w:t xml:space="preserve">в коем случае не нужно кричать, высказывать свое возмущение, громко плакать, </w:t>
      </w:r>
      <w:proofErr w:type="gramStart"/>
      <w:r>
        <w:rPr>
          <w:rFonts w:ascii="Times New Roman" w:hAnsi="Times New Roman" w:cs="Times New Roman"/>
        </w:rPr>
        <w:t>потому</w:t>
      </w:r>
      <w:proofErr w:type="gramEnd"/>
      <w:r>
        <w:rPr>
          <w:rFonts w:ascii="Times New Roman" w:hAnsi="Times New Roman" w:cs="Times New Roman"/>
        </w:rPr>
        <w:t xml:space="preserve"> что террористы очень часто агрессивны и злы. Плач и крики только еще больше раздражают и озлобляют</w:t>
      </w:r>
      <w:r>
        <w:rPr>
          <w:rFonts w:ascii="Times New Roman" w:hAnsi="Times New Roman" w:cs="Times New Roman"/>
        </w:rPr>
        <w:t xml:space="preserve"> террористов.</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Также надо быть готовыми к тому, что в течение довольно длительного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w:t>
      </w:r>
      <w:r>
        <w:rPr>
          <w:rFonts w:ascii="Times New Roman" w:hAnsi="Times New Roman" w:cs="Times New Roman"/>
        </w:rPr>
        <w:t xml:space="preserve">до делать простые физические упражнения: напрягать мышцы ног и рук, шевелить пальцами. Не делайте резких движений – это озлобляет террористов.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Никогда не впадайте в панику. Думайте о чем-нибудь хорошем, вспоминайте книги, решайте в уме математические зада</w:t>
      </w:r>
      <w:r>
        <w:rPr>
          <w:rFonts w:ascii="Times New Roman" w:hAnsi="Times New Roman" w:cs="Times New Roman"/>
        </w:rPr>
        <w:t>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Если вы поняли, что начался штурм, надо держаться как можно д</w:t>
      </w:r>
      <w:r>
        <w:rPr>
          <w:rFonts w:ascii="Times New Roman" w:hAnsi="Times New Roman" w:cs="Times New Roman"/>
        </w:rPr>
        <w:t xml:space="preserve">альше от окон и дверей. 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w:t>
      </w:r>
      <w:r>
        <w:rPr>
          <w:rFonts w:ascii="Times New Roman" w:hAnsi="Times New Roman" w:cs="Times New Roman"/>
        </w:rPr>
        <w:t xml:space="preserve">Если террорист угрожает вам оружием, надо выполнить все его требования, потому, что ваша главная задача – спасти свою жизнь.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Если раздаются хлопки </w:t>
      </w:r>
      <w:proofErr w:type="spellStart"/>
      <w:r>
        <w:rPr>
          <w:rFonts w:ascii="Times New Roman" w:hAnsi="Times New Roman" w:cs="Times New Roman"/>
        </w:rPr>
        <w:t>свето-шумовых</w:t>
      </w:r>
      <w:proofErr w:type="spellEnd"/>
      <w:r>
        <w:rPr>
          <w:rFonts w:ascii="Times New Roman" w:hAnsi="Times New Roman" w:cs="Times New Roman"/>
        </w:rPr>
        <w:t xml:space="preserve"> гранат (когда яркий свет бьет в глаза, звук ударяет по ушам или вы почувствовали резкий запах </w:t>
      </w:r>
      <w:r>
        <w:rPr>
          <w:rFonts w:ascii="Times New Roman" w:hAnsi="Times New Roman" w:cs="Times New Roman"/>
        </w:rPr>
        <w:t xml:space="preserve">дыма), надо упасть на пол, закрыть глаза, не тереть их, закрыть голову руками и ждать, пока спасатели не выведут вас из здания.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 xml:space="preserve">После освобождения надо обязательно сказать спасателям свои имя, фамилию, адрес, где вы живете. </w:t>
      </w:r>
    </w:p>
    <w:p w:rsidR="00000000" w:rsidRDefault="00547865">
      <w:pPr>
        <w:pStyle w:val="3"/>
        <w:rPr>
          <w:rFonts w:ascii="Times New Roman" w:hAnsi="Times New Roman" w:cs="Times New Roman"/>
          <w:sz w:val="24"/>
        </w:rPr>
      </w:pPr>
      <w:r>
        <w:rPr>
          <w:rFonts w:ascii="Times New Roman" w:hAnsi="Times New Roman" w:cs="Times New Roman"/>
          <w:sz w:val="24"/>
        </w:rPr>
        <w:t>Если взорвалась бомба</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При угро</w:t>
      </w:r>
      <w:r>
        <w:rPr>
          <w:rFonts w:ascii="Times New Roman" w:hAnsi="Times New Roman" w:cs="Times New Roman"/>
        </w:rPr>
        <w:t>зе взрыва 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w:t>
      </w:r>
      <w:r>
        <w:rPr>
          <w:rFonts w:ascii="Times New Roman" w:hAnsi="Times New Roman" w:cs="Times New Roman"/>
        </w:rPr>
        <w:t xml:space="preserve">ым.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При взрыве обязательно надо упасть на пол.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w:t>
      </w:r>
      <w:r>
        <w:rPr>
          <w:rFonts w:ascii="Times New Roman" w:hAnsi="Times New Roman" w:cs="Times New Roman"/>
        </w:rPr>
        <w:t xml:space="preserve"> здание 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w:t>
      </w:r>
      <w:r>
        <w:rPr>
          <w:rFonts w:ascii="Times New Roman" w:hAnsi="Times New Roman" w:cs="Times New Roman"/>
        </w:rPr>
        <w:t xml:space="preserve">ие вещей, затем быстро бегите из помещения. Ни в коем случае не пользуйтесь лифтом!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w:t>
      </w:r>
      <w:r>
        <w:rPr>
          <w:rFonts w:ascii="Times New Roman" w:hAnsi="Times New Roman" w:cs="Times New Roman"/>
        </w:rPr>
        <w:t>ажными тряпками или одеждой, чтобы дышать через них.</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w:t>
      </w:r>
      <w:r>
        <w:rPr>
          <w:rFonts w:ascii="Times New Roman" w:hAnsi="Times New Roman" w:cs="Times New Roman"/>
        </w:rPr>
        <w:t>ии дым или огонь, и не мешает ли вам что-либо выбраться. В случае</w:t>
      </w:r>
      <w:proofErr w:type="gramStart"/>
      <w:r>
        <w:rPr>
          <w:rFonts w:ascii="Times New Roman" w:hAnsi="Times New Roman" w:cs="Times New Roman"/>
        </w:rPr>
        <w:t>,</w:t>
      </w:r>
      <w:proofErr w:type="gramEnd"/>
      <w:r>
        <w:rPr>
          <w:rFonts w:ascii="Times New Roman" w:hAnsi="Times New Roman" w:cs="Times New Roman"/>
        </w:rPr>
        <w:t xml:space="preserve">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w:t>
      </w:r>
      <w:r>
        <w:rPr>
          <w:rFonts w:ascii="Times New Roman" w:hAnsi="Times New Roman" w:cs="Times New Roman"/>
        </w:rPr>
        <w:t xml:space="preserve">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w:t>
      </w:r>
      <w:r>
        <w:rPr>
          <w:rFonts w:ascii="Times New Roman" w:hAnsi="Times New Roman" w:cs="Times New Roman"/>
        </w:rPr>
        <w:lastRenderedPageBreak/>
        <w:t xml:space="preserve">что вам нужна помощь. Для этого можно </w:t>
      </w:r>
      <w:r>
        <w:rPr>
          <w:rFonts w:ascii="Times New Roman" w:hAnsi="Times New Roman" w:cs="Times New Roman"/>
        </w:rPr>
        <w:t xml:space="preserve">размахивать из окна каким-либо предметом или одеждой. </w:t>
      </w:r>
    </w:p>
    <w:p w:rsidR="00000000" w:rsidRDefault="00547865">
      <w:pPr>
        <w:pStyle w:val="3"/>
        <w:rPr>
          <w:rFonts w:ascii="Times New Roman" w:hAnsi="Times New Roman" w:cs="Times New Roman"/>
          <w:sz w:val="24"/>
        </w:rPr>
      </w:pPr>
      <w:r>
        <w:rPr>
          <w:rFonts w:ascii="Times New Roman" w:hAnsi="Times New Roman" w:cs="Times New Roman"/>
          <w:sz w:val="24"/>
        </w:rPr>
        <w:t>Если вас завалило</w:t>
      </w:r>
    </w:p>
    <w:p w:rsidR="00000000" w:rsidRDefault="00547865">
      <w: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w:t>
      </w:r>
      <w:r>
        <w:t xml:space="preserve"> укрепить то, что над вами находится. Отодвиньте от себя острые предметы.   </w:t>
      </w:r>
      <w:r>
        <w:br/>
        <w:t>Если у вас есть мобильный телефон – позвоните спасателям по телефону "112". После этого надо ждать. Закройте нос и рот носовым платком и одеждой. Стучите по трубе или стене, чтобы</w:t>
      </w:r>
      <w:r>
        <w:t xml:space="preserve"> спасатели могли услышать, где вы находитесь. Кричите только тогда, когда услышали голоса спасателей и думаете, что они могут вас услышать. </w:t>
      </w:r>
      <w:r>
        <w:br/>
        <w:t>Помните, что когда вы кричите, вы можете наглотаться пыли и даже задохнуться. Дышите глубоко и ровно; осмотрите и о</w:t>
      </w:r>
      <w:r>
        <w:t xml:space="preserve">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 </w:t>
      </w:r>
    </w:p>
    <w:p w:rsidR="00000000" w:rsidRDefault="00547865">
      <w:pPr>
        <w:pStyle w:val="4"/>
        <w:spacing w:before="0" w:beforeAutospacing="0" w:after="0" w:afterAutospacing="0"/>
        <w:rPr>
          <w:rFonts w:ascii="Times New Roman" w:eastAsia="Times New Roman" w:hAnsi="Times New Roman" w:cs="Times New Roman"/>
        </w:rPr>
      </w:pPr>
    </w:p>
    <w:p w:rsidR="00000000" w:rsidRDefault="00547865">
      <w:pPr>
        <w:pStyle w:val="3"/>
        <w:rPr>
          <w:rFonts w:ascii="Times New Roman" w:hAnsi="Times New Roman" w:cs="Times New Roman"/>
          <w:sz w:val="24"/>
        </w:rPr>
      </w:pPr>
      <w:r>
        <w:rPr>
          <w:rFonts w:ascii="Times New Roman" w:hAnsi="Times New Roman" w:cs="Times New Roman"/>
          <w:sz w:val="24"/>
        </w:rPr>
        <w:t>Как быть с домашними животными?</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В случае бедс</w:t>
      </w:r>
      <w:r>
        <w:rPr>
          <w:rFonts w:ascii="Times New Roman" w:hAnsi="Times New Roman" w:cs="Times New Roman"/>
        </w:rPr>
        <w:t xml:space="preserve">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w:t>
      </w:r>
      <w:r>
        <w:rPr>
          <w:rFonts w:ascii="Times New Roman" w:hAnsi="Times New Roman" w:cs="Times New Roman"/>
        </w:rPr>
        <w:t xml:space="preserve">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 </w:t>
      </w:r>
    </w:p>
    <w:p w:rsidR="00000000" w:rsidRDefault="00547865">
      <w:pPr>
        <w:pStyle w:val="3"/>
        <w:rPr>
          <w:rFonts w:ascii="Times New Roman" w:hAnsi="Times New Roman" w:cs="Times New Roman"/>
          <w:color w:val="000000"/>
          <w:sz w:val="24"/>
        </w:rPr>
      </w:pPr>
      <w:r>
        <w:rPr>
          <w:rFonts w:ascii="Times New Roman" w:hAnsi="Times New Roman" w:cs="Times New Roman"/>
          <w:color w:val="000000"/>
          <w:sz w:val="24"/>
        </w:rPr>
        <w:t>Важные советы</w:t>
      </w:r>
    </w:p>
    <w:p w:rsidR="00000000" w:rsidRDefault="00547865">
      <w:pPr>
        <w:pStyle w:val="a3"/>
        <w:spacing w:before="0" w:beforeAutospacing="0" w:after="0" w:afterAutospacing="0"/>
        <w:rPr>
          <w:rFonts w:ascii="Times New Roman" w:hAnsi="Times New Roman" w:cs="Times New Roman"/>
          <w:color w:val="000000"/>
          <w:szCs w:val="28"/>
        </w:rPr>
      </w:pPr>
      <w:r>
        <w:rPr>
          <w:rFonts w:ascii="Times New Roman" w:hAnsi="Times New Roman" w:cs="Times New Roman"/>
          <w:color w:val="000000"/>
          <w:szCs w:val="28"/>
        </w:rPr>
        <w:t>Бедствие или теракт может произойти в любой момент</w:t>
      </w:r>
      <w:r>
        <w:rPr>
          <w:rFonts w:ascii="Times New Roman" w:hAnsi="Times New Roman" w:cs="Times New Roman"/>
          <w:color w:val="000000"/>
          <w:szCs w:val="28"/>
        </w:rPr>
        <w:t xml:space="preserve">, без предупреждения. Вам и вашим родителям может быть страшно. Вероятно, вам придется покинуть дом, и вы не </w:t>
      </w:r>
      <w:proofErr w:type="gramStart"/>
      <w:r>
        <w:rPr>
          <w:rFonts w:ascii="Times New Roman" w:hAnsi="Times New Roman" w:cs="Times New Roman"/>
          <w:color w:val="000000"/>
          <w:szCs w:val="28"/>
        </w:rPr>
        <w:t>сможете</w:t>
      </w:r>
      <w:proofErr w:type="gramEnd"/>
      <w:r>
        <w:rPr>
          <w:rFonts w:ascii="Times New Roman" w:hAnsi="Times New Roman" w:cs="Times New Roman"/>
          <w:color w:val="000000"/>
          <w:szCs w:val="28"/>
        </w:rPr>
        <w:t xml:space="preserve"> какое-то время ходить в школу, спать в своей любимой постели. </w:t>
      </w:r>
    </w:p>
    <w:p w:rsidR="00000000" w:rsidRDefault="00547865">
      <w:pPr>
        <w:pStyle w:val="a3"/>
        <w:spacing w:before="0" w:beforeAutospacing="0" w:after="0" w:afterAutospacing="0"/>
        <w:rPr>
          <w:rFonts w:ascii="Times New Roman" w:hAnsi="Times New Roman" w:cs="Times New Roman"/>
          <w:color w:val="000000"/>
          <w:szCs w:val="28"/>
        </w:rPr>
      </w:pPr>
      <w:r>
        <w:rPr>
          <w:rFonts w:ascii="Times New Roman" w:hAnsi="Times New Roman" w:cs="Times New Roman"/>
          <w:color w:val="000000"/>
          <w:szCs w:val="28"/>
        </w:rPr>
        <w:t xml:space="preserve">Но, дети, есть шесть советов, которые необходимо помнить, что </w:t>
      </w:r>
      <w:proofErr w:type="gramStart"/>
      <w:r>
        <w:rPr>
          <w:rFonts w:ascii="Times New Roman" w:hAnsi="Times New Roman" w:cs="Times New Roman"/>
          <w:color w:val="000000"/>
          <w:szCs w:val="28"/>
        </w:rPr>
        <w:t>бы</w:t>
      </w:r>
      <w:proofErr w:type="gramEnd"/>
      <w:r>
        <w:rPr>
          <w:rFonts w:ascii="Times New Roman" w:hAnsi="Times New Roman" w:cs="Times New Roman"/>
          <w:color w:val="000000"/>
          <w:szCs w:val="28"/>
        </w:rPr>
        <w:t xml:space="preserve"> ни произошл</w:t>
      </w:r>
      <w:r>
        <w:rPr>
          <w:rFonts w:ascii="Times New Roman" w:hAnsi="Times New Roman" w:cs="Times New Roman"/>
          <w:color w:val="000000"/>
          <w:szCs w:val="28"/>
        </w:rPr>
        <w:t>о!</w:t>
      </w:r>
    </w:p>
    <w:p w:rsidR="00000000" w:rsidRDefault="00547865" w:rsidP="00547865">
      <w:pPr>
        <w:numPr>
          <w:ilvl w:val="0"/>
          <w:numId w:val="22"/>
        </w:numPr>
        <w:spacing w:before="100" w:beforeAutospacing="1" w:after="100" w:afterAutospacing="1"/>
        <w:rPr>
          <w:color w:val="000000"/>
          <w:szCs w:val="28"/>
        </w:rPr>
      </w:pPr>
      <w:r>
        <w:rPr>
          <w:color w:val="000000"/>
          <w:szCs w:val="28"/>
        </w:rPr>
        <w:t>Бедствие не будет длиться очень долго, скоро все будет нормально.</w:t>
      </w:r>
    </w:p>
    <w:p w:rsidR="00000000" w:rsidRDefault="00547865" w:rsidP="00547865">
      <w:pPr>
        <w:numPr>
          <w:ilvl w:val="0"/>
          <w:numId w:val="22"/>
        </w:numPr>
        <w:spacing w:before="100" w:beforeAutospacing="1" w:after="100" w:afterAutospacing="1"/>
        <w:rPr>
          <w:color w:val="000000"/>
          <w:szCs w:val="28"/>
        </w:rPr>
      </w:pPr>
      <w:r>
        <w:rPr>
          <w:color w:val="000000"/>
          <w:szCs w:val="28"/>
        </w:rPr>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000000" w:rsidRDefault="00547865" w:rsidP="00547865">
      <w:pPr>
        <w:numPr>
          <w:ilvl w:val="0"/>
          <w:numId w:val="22"/>
        </w:numPr>
        <w:spacing w:before="100" w:beforeAutospacing="1" w:after="100" w:afterAutospacing="1"/>
        <w:rPr>
          <w:color w:val="000000"/>
          <w:szCs w:val="28"/>
        </w:rPr>
      </w:pPr>
      <w:r>
        <w:rPr>
          <w:color w:val="000000"/>
          <w:szCs w:val="28"/>
        </w:rPr>
        <w:t>Если вам страшно, попросит</w:t>
      </w:r>
      <w:r>
        <w:rPr>
          <w:color w:val="000000"/>
          <w:szCs w:val="28"/>
        </w:rPr>
        <w:t>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000000" w:rsidRDefault="00547865" w:rsidP="00547865">
      <w:pPr>
        <w:numPr>
          <w:ilvl w:val="0"/>
          <w:numId w:val="22"/>
        </w:numPr>
        <w:spacing w:before="100" w:beforeAutospacing="1" w:after="100" w:afterAutospacing="1"/>
        <w:rPr>
          <w:color w:val="000000"/>
          <w:szCs w:val="28"/>
        </w:rPr>
      </w:pPr>
      <w:r>
        <w:rPr>
          <w:color w:val="000000"/>
          <w:szCs w:val="28"/>
        </w:rPr>
        <w:t>Если вы будете запоминать или записывать, что вы</w:t>
      </w:r>
      <w:r>
        <w:rPr>
          <w:color w:val="000000"/>
          <w:szCs w:val="28"/>
        </w:rPr>
        <w:t xml:space="preserve">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000000" w:rsidRDefault="00547865" w:rsidP="00547865">
      <w:pPr>
        <w:numPr>
          <w:ilvl w:val="0"/>
          <w:numId w:val="22"/>
        </w:numPr>
        <w:spacing w:before="100" w:beforeAutospacing="1" w:after="100" w:afterAutospacing="1"/>
      </w:pPr>
      <w:r>
        <w:t xml:space="preserve">Ваша помощь тоже может </w:t>
      </w:r>
      <w:proofErr w:type="gramStart"/>
      <w:r>
        <w:t>понадобится</w:t>
      </w:r>
      <w:proofErr w:type="gramEnd"/>
      <w:r>
        <w:t>. Дети любого возраста могут помога</w:t>
      </w:r>
      <w:r>
        <w:t>ть в бедствии: например, если вы находитесь в убежище, можете сидеть с другими детьми, мыть полы или готовить еду.</w:t>
      </w:r>
    </w:p>
    <w:p w:rsidR="00000000" w:rsidRDefault="00547865">
      <w:pPr>
        <w:ind w:firstLine="720"/>
        <w:jc w:val="center"/>
        <w:rPr>
          <w:b/>
          <w:bCs/>
          <w:szCs w:val="28"/>
        </w:rPr>
      </w:pPr>
    </w:p>
    <w:p w:rsidR="00000000" w:rsidRDefault="00547865">
      <w:pPr>
        <w:ind w:firstLine="720"/>
        <w:jc w:val="center"/>
        <w:rPr>
          <w:b/>
          <w:bCs/>
          <w:szCs w:val="28"/>
        </w:rPr>
      </w:pPr>
    </w:p>
    <w:p w:rsidR="00000000" w:rsidRDefault="00547865">
      <w:pPr>
        <w:ind w:firstLine="720"/>
        <w:jc w:val="center"/>
        <w:rPr>
          <w:szCs w:val="28"/>
        </w:rPr>
      </w:pPr>
      <w:r>
        <w:rPr>
          <w:b/>
          <w:bCs/>
          <w:szCs w:val="28"/>
        </w:rPr>
        <w:lastRenderedPageBreak/>
        <w:t>Терроризм в России</w:t>
      </w:r>
      <w:r>
        <w:rPr>
          <w:szCs w:val="28"/>
        </w:rPr>
        <w:t> </w:t>
      </w:r>
    </w:p>
    <w:p w:rsidR="00000000" w:rsidRDefault="00547865">
      <w:pPr>
        <w:pStyle w:val="ad"/>
        <w:rPr>
          <w:sz w:val="24"/>
        </w:rPr>
      </w:pPr>
    </w:p>
    <w:p w:rsidR="00000000" w:rsidRDefault="00547865">
      <w:pPr>
        <w:pStyle w:val="ad"/>
        <w:rPr>
          <w:sz w:val="24"/>
        </w:rPr>
      </w:pPr>
      <w:r>
        <w:rPr>
          <w:sz w:val="24"/>
        </w:rPr>
        <w:t>Терроризм является одной из главных угроз современному миру и безопасности человечества. К сожалению, Россия стала одн</w:t>
      </w:r>
      <w:r>
        <w:rPr>
          <w:sz w:val="24"/>
        </w:rPr>
        <w:t xml:space="preserve">ой из основных мишеней террористов. Последние годы характеризуются стабильным ростом числа преступлений «террористического характера». </w:t>
      </w:r>
    </w:p>
    <w:p w:rsidR="00000000" w:rsidRDefault="00547865">
      <w:pPr>
        <w:ind w:firstLine="708"/>
        <w:jc w:val="both"/>
        <w:rPr>
          <w:szCs w:val="28"/>
        </w:rPr>
      </w:pPr>
      <w:r>
        <w:rPr>
          <w:szCs w:val="28"/>
        </w:rPr>
        <w:t>Терроризм предполагает достижение определенных политических целей. Одной из таких целей является разжигание сепаратистск</w:t>
      </w:r>
      <w:r>
        <w:rPr>
          <w:szCs w:val="28"/>
        </w:rPr>
        <w:t>их настроений в мусульманских регионах и создание на этом пространстве государственных образований исламского типа любыми методами. Так, на территории Северного Кавказа, Башкортостана, Татарстана. Московской области и т. д. активно действуют ваххабиты. Име</w:t>
      </w:r>
      <w:r>
        <w:rPr>
          <w:szCs w:val="28"/>
        </w:rPr>
        <w:t>нно так себя называют экстремисты, прикрываясь религиозными догмами.</w:t>
      </w:r>
    </w:p>
    <w:p w:rsidR="00000000" w:rsidRDefault="00547865">
      <w:pPr>
        <w:ind w:firstLine="720"/>
        <w:jc w:val="both"/>
      </w:pPr>
      <w:r>
        <w:t>Наиболее часто теракты происходят на территории Чечни. Также опасными регионами России считаются Дагестан, Ставропольский край, Северная Осетия и Москва. Реже террористическим актам подве</w:t>
      </w:r>
      <w:r>
        <w:t>ргались отдаленные от Чечни регионы юга России (Краснодарский край, Ростовская область). За пределами Москвы и Южного федерального округа теракты происходили в исключительных случаях.</w:t>
      </w:r>
    </w:p>
    <w:p w:rsidR="00000000" w:rsidRDefault="00547865">
      <w:pPr>
        <w:ind w:firstLine="720"/>
        <w:jc w:val="both"/>
        <w:rPr>
          <w:szCs w:val="28"/>
        </w:rPr>
      </w:pPr>
      <w:r>
        <w:rPr>
          <w:szCs w:val="28"/>
        </w:rPr>
        <w:t>Террористы пытаются воздействовать, прежде всего, на общество и обществе</w:t>
      </w:r>
      <w:r>
        <w:rPr>
          <w:szCs w:val="28"/>
        </w:rPr>
        <w:t>нное мнение. Они, в первую очередь, хотят запугать людей. При этом угроза насилия или само насилие сопровождаются акциями устрашения, направленными на частичную или полную деморализацию общества в целом, и, как следствие, государственного аппарата. В конеч</w:t>
      </w:r>
      <w:r>
        <w:rPr>
          <w:szCs w:val="28"/>
        </w:rPr>
        <w:t>ном итоге количество же</w:t>
      </w:r>
      <w:proofErr w:type="gramStart"/>
      <w:r>
        <w:rPr>
          <w:szCs w:val="28"/>
        </w:rPr>
        <w:t>ртв дл</w:t>
      </w:r>
      <w:proofErr w:type="gramEnd"/>
      <w:r>
        <w:rPr>
          <w:szCs w:val="28"/>
        </w:rPr>
        <w:t>я террористов не имеет особого значения. Более важна демонстрация миллионам людей самого факта страдания людей, осуществляемая посредством СМИ.</w:t>
      </w:r>
    </w:p>
    <w:p w:rsidR="00000000" w:rsidRDefault="00547865">
      <w:pPr>
        <w:jc w:val="both"/>
        <w:rPr>
          <w:szCs w:val="28"/>
        </w:rPr>
      </w:pPr>
    </w:p>
    <w:p w:rsidR="00000000" w:rsidRDefault="00547865">
      <w:pPr>
        <w:jc w:val="both"/>
        <w:rPr>
          <w:szCs w:val="28"/>
        </w:rPr>
      </w:pPr>
      <w:r>
        <w:rPr>
          <w:szCs w:val="28"/>
        </w:rPr>
        <w:t>В современной России действуют более 15 крупных террористических организаций. Сред</w:t>
      </w:r>
      <w:r>
        <w:rPr>
          <w:szCs w:val="28"/>
        </w:rPr>
        <w:t>и них можно выделить такие, как «Братья мусульмане» (действующая в 50 регионах РФ), «</w:t>
      </w:r>
      <w:proofErr w:type="spellStart"/>
      <w:r>
        <w:rPr>
          <w:szCs w:val="28"/>
        </w:rPr>
        <w:t>Хизбут-Тахрир</w:t>
      </w:r>
      <w:proofErr w:type="spellEnd"/>
      <w:r>
        <w:rPr>
          <w:szCs w:val="28"/>
        </w:rPr>
        <w:t>» (Московская область), «Бирлик» (Ставропольский край), «</w:t>
      </w:r>
      <w:proofErr w:type="spellStart"/>
      <w:r>
        <w:rPr>
          <w:szCs w:val="28"/>
        </w:rPr>
        <w:t>Тайба</w:t>
      </w:r>
      <w:proofErr w:type="spellEnd"/>
      <w:r>
        <w:rPr>
          <w:szCs w:val="28"/>
        </w:rPr>
        <w:t>» (Татарстан) и т.д.</w:t>
      </w:r>
    </w:p>
    <w:p w:rsidR="00000000" w:rsidRDefault="00547865">
      <w:pPr>
        <w:ind w:firstLine="720"/>
        <w:jc w:val="both"/>
        <w:rPr>
          <w:szCs w:val="28"/>
        </w:rPr>
      </w:pPr>
      <w:r>
        <w:rPr>
          <w:szCs w:val="28"/>
        </w:rPr>
        <w:t>Само существование и развитие экстремистских организаций было бы невозможно</w:t>
      </w:r>
      <w:r>
        <w:rPr>
          <w:szCs w:val="28"/>
        </w:rPr>
        <w:t xml:space="preserve"> без наличия каналов их финансирования. Так, только чеченские боевики получают финансовую помощь от 81 организаций действующих в 22 странах современного мира. Среди них  можно выделить такие, как «</w:t>
      </w:r>
      <w:proofErr w:type="spellStart"/>
      <w:r>
        <w:rPr>
          <w:szCs w:val="28"/>
        </w:rPr>
        <w:t>Аль-Кайеда</w:t>
      </w:r>
      <w:proofErr w:type="spellEnd"/>
      <w:r>
        <w:rPr>
          <w:szCs w:val="28"/>
        </w:rPr>
        <w:t xml:space="preserve">», «Исламский призыв» и </w:t>
      </w:r>
      <w:proofErr w:type="spellStart"/>
      <w:proofErr w:type="gramStart"/>
      <w:r>
        <w:rPr>
          <w:szCs w:val="28"/>
        </w:rPr>
        <w:t>др</w:t>
      </w:r>
      <w:proofErr w:type="spellEnd"/>
      <w:proofErr w:type="gramEnd"/>
      <w:r>
        <w:rPr>
          <w:szCs w:val="28"/>
        </w:rPr>
        <w:t>, действующих в Пакиста</w:t>
      </w:r>
      <w:r>
        <w:rPr>
          <w:szCs w:val="28"/>
        </w:rPr>
        <w:t xml:space="preserve">не, Саудовской Аравии, Иордании, Кувейте, Палестине, Турции, Великобритании. </w:t>
      </w:r>
    </w:p>
    <w:p w:rsidR="00000000" w:rsidRDefault="00547865">
      <w:pPr>
        <w:ind w:firstLine="720"/>
        <w:jc w:val="both"/>
        <w:rPr>
          <w:szCs w:val="28"/>
        </w:rPr>
      </w:pPr>
      <w:r>
        <w:rPr>
          <w:szCs w:val="28"/>
        </w:rPr>
        <w:t xml:space="preserve">Также деятельность террористов </w:t>
      </w:r>
      <w:proofErr w:type="spellStart"/>
      <w:r>
        <w:rPr>
          <w:szCs w:val="28"/>
        </w:rPr>
        <w:t>подпитывается</w:t>
      </w:r>
      <w:proofErr w:type="spellEnd"/>
      <w:r>
        <w:rPr>
          <w:szCs w:val="28"/>
        </w:rPr>
        <w:t xml:space="preserve"> криминальными </w:t>
      </w:r>
      <w:proofErr w:type="spellStart"/>
      <w:proofErr w:type="gramStart"/>
      <w:r>
        <w:rPr>
          <w:szCs w:val="28"/>
        </w:rPr>
        <w:t>бизнес-структурами</w:t>
      </w:r>
      <w:proofErr w:type="spellEnd"/>
      <w:proofErr w:type="gramEnd"/>
      <w:r>
        <w:rPr>
          <w:szCs w:val="28"/>
        </w:rPr>
        <w:t xml:space="preserve">, диаспорами и бюджетами спецслужб ряда государств. Не стоит забывать, что большинство организаций и </w:t>
      </w:r>
      <w:r>
        <w:rPr>
          <w:szCs w:val="28"/>
        </w:rPr>
        <w:t>центров международного политического терроризма организовывались или же стимулировались спецслужбами в период холодной войны. Наибольший размах и рвение в этом вопросе проявили США. Так, в числе подопечных ЦРУ был и небезызвестный Бен Ладен.</w:t>
      </w:r>
    </w:p>
    <w:p w:rsidR="00000000" w:rsidRDefault="00547865">
      <w:pPr>
        <w:ind w:firstLine="720"/>
        <w:jc w:val="both"/>
        <w:rPr>
          <w:szCs w:val="28"/>
        </w:rPr>
      </w:pPr>
      <w:r>
        <w:rPr>
          <w:szCs w:val="28"/>
        </w:rPr>
        <w:t>Руководство Ро</w:t>
      </w:r>
      <w:r>
        <w:rPr>
          <w:szCs w:val="28"/>
        </w:rPr>
        <w:t>ссии предпринимает меры по борьбе с терроризмом. Одним из направлений является укрепление государства. В частности, 13 сентября 2004 года был подписан Указ Президента России Владимира Путина "О неотложных мерах по повышению эффективности борьбы с терроризм</w:t>
      </w:r>
      <w:r>
        <w:rPr>
          <w:szCs w:val="28"/>
        </w:rPr>
        <w:t xml:space="preserve">ом". Указ предусматривает создание новой системы взаимодействия сил и средств, участвующих в урегулировании ситуации на территории Северо-Кавказского региона РФ, создание системы предотвращения и ликвидации кризисных ситуаций, создание эффективной системы </w:t>
      </w:r>
      <w:r>
        <w:rPr>
          <w:szCs w:val="28"/>
        </w:rPr>
        <w:t xml:space="preserve">государственного управления в кризисных ситуациях, создание условий, способствующих участию граждан и их объединений в обеспечении безопасности, предупреждении и пресечении террористических проявлений. </w:t>
      </w:r>
    </w:p>
    <w:p w:rsidR="00000000" w:rsidRDefault="00547865">
      <w:pPr>
        <w:ind w:firstLine="720"/>
        <w:jc w:val="both"/>
        <w:rPr>
          <w:szCs w:val="28"/>
        </w:rPr>
      </w:pPr>
      <w:r>
        <w:rPr>
          <w:szCs w:val="28"/>
        </w:rPr>
        <w:lastRenderedPageBreak/>
        <w:t>Борьба с терроризмом должна носить комплексный характ</w:t>
      </w:r>
      <w:r>
        <w:rPr>
          <w:szCs w:val="28"/>
        </w:rPr>
        <w:t xml:space="preserve">ер и требует объединения усилий не только государства, но и всего общества.  </w:t>
      </w:r>
    </w:p>
    <w:p w:rsidR="00000000" w:rsidRDefault="00547865">
      <w:pPr>
        <w:ind w:firstLine="720"/>
        <w:jc w:val="both"/>
        <w:rPr>
          <w:szCs w:val="28"/>
        </w:rPr>
      </w:pPr>
      <w:r>
        <w:rPr>
          <w:szCs w:val="28"/>
        </w:rPr>
        <w:t> </w:t>
      </w:r>
    </w:p>
    <w:p w:rsidR="00000000" w:rsidRDefault="00547865">
      <w:pPr>
        <w:ind w:firstLine="720"/>
        <w:jc w:val="both"/>
        <w:rPr>
          <w:b/>
          <w:bCs/>
          <w:szCs w:val="28"/>
        </w:rPr>
      </w:pPr>
      <w:r>
        <w:rPr>
          <w:b/>
          <w:bCs/>
          <w:szCs w:val="28"/>
        </w:rPr>
        <w:t xml:space="preserve">Хроника терроризма </w:t>
      </w:r>
    </w:p>
    <w:p w:rsidR="00000000" w:rsidRDefault="00547865">
      <w:r>
        <w:t>Напомним о наиболее масштабных акциях террористов на территории России.</w:t>
      </w:r>
      <w:r>
        <w:br/>
      </w:r>
    </w:p>
    <w:p w:rsidR="00000000" w:rsidRDefault="00547865">
      <w:r>
        <w:rPr>
          <w:b/>
          <w:bCs/>
        </w:rPr>
        <w:t>Захваты заложников</w:t>
      </w:r>
      <w:r>
        <w:t xml:space="preserve"> </w:t>
      </w:r>
      <w:r>
        <w:br/>
      </w:r>
      <w:r>
        <w:rPr>
          <w:b/>
          <w:bCs/>
          <w:i/>
          <w:iCs/>
        </w:rPr>
        <w:t>14 июня 1995 г</w:t>
      </w:r>
      <w:r>
        <w:t>. в первой половине дня в городе Буденно</w:t>
      </w:r>
      <w:proofErr w:type="gramStart"/>
      <w:r>
        <w:t>вск Ст</w:t>
      </w:r>
      <w:proofErr w:type="gramEnd"/>
      <w:r>
        <w:t>авр</w:t>
      </w:r>
      <w:r>
        <w:t>опольского края отрядом боевиков общей численностью около 100 человек под руководством Шамиля Басаева были захвачены несколько зданий, в том числе и городская больница. Боевики выдвинули требование о прекращении боевых действий на территории Чеченской Респ</w:t>
      </w:r>
      <w:r>
        <w:t>ублики, а чуть позже - об объявлении амнистии всем участникам незаконных вооруженных формирований и проведении в республике демократических выборов. В результате проведенной боевиками акции погибли более 100 мирных граждан, 18 сотрудников милиции, 18 военн</w:t>
      </w:r>
      <w:r>
        <w:t xml:space="preserve">ослужащих, были ранены более 400 человек. Всего в заложниках находились около 2000 человек. Аресту подверглась лишь часть принимавших участие в акции боевиков, сам же Басаев скрылся на территории Чечни. </w:t>
      </w:r>
      <w:r>
        <w:br/>
      </w:r>
      <w:r>
        <w:br/>
      </w:r>
      <w:r>
        <w:rPr>
          <w:b/>
          <w:bCs/>
          <w:i/>
          <w:iCs/>
        </w:rPr>
        <w:t>9 января 1996 г</w:t>
      </w:r>
      <w:r>
        <w:t>. в дагестанском городе Кизляр отряд</w:t>
      </w:r>
      <w:r>
        <w:t xml:space="preserve"> боевиков общей численностью, по некоторым данным, около 300 человек под руководством </w:t>
      </w:r>
      <w:proofErr w:type="spellStart"/>
      <w:r>
        <w:t>Салмана</w:t>
      </w:r>
      <w:proofErr w:type="spellEnd"/>
      <w:r>
        <w:t xml:space="preserve"> </w:t>
      </w:r>
      <w:proofErr w:type="spellStart"/>
      <w:r>
        <w:t>Радуева</w:t>
      </w:r>
      <w:proofErr w:type="spellEnd"/>
      <w:r>
        <w:t xml:space="preserve"> захватил здание больницы. Боевики выдвинули требование о выводе федеральных сил с территории Чеченской Республики. Затем отряд боевиков вместе с заложника</w:t>
      </w:r>
      <w:r>
        <w:t>ми переместился в село Первомайское, где была проведена неудачная операция по освобождению заложников. В результате погибли 78 сотрудников милиции, военнослужащих и мирных граждан, были ранены несколько сотен человек. Всего в заложниках находились около 20</w:t>
      </w:r>
      <w:r>
        <w:t xml:space="preserve">00 человек, большая часть которых была спустя сутки отпущена боевиками. </w:t>
      </w:r>
      <w:proofErr w:type="spellStart"/>
      <w:r>
        <w:t>Радуеву</w:t>
      </w:r>
      <w:proofErr w:type="spellEnd"/>
      <w:r>
        <w:t xml:space="preserve"> удалось скрыться на территории Чечни, где он был впоследствии захвачен федеральными силами.</w:t>
      </w:r>
    </w:p>
    <w:p w:rsidR="00000000" w:rsidRDefault="00547865"/>
    <w:p w:rsidR="00000000" w:rsidRDefault="00547865">
      <w:r>
        <w:rPr>
          <w:b/>
          <w:bCs/>
          <w:i/>
          <w:iCs/>
        </w:rPr>
        <w:t xml:space="preserve">23 октября 2002 г. </w:t>
      </w:r>
      <w:r>
        <w:t xml:space="preserve">вечером в Театральном центре на Дубровке во время представления </w:t>
      </w:r>
      <w:r>
        <w:t>мюзикла "Норд-Ост" отряд террористов под руководством Мовсара Бараева захватил в заложники всех находившихся в здании зрителей и актеров - всего более 800 человек. Террористами было выдвинуто требование о выводе федеральных войск с территории Чеченской Рес</w:t>
      </w:r>
      <w:r>
        <w:t>публики. В ходе проведенной 26 октября операции по освобождению заложников все террористы - 32 мужчины и 18 женщин - были уничтожены. Погибли и позже скончались в больницах 128 человек из числа заложников.</w:t>
      </w:r>
      <w:r>
        <w:br/>
      </w:r>
      <w:r>
        <w:br/>
      </w:r>
      <w:r>
        <w:rPr>
          <w:b/>
          <w:bCs/>
          <w:i/>
          <w:iCs/>
        </w:rPr>
        <w:t>1 сентября 2004 г</w:t>
      </w:r>
      <w:r>
        <w:t>. террористами была захвачена шк</w:t>
      </w:r>
      <w:r>
        <w:t>ола №1 в североосетинском городе Беслан. 3</w:t>
      </w:r>
      <w:r>
        <w:rPr>
          <w:color w:val="000000"/>
          <w:szCs w:val="20"/>
        </w:rPr>
        <w:t xml:space="preserve"> сентября была проведена операция по освобождению заложников. По официальным данным, погибли 338 человек, более 700 </w:t>
      </w:r>
      <w:proofErr w:type="gramStart"/>
      <w:r>
        <w:rPr>
          <w:color w:val="000000"/>
          <w:szCs w:val="20"/>
        </w:rPr>
        <w:t>ранены</w:t>
      </w:r>
      <w:proofErr w:type="gramEnd"/>
      <w:r>
        <w:rPr>
          <w:color w:val="000000"/>
          <w:szCs w:val="20"/>
        </w:rPr>
        <w:t xml:space="preserve">. 32 террориста ликвидированы, еще один был схвачен спецслужбами. </w:t>
      </w:r>
    </w:p>
    <w:p w:rsidR="00000000" w:rsidRDefault="00547865">
      <w:pPr>
        <w:pStyle w:val="a3"/>
        <w:spacing w:before="0" w:beforeAutospacing="0" w:after="0" w:afterAutospacing="0"/>
        <w:rPr>
          <w:rFonts w:ascii="Times New Roman" w:eastAsia="Times New Roman" w:hAnsi="Times New Roman" w:cs="Times New Roman"/>
        </w:rPr>
      </w:pPr>
    </w:p>
    <w:p w:rsidR="00000000" w:rsidRDefault="00547865">
      <w:pPr>
        <w:pStyle w:val="4"/>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Взрывы</w:t>
      </w:r>
    </w:p>
    <w:p w:rsidR="00000000" w:rsidRDefault="00547865">
      <w:r>
        <w:rPr>
          <w:b/>
          <w:bCs/>
          <w:i/>
          <w:iCs/>
        </w:rPr>
        <w:t>4 сентября 1999 г</w:t>
      </w:r>
      <w:r>
        <w:t>. в дагестанском городе Буйнакске взорван пятиэтажный жилой дом, в котором жили семьи офицеров 136-й бригады Минобороны. Полностью обвалились 2 подъезда. Погибли 64 человека, из них 23 ребенка. 146 человек получили ранения.</w:t>
      </w:r>
      <w:r>
        <w:br/>
      </w:r>
      <w:r>
        <w:br/>
        <w:t xml:space="preserve">В ночь на </w:t>
      </w:r>
      <w:r>
        <w:rPr>
          <w:b/>
          <w:bCs/>
          <w:i/>
          <w:iCs/>
        </w:rPr>
        <w:t>9 сентября 1999 г</w:t>
      </w:r>
      <w:r>
        <w:t xml:space="preserve">. в </w:t>
      </w:r>
      <w:r>
        <w:t>Москве на улице Гурьянова в девятиэтажном жилом доме произошел мощный взрыв. Полностью обрушились 2 подъезда. 109 человек погибли, более 200 получили ранения.</w:t>
      </w:r>
      <w:r>
        <w:br/>
      </w:r>
      <w:r>
        <w:br/>
      </w:r>
      <w:r>
        <w:rPr>
          <w:b/>
          <w:bCs/>
          <w:i/>
          <w:iCs/>
        </w:rPr>
        <w:t>13 сентября 1999 г.</w:t>
      </w:r>
      <w:r>
        <w:t xml:space="preserve"> в Москве в жилом доме по Каширскому шоссе произошел мощный </w:t>
      </w:r>
      <w:r>
        <w:lastRenderedPageBreak/>
        <w:t>взрыв. Восьмиэтаж</w:t>
      </w:r>
      <w:r>
        <w:t xml:space="preserve">ный </w:t>
      </w:r>
      <w:proofErr w:type="spellStart"/>
      <w:r>
        <w:t>одноподъездный</w:t>
      </w:r>
      <w:proofErr w:type="spellEnd"/>
      <w:r>
        <w:t xml:space="preserve"> кирпичный дом был полностью разрушен. В результате теракта погибли свыше 124 человек, в том числе 13 детей.</w:t>
      </w:r>
      <w:r>
        <w:br/>
      </w:r>
      <w:r>
        <w:br/>
      </w:r>
      <w:r>
        <w:rPr>
          <w:b/>
          <w:bCs/>
          <w:i/>
          <w:iCs/>
        </w:rPr>
        <w:t>16 сентября 1999 г.</w:t>
      </w:r>
      <w:r>
        <w:t xml:space="preserve"> в городе Волгодонске Ростовской области произошел взрыв девятиэтажного жилого дома. Обвалились передние пане</w:t>
      </w:r>
      <w:r>
        <w:t>ли двух подъездов. 18 человек погибли. Общее число пострадавших составило 310 человек.</w:t>
      </w:r>
      <w:r>
        <w:br/>
      </w:r>
      <w:r>
        <w:br/>
      </w:r>
      <w:r>
        <w:rPr>
          <w:b/>
          <w:bCs/>
          <w:i/>
          <w:iCs/>
        </w:rPr>
        <w:t>8 августа 2000 г.</w:t>
      </w:r>
      <w:r>
        <w:t xml:space="preserve"> в центре Москвы в подземном переходе на Пушкинской площади произошел взрыв. Погибли 13 человек. 118 человек, в том числе 6 детей, получили ранения раз</w:t>
      </w:r>
      <w:r>
        <w:t>личной степени тяжести.</w:t>
      </w:r>
      <w:r>
        <w:br/>
      </w:r>
      <w:r>
        <w:br/>
      </w:r>
      <w:r>
        <w:rPr>
          <w:b/>
          <w:bCs/>
          <w:i/>
          <w:iCs/>
        </w:rPr>
        <w:t>24 марта 2001 г</w:t>
      </w:r>
      <w:r>
        <w:t xml:space="preserve">. в городах Ставропольского края Минеральные Воды и Ессентуки, а также в </w:t>
      </w:r>
      <w:proofErr w:type="spellStart"/>
      <w:r>
        <w:t>Карачаево-Черкессии</w:t>
      </w:r>
      <w:proofErr w:type="spellEnd"/>
      <w:r>
        <w:t xml:space="preserve"> были совершены 3 террористических акта. Погибли 28 человек, около 200 человек ранены.</w:t>
      </w:r>
      <w:r>
        <w:br/>
      </w:r>
      <w:r>
        <w:br/>
      </w:r>
      <w:r>
        <w:rPr>
          <w:b/>
          <w:bCs/>
          <w:i/>
          <w:iCs/>
        </w:rPr>
        <w:t>9 мая 2002 г</w:t>
      </w:r>
      <w:r>
        <w:t xml:space="preserve">. во время </w:t>
      </w:r>
      <w:proofErr w:type="gramStart"/>
      <w:r>
        <w:t>парада, посвя</w:t>
      </w:r>
      <w:r>
        <w:t>щенного Дню Победы в дагестанском городе Каспийск был</w:t>
      </w:r>
      <w:proofErr w:type="gramEnd"/>
      <w:r>
        <w:t xml:space="preserve"> взорван фугас. Погибли 42 человека.</w:t>
      </w:r>
      <w:r>
        <w:br/>
      </w:r>
      <w:r>
        <w:br/>
      </w:r>
      <w:r>
        <w:rPr>
          <w:b/>
          <w:bCs/>
          <w:i/>
          <w:iCs/>
        </w:rPr>
        <w:t>10 октября 2002 г</w:t>
      </w:r>
      <w:r>
        <w:t xml:space="preserve">. в Грозном в здании Заводского районного отдела внутренних дел прогремел взрыв в тот момент, когда там шло совещание руководства РОВД. </w:t>
      </w:r>
      <w:proofErr w:type="gramStart"/>
      <w:r>
        <w:t>В результате</w:t>
      </w:r>
      <w:r>
        <w:t xml:space="preserve"> теракта погибли 25 человек.</w:t>
      </w:r>
      <w:r>
        <w:br/>
      </w:r>
      <w:r>
        <w:br/>
      </w:r>
      <w:r>
        <w:rPr>
          <w:b/>
          <w:bCs/>
          <w:i/>
          <w:iCs/>
        </w:rPr>
        <w:t>27 декабря 2002 г.</w:t>
      </w:r>
      <w:r>
        <w:t xml:space="preserve"> автомобили "КамАЗ" и "УАЗ" с террористами-смертниками за рулем прорвали полосу ограждения и взорвались напротив дома правительства в Грозном, погибли, по крайней мере, 72 человека.</w:t>
      </w:r>
      <w:r>
        <w:br/>
      </w:r>
      <w:r>
        <w:br/>
      </w:r>
      <w:r>
        <w:rPr>
          <w:b/>
          <w:bCs/>
          <w:i/>
          <w:iCs/>
        </w:rPr>
        <w:t>12 мая 2003 г.</w:t>
      </w:r>
      <w:r>
        <w:t xml:space="preserve"> в селении </w:t>
      </w:r>
      <w:r>
        <w:t xml:space="preserve">Знаменское </w:t>
      </w:r>
      <w:proofErr w:type="spellStart"/>
      <w:r>
        <w:t>Надтеречного</w:t>
      </w:r>
      <w:proofErr w:type="spellEnd"/>
      <w:r>
        <w:t xml:space="preserve"> района Чечни 3 боевика-смертника совершили теракт в районе зданий администрации </w:t>
      </w:r>
      <w:proofErr w:type="spellStart"/>
      <w:r>
        <w:t>Надтеречного</w:t>
      </w:r>
      <w:proofErr w:type="spellEnd"/>
      <w:r>
        <w:t xml:space="preserve"> района и УФСБ.</w:t>
      </w:r>
      <w:proofErr w:type="gramEnd"/>
      <w:r>
        <w:t xml:space="preserve"> Автомобиль "КамАЗ", начиненный взрывчаткой, пробил шлагбаум и взорвался. Погибли 60 человек, более 200 человек были ранены.</w:t>
      </w:r>
      <w:r>
        <w:br/>
      </w:r>
      <w:r>
        <w:br/>
      </w:r>
      <w:r>
        <w:rPr>
          <w:b/>
          <w:bCs/>
          <w:i/>
          <w:iCs/>
        </w:rPr>
        <w:t>14 мая 2003 г</w:t>
      </w:r>
      <w:r>
        <w:t xml:space="preserve">. в </w:t>
      </w:r>
      <w:proofErr w:type="spellStart"/>
      <w:r>
        <w:t>Гудермесском</w:t>
      </w:r>
      <w:proofErr w:type="spellEnd"/>
      <w:r>
        <w:t xml:space="preserve"> районе Чечни во время многолюдного религиозного праздника женщина привела в действие пояс смертника, начиненный взрывчаткой и осколками. Погибли 18 человек, 46 ранены.</w:t>
      </w:r>
      <w:r>
        <w:br/>
      </w:r>
      <w:r>
        <w:br/>
      </w:r>
      <w:r>
        <w:rPr>
          <w:b/>
          <w:bCs/>
          <w:i/>
          <w:iCs/>
        </w:rPr>
        <w:t>5 июня 2003 г.</w:t>
      </w:r>
      <w:r>
        <w:t xml:space="preserve"> в Северной Осетии террористка-смертница п</w:t>
      </w:r>
      <w:r>
        <w:t>одорвала автобус с вертолетчиками и техническим персоналом российской авиабазы в Моздоке. Погибли 16 человек и 15 получили ранения.</w:t>
      </w:r>
      <w:r>
        <w:br/>
      </w:r>
      <w:r>
        <w:br/>
      </w:r>
      <w:r>
        <w:rPr>
          <w:b/>
          <w:bCs/>
          <w:i/>
          <w:iCs/>
        </w:rPr>
        <w:t>5 июля 2003 г.</w:t>
      </w:r>
      <w:r>
        <w:t xml:space="preserve"> произошел теракт на московском аэродроме в Тушино, где проходил рок-фестиваль "Крылья". Две террористки-смер</w:t>
      </w:r>
      <w:r>
        <w:t>тницы взорвали пояса шахидов. Погибли 16 человек, 57 получили ранения.</w:t>
      </w:r>
      <w:r>
        <w:br/>
      </w:r>
      <w:r>
        <w:br/>
      </w:r>
      <w:r>
        <w:rPr>
          <w:b/>
          <w:bCs/>
          <w:i/>
          <w:iCs/>
        </w:rPr>
        <w:t>1 августа 2003 г.</w:t>
      </w:r>
      <w:r>
        <w:t xml:space="preserve"> в Моздоке террорист-смертник на грузовике "КамАЗ", груженном взрывчаткой, прорвался на территорию госпиталя и привел взрывное устройство в действие рядом с главным ле</w:t>
      </w:r>
      <w:r>
        <w:t>чебным корпусом. Госпиталь был разрушен, под обломками погибли 50 человек, более 60 получили ранения разной степени тяжести.</w:t>
      </w:r>
      <w:r>
        <w:br/>
      </w:r>
      <w:r>
        <w:br/>
      </w:r>
      <w:r>
        <w:rPr>
          <w:b/>
          <w:bCs/>
          <w:i/>
          <w:iCs/>
        </w:rPr>
        <w:t>5 декабря 2003 г.</w:t>
      </w:r>
      <w:r>
        <w:t xml:space="preserve"> произошел взрыв в поезде </w:t>
      </w:r>
      <w:proofErr w:type="spellStart"/>
      <w:proofErr w:type="gramStart"/>
      <w:r>
        <w:t>Кисловодск-Минеральные</w:t>
      </w:r>
      <w:proofErr w:type="spellEnd"/>
      <w:proofErr w:type="gramEnd"/>
      <w:r>
        <w:t xml:space="preserve"> Воды. Погибли 44 человека, еще 156 пострадали, в том числе 62 ре</w:t>
      </w:r>
      <w:r>
        <w:t>бенка.</w:t>
      </w:r>
      <w:r>
        <w:br/>
      </w:r>
      <w:r>
        <w:br/>
      </w:r>
      <w:r>
        <w:rPr>
          <w:b/>
          <w:bCs/>
          <w:i/>
          <w:iCs/>
        </w:rPr>
        <w:t>5 декабря 2003 г.</w:t>
      </w:r>
      <w:r>
        <w:t xml:space="preserve"> террористка-смертница привела в действие пояс шахида у гостиницы </w:t>
      </w:r>
      <w:r>
        <w:lastRenderedPageBreak/>
        <w:t>"Националь" в Москве. В результате теракта 6 человек погибли, 13 получили ранения.</w:t>
      </w:r>
      <w:r>
        <w:br/>
      </w:r>
      <w:r>
        <w:br/>
      </w:r>
      <w:r>
        <w:rPr>
          <w:b/>
          <w:bCs/>
          <w:i/>
          <w:iCs/>
        </w:rPr>
        <w:t>6 февраля 2004 г.</w:t>
      </w:r>
      <w:r>
        <w:t xml:space="preserve"> в поезде московского метро на станции "Автозаводская" произошел</w:t>
      </w:r>
      <w:r>
        <w:t xml:space="preserve"> взрыв. 40 человек погибли и более 100 получили ранения.</w:t>
      </w:r>
      <w:r>
        <w:br/>
      </w:r>
      <w:r>
        <w:br/>
      </w:r>
      <w:r>
        <w:rPr>
          <w:b/>
          <w:bCs/>
          <w:i/>
          <w:iCs/>
        </w:rPr>
        <w:t>9 мая 2004 г.</w:t>
      </w:r>
      <w:r>
        <w:t xml:space="preserve"> произошел взрыв на стадионе города Грозный. Погибли 6 человек, в том числе президент Чеченской Республики Ахмат Кадыров, более 40 человек были ранены.</w:t>
      </w:r>
      <w:r>
        <w:br/>
      </w:r>
      <w:r>
        <w:br/>
      </w:r>
      <w:r>
        <w:rPr>
          <w:b/>
          <w:bCs/>
          <w:i/>
          <w:iCs/>
        </w:rPr>
        <w:t>24 августа 2004 г.</w:t>
      </w:r>
      <w:r>
        <w:t xml:space="preserve"> почти одновре</w:t>
      </w:r>
      <w:r>
        <w:t>менно в воздухе взорвались 2 пассажирских самолета, вылетевших из столичного аэропорта Домодедово. Предположительно оба лайнера - Ту-134 и Ту-154 - были взорваны террористами-смертниками. Погибли все пассажиры и члены экипажа, общее число жертв составило 8</w:t>
      </w:r>
      <w:r>
        <w:t>9 человек.</w:t>
      </w:r>
      <w:r>
        <w:br/>
      </w:r>
      <w:r>
        <w:br/>
      </w:r>
      <w:r>
        <w:rPr>
          <w:b/>
          <w:bCs/>
          <w:i/>
          <w:iCs/>
        </w:rPr>
        <w:t>31 августа 2004 г.</w:t>
      </w:r>
      <w:r>
        <w:t xml:space="preserve"> в Москве у станции метро "Рижская" был произведен взрыв террористкой-смертницей. Погибли 11 человек, 50 получили ранения.</w:t>
      </w:r>
    </w:p>
    <w:p w:rsidR="00000000" w:rsidRDefault="00547865">
      <w:pPr>
        <w:rPr>
          <w:b/>
          <w:bCs/>
        </w:rPr>
      </w:pPr>
    </w:p>
    <w:p w:rsidR="00000000" w:rsidRDefault="00547865"/>
    <w:p w:rsidR="00000000" w:rsidRDefault="00547865">
      <w:pPr>
        <w:pStyle w:val="4"/>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 xml:space="preserve">Контактные телефоны специальных служб </w:t>
      </w:r>
    </w:p>
    <w:p w:rsidR="00000000" w:rsidRDefault="00547865">
      <w:pPr>
        <w:rPr>
          <w:i/>
          <w:iCs/>
        </w:rPr>
      </w:pPr>
      <w:r>
        <w:rPr>
          <w:i/>
          <w:iCs/>
        </w:rPr>
        <w:t xml:space="preserve">Единый телефон спасения 01 </w:t>
      </w:r>
    </w:p>
    <w:p w:rsidR="00000000" w:rsidRDefault="00547865">
      <w:pPr>
        <w:rPr>
          <w:i/>
          <w:iCs/>
        </w:rPr>
      </w:pP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126"/>
        <w:gridCol w:w="2693"/>
        <w:gridCol w:w="2268"/>
      </w:tblGrid>
      <w:tr w:rsidR="00000000">
        <w:tblPrEx>
          <w:tblCellMar>
            <w:top w:w="0" w:type="dxa"/>
            <w:bottom w:w="0" w:type="dxa"/>
          </w:tblCellMar>
        </w:tblPrEx>
        <w:trPr>
          <w:cantSplit/>
          <w:tblHeader/>
        </w:trPr>
        <w:tc>
          <w:tcPr>
            <w:tcW w:w="496" w:type="dxa"/>
          </w:tcPr>
          <w:p w:rsidR="00000000" w:rsidRDefault="00547865">
            <w:pPr>
              <w:rPr>
                <w:rStyle w:val="iiianoaieou"/>
                <w:b/>
                <w:i/>
                <w:iCs/>
              </w:rPr>
            </w:pPr>
            <w:r>
              <w:rPr>
                <w:rStyle w:val="iiianoaieou"/>
                <w:b/>
                <w:i/>
                <w:iCs/>
              </w:rPr>
              <w:t xml:space="preserve">№ </w:t>
            </w:r>
            <w:proofErr w:type="spellStart"/>
            <w:proofErr w:type="gramStart"/>
            <w:r>
              <w:rPr>
                <w:rStyle w:val="iiianoaieou"/>
                <w:b/>
                <w:i/>
                <w:iCs/>
              </w:rPr>
              <w:t>п</w:t>
            </w:r>
            <w:proofErr w:type="spellEnd"/>
            <w:proofErr w:type="gramEnd"/>
            <w:r>
              <w:rPr>
                <w:rStyle w:val="iiianoaieou"/>
                <w:b/>
                <w:i/>
                <w:iCs/>
              </w:rPr>
              <w:t>/</w:t>
            </w:r>
            <w:proofErr w:type="spellStart"/>
            <w:r>
              <w:rPr>
                <w:rStyle w:val="iiianoaieou"/>
                <w:b/>
                <w:i/>
                <w:iCs/>
              </w:rPr>
              <w:t>п</w:t>
            </w:r>
            <w:proofErr w:type="spellEnd"/>
          </w:p>
        </w:tc>
        <w:tc>
          <w:tcPr>
            <w:tcW w:w="2126" w:type="dxa"/>
          </w:tcPr>
          <w:p w:rsidR="00000000" w:rsidRDefault="00547865">
            <w:pPr>
              <w:rPr>
                <w:rStyle w:val="iiianoaieou"/>
                <w:b/>
                <w:i/>
                <w:iCs/>
              </w:rPr>
            </w:pPr>
            <w:r>
              <w:rPr>
                <w:rStyle w:val="iiianoaieou"/>
                <w:b/>
                <w:i/>
                <w:iCs/>
              </w:rPr>
              <w:t>Субъект Федерации</w:t>
            </w:r>
          </w:p>
        </w:tc>
        <w:tc>
          <w:tcPr>
            <w:tcW w:w="2693" w:type="dxa"/>
          </w:tcPr>
          <w:p w:rsidR="00000000" w:rsidRDefault="00547865">
            <w:pPr>
              <w:rPr>
                <w:rStyle w:val="iiianoaieou"/>
                <w:b/>
                <w:i/>
                <w:iCs/>
              </w:rPr>
            </w:pPr>
            <w:r>
              <w:rPr>
                <w:rStyle w:val="iiianoaieou"/>
                <w:b/>
                <w:i/>
                <w:iCs/>
              </w:rPr>
              <w:t>ФСБ</w:t>
            </w:r>
          </w:p>
        </w:tc>
        <w:tc>
          <w:tcPr>
            <w:tcW w:w="2268" w:type="dxa"/>
          </w:tcPr>
          <w:p w:rsidR="00000000" w:rsidRDefault="00547865">
            <w:pPr>
              <w:rPr>
                <w:rStyle w:val="iiianoaieou"/>
                <w:b/>
                <w:i/>
                <w:iCs/>
              </w:rPr>
            </w:pPr>
            <w:r>
              <w:rPr>
                <w:rStyle w:val="iiianoaieou"/>
                <w:b/>
                <w:i/>
                <w:iCs/>
              </w:rPr>
              <w:t>МЧС</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Москва</w:t>
            </w:r>
          </w:p>
        </w:tc>
        <w:tc>
          <w:tcPr>
            <w:tcW w:w="2693" w:type="dxa"/>
          </w:tcPr>
          <w:p w:rsidR="00000000" w:rsidRDefault="00547865">
            <w:pPr>
              <w:rPr>
                <w:i/>
                <w:iCs/>
              </w:rPr>
            </w:pPr>
            <w:r>
              <w:rPr>
                <w:i/>
                <w:iCs/>
              </w:rPr>
              <w:t xml:space="preserve">Центральное управление ФСБ </w:t>
            </w:r>
          </w:p>
          <w:p w:rsidR="00000000" w:rsidRDefault="00547865">
            <w:pPr>
              <w:rPr>
                <w:i/>
                <w:iCs/>
              </w:rPr>
            </w:pPr>
            <w:r>
              <w:rPr>
                <w:i/>
                <w:iCs/>
              </w:rPr>
              <w:t>(095)914-43-69</w:t>
            </w:r>
          </w:p>
        </w:tc>
        <w:tc>
          <w:tcPr>
            <w:tcW w:w="2268" w:type="dxa"/>
          </w:tcPr>
          <w:p w:rsidR="00000000" w:rsidRDefault="00547865">
            <w:pPr>
              <w:rPr>
                <w:i/>
                <w:iCs/>
              </w:rPr>
            </w:pPr>
            <w:r>
              <w:rPr>
                <w:i/>
                <w:iCs/>
              </w:rPr>
              <w:t>Центр управления кризисных ситуаций МЧС (095) 995-99-99</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Республика Адыгея</w:t>
            </w:r>
          </w:p>
        </w:tc>
        <w:tc>
          <w:tcPr>
            <w:tcW w:w="2693" w:type="dxa"/>
          </w:tcPr>
          <w:p w:rsidR="00000000" w:rsidRDefault="00547865">
            <w:pPr>
              <w:rPr>
                <w:rStyle w:val="iiianoaieou"/>
                <w:b/>
                <w:i/>
                <w:iCs/>
              </w:rPr>
            </w:pPr>
            <w:r>
              <w:rPr>
                <w:i/>
                <w:iCs/>
              </w:rPr>
              <w:t>Республика Адыгея, г</w:t>
            </w:r>
            <w:proofErr w:type="gramStart"/>
            <w:r>
              <w:rPr>
                <w:i/>
                <w:iCs/>
              </w:rPr>
              <w:t>.М</w:t>
            </w:r>
            <w:proofErr w:type="gramEnd"/>
            <w:r>
              <w:rPr>
                <w:i/>
                <w:iCs/>
              </w:rPr>
              <w:t xml:space="preserve">айкоп, </w:t>
            </w:r>
            <w:proofErr w:type="spellStart"/>
            <w:r>
              <w:rPr>
                <w:i/>
                <w:iCs/>
              </w:rPr>
              <w:t>ул.Краснооктябрьская</w:t>
            </w:r>
            <w:proofErr w:type="spellEnd"/>
            <w:r>
              <w:rPr>
                <w:i/>
                <w:iCs/>
              </w:rPr>
              <w:t>, д.28</w:t>
            </w:r>
            <w:r>
              <w:rPr>
                <w:i/>
                <w:iCs/>
              </w:rPr>
              <w:br/>
              <w:t>тел. приемной: (87722) 495-29</w:t>
            </w:r>
            <w:r>
              <w:rPr>
                <w:i/>
                <w:iCs/>
              </w:rPr>
              <w:br/>
              <w:t>справочный тел.: (87722) 217-80 (круглосуто</w:t>
            </w:r>
            <w:r>
              <w:rPr>
                <w:i/>
                <w:iCs/>
              </w:rPr>
              <w:t>чно)</w:t>
            </w:r>
            <w:r>
              <w:rPr>
                <w:i/>
                <w:iCs/>
              </w:rPr>
              <w:br/>
              <w:t>тел. доверия: (87722) 495-29</w:t>
            </w:r>
            <w:r>
              <w:rPr>
                <w:i/>
                <w:iCs/>
              </w:rPr>
              <w:br/>
              <w:t xml:space="preserve">электронная почта: </w:t>
            </w:r>
            <w:hyperlink r:id="rId5" w:history="1">
              <w:r>
                <w:rPr>
                  <w:rStyle w:val="a6"/>
                  <w:i/>
                  <w:iCs/>
                </w:rPr>
                <w:t xml:space="preserve">adygfsb@maykop.ru </w:t>
              </w:r>
            </w:hyperlink>
          </w:p>
        </w:tc>
        <w:tc>
          <w:tcPr>
            <w:tcW w:w="2268" w:type="dxa"/>
          </w:tcPr>
          <w:p w:rsidR="00000000" w:rsidRDefault="00547865">
            <w:pPr>
              <w:rPr>
                <w:i/>
                <w:iCs/>
              </w:rPr>
            </w:pPr>
            <w:r>
              <w:rPr>
                <w:i/>
                <w:iCs/>
              </w:rPr>
              <w:t xml:space="preserve">Республика Адыгея, </w:t>
            </w:r>
            <w:proofErr w:type="gramStart"/>
            <w:r>
              <w:rPr>
                <w:i/>
                <w:iCs/>
              </w:rPr>
              <w:t>г</w:t>
            </w:r>
            <w:proofErr w:type="gramEnd"/>
            <w:r>
              <w:rPr>
                <w:b/>
                <w:bCs/>
                <w:i/>
                <w:iCs/>
              </w:rPr>
              <w:t xml:space="preserve">. </w:t>
            </w:r>
            <w:r>
              <w:rPr>
                <w:i/>
                <w:iCs/>
              </w:rPr>
              <w:t>Майкоп, ул. Юннатов, 9</w:t>
            </w:r>
          </w:p>
          <w:p w:rsidR="00000000" w:rsidRDefault="00547865">
            <w:pPr>
              <w:rPr>
                <w:i/>
                <w:iCs/>
              </w:rPr>
            </w:pPr>
            <w:r>
              <w:rPr>
                <w:i/>
                <w:iCs/>
              </w:rPr>
              <w:t>тел. (87722) 245-10</w:t>
            </w:r>
          </w:p>
          <w:p w:rsidR="00000000" w:rsidRDefault="00547865">
            <w:pPr>
              <w:rPr>
                <w:i/>
                <w:iCs/>
              </w:rPr>
            </w:pPr>
            <w:r>
              <w:rPr>
                <w:i/>
                <w:iCs/>
              </w:rPr>
              <w:t>факс. (87722) 258-05</w:t>
            </w:r>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rPr>
                <w:b/>
                <w:i/>
                <w:iCs/>
              </w:rPr>
            </w:pPr>
            <w:r>
              <w:rPr>
                <w:b/>
                <w:i/>
                <w:iCs/>
              </w:rPr>
              <w:t>Республика Алтай</w:t>
            </w:r>
          </w:p>
        </w:tc>
        <w:tc>
          <w:tcPr>
            <w:tcW w:w="2693" w:type="dxa"/>
          </w:tcPr>
          <w:p w:rsidR="00000000" w:rsidRDefault="00547865">
            <w:pPr>
              <w:pStyle w:val="a7"/>
              <w:rPr>
                <w:rStyle w:val="iiianoaieou"/>
                <w:b/>
                <w:i/>
                <w:iCs/>
                <w:sz w:val="24"/>
              </w:rPr>
            </w:pPr>
            <w:r>
              <w:rPr>
                <w:i/>
                <w:iCs/>
                <w:sz w:val="24"/>
              </w:rPr>
              <w:t>Республика Алтай, г</w:t>
            </w:r>
            <w:proofErr w:type="gramStart"/>
            <w:r>
              <w:rPr>
                <w:i/>
                <w:iCs/>
                <w:sz w:val="24"/>
              </w:rPr>
              <w:t>.Г</w:t>
            </w:r>
            <w:proofErr w:type="gramEnd"/>
            <w:r>
              <w:rPr>
                <w:i/>
                <w:iCs/>
                <w:sz w:val="24"/>
              </w:rPr>
              <w:t>орно-Алтайск, ул</w:t>
            </w:r>
            <w:r>
              <w:rPr>
                <w:i/>
                <w:iCs/>
                <w:sz w:val="24"/>
              </w:rPr>
              <w:t>.Комсомольская, д.25</w:t>
            </w:r>
            <w:r>
              <w:rPr>
                <w:i/>
                <w:iCs/>
                <w:sz w:val="24"/>
              </w:rPr>
              <w:br/>
              <w:t>тел. приемной: (38822) 221-60 (круглосуточно)</w:t>
            </w:r>
            <w:r>
              <w:rPr>
                <w:i/>
                <w:iCs/>
                <w:sz w:val="24"/>
              </w:rPr>
              <w:br/>
              <w:t>тел. доверия: (38822) 221-60</w:t>
            </w:r>
          </w:p>
        </w:tc>
        <w:tc>
          <w:tcPr>
            <w:tcW w:w="2268" w:type="dxa"/>
          </w:tcPr>
          <w:p w:rsidR="00000000" w:rsidRDefault="00547865">
            <w:pPr>
              <w:rPr>
                <w:i/>
                <w:iCs/>
              </w:rPr>
            </w:pPr>
            <w:r>
              <w:rPr>
                <w:i/>
                <w:iCs/>
              </w:rPr>
              <w:t xml:space="preserve">Республика Алтай, </w:t>
            </w:r>
            <w:proofErr w:type="gramStart"/>
            <w:r>
              <w:rPr>
                <w:i/>
                <w:iCs/>
              </w:rPr>
              <w:t>г</w:t>
            </w:r>
            <w:proofErr w:type="gramEnd"/>
            <w:r>
              <w:rPr>
                <w:i/>
                <w:iCs/>
              </w:rPr>
              <w:t xml:space="preserve">. Горно-Алтайск, ул. </w:t>
            </w:r>
            <w:proofErr w:type="spellStart"/>
            <w:r>
              <w:rPr>
                <w:i/>
                <w:iCs/>
              </w:rPr>
              <w:t>Улагашева</w:t>
            </w:r>
            <w:proofErr w:type="spellEnd"/>
            <w:r>
              <w:rPr>
                <w:i/>
                <w:iCs/>
              </w:rPr>
              <w:t>, д. 13</w:t>
            </w:r>
          </w:p>
          <w:p w:rsidR="00000000" w:rsidRDefault="00547865">
            <w:pPr>
              <w:rPr>
                <w:i/>
                <w:iCs/>
              </w:rPr>
            </w:pPr>
            <w:r>
              <w:rPr>
                <w:i/>
                <w:iCs/>
              </w:rPr>
              <w:t>оперативный дежурный: (38822) 237-58</w:t>
            </w:r>
          </w:p>
          <w:p w:rsidR="00000000" w:rsidRDefault="00547865">
            <w:pPr>
              <w:rPr>
                <w:i/>
                <w:iCs/>
              </w:rPr>
            </w:pPr>
            <w:r>
              <w:rPr>
                <w:i/>
                <w:iCs/>
              </w:rPr>
              <w:t>электронная почта:</w:t>
            </w:r>
          </w:p>
          <w:p w:rsidR="00000000" w:rsidRDefault="00547865">
            <w:pPr>
              <w:rPr>
                <w:rStyle w:val="iiianoaieou"/>
                <w:i/>
                <w:iCs/>
              </w:rPr>
            </w:pPr>
            <w:r>
              <w:rPr>
                <w:rStyle w:val="a6"/>
                <w:i/>
                <w:iCs/>
              </w:rPr>
              <w:t>mchs_ra@mail.ru</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Республика Башкортостан</w:t>
            </w:r>
          </w:p>
        </w:tc>
        <w:tc>
          <w:tcPr>
            <w:tcW w:w="2693" w:type="dxa"/>
          </w:tcPr>
          <w:p w:rsidR="00000000" w:rsidRDefault="00547865">
            <w:pPr>
              <w:pStyle w:val="a7"/>
              <w:rPr>
                <w:rStyle w:val="iiianoaieou"/>
                <w:b/>
                <w:i/>
                <w:iCs/>
                <w:sz w:val="24"/>
              </w:rPr>
            </w:pPr>
            <w:r>
              <w:rPr>
                <w:i/>
                <w:iCs/>
                <w:sz w:val="24"/>
              </w:rPr>
              <w:t>Респу</w:t>
            </w:r>
            <w:r>
              <w:rPr>
                <w:i/>
                <w:iCs/>
                <w:sz w:val="24"/>
              </w:rPr>
              <w:t>блика Башкортостан, г</w:t>
            </w:r>
            <w:proofErr w:type="gramStart"/>
            <w:r>
              <w:rPr>
                <w:i/>
                <w:iCs/>
                <w:sz w:val="24"/>
              </w:rPr>
              <w:t>.У</w:t>
            </w:r>
            <w:proofErr w:type="gramEnd"/>
            <w:r>
              <w:rPr>
                <w:i/>
                <w:iCs/>
                <w:sz w:val="24"/>
              </w:rPr>
              <w:t>фа, ул.Крупской, д.19</w:t>
            </w:r>
            <w:r>
              <w:rPr>
                <w:i/>
                <w:iCs/>
                <w:sz w:val="24"/>
              </w:rPr>
              <w:br/>
              <w:t>тел. дежурного: (3472) 229-944 (круглосуточно)</w:t>
            </w:r>
            <w:r>
              <w:rPr>
                <w:i/>
                <w:iCs/>
                <w:sz w:val="24"/>
              </w:rPr>
              <w:br/>
              <w:t>факс: (3472) 233-750 (круглосуточно)</w:t>
            </w:r>
            <w:r>
              <w:rPr>
                <w:i/>
                <w:iCs/>
                <w:sz w:val="24"/>
              </w:rPr>
              <w:br/>
              <w:t>тел. доверия: (3472) 512-111 (круглосуточно)</w:t>
            </w:r>
            <w:r>
              <w:rPr>
                <w:i/>
                <w:iCs/>
                <w:sz w:val="24"/>
              </w:rPr>
              <w:br/>
              <w:t>подразделение общественных связей: (3472) 225-776</w:t>
            </w:r>
          </w:p>
        </w:tc>
        <w:tc>
          <w:tcPr>
            <w:tcW w:w="2268" w:type="dxa"/>
          </w:tcPr>
          <w:p w:rsidR="00000000" w:rsidRDefault="00547865">
            <w:pPr>
              <w:rPr>
                <w:i/>
                <w:iCs/>
              </w:rPr>
            </w:pPr>
            <w:r>
              <w:rPr>
                <w:i/>
                <w:iCs/>
              </w:rPr>
              <w:t>Республика Башкортостан, г</w:t>
            </w:r>
            <w:proofErr w:type="gramStart"/>
            <w:r>
              <w:rPr>
                <w:i/>
                <w:iCs/>
              </w:rPr>
              <w:t>.У</w:t>
            </w:r>
            <w:proofErr w:type="gramEnd"/>
            <w:r>
              <w:rPr>
                <w:i/>
                <w:iCs/>
              </w:rPr>
              <w:t xml:space="preserve">фа, </w:t>
            </w:r>
            <w:r>
              <w:rPr>
                <w:i/>
                <w:iCs/>
              </w:rPr>
              <w:t>ул. 8 Марта, д. 12/1</w:t>
            </w:r>
          </w:p>
          <w:p w:rsidR="00000000" w:rsidRDefault="00547865">
            <w:pPr>
              <w:rPr>
                <w:rStyle w:val="iiianoaieou"/>
                <w:i/>
                <w:iCs/>
              </w:rPr>
            </w:pPr>
            <w:r>
              <w:rPr>
                <w:i/>
                <w:iCs/>
              </w:rPr>
              <w:t>тел.: (3472) 525-952</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Республика Бурятия</w:t>
            </w:r>
          </w:p>
        </w:tc>
        <w:tc>
          <w:tcPr>
            <w:tcW w:w="2693" w:type="dxa"/>
          </w:tcPr>
          <w:p w:rsidR="00000000" w:rsidRDefault="00547865">
            <w:pPr>
              <w:rPr>
                <w:rStyle w:val="iiianoaieou"/>
                <w:b/>
                <w:i/>
                <w:iCs/>
              </w:rPr>
            </w:pPr>
            <w:r>
              <w:rPr>
                <w:i/>
                <w:iCs/>
              </w:rPr>
              <w:t xml:space="preserve">Республика Бурятия, </w:t>
            </w:r>
            <w:proofErr w:type="spellStart"/>
            <w:r>
              <w:rPr>
                <w:i/>
                <w:iCs/>
              </w:rPr>
              <w:t>г</w:t>
            </w:r>
            <w:proofErr w:type="gramStart"/>
            <w:r>
              <w:rPr>
                <w:i/>
                <w:iCs/>
              </w:rPr>
              <w:t>.У</w:t>
            </w:r>
            <w:proofErr w:type="gramEnd"/>
            <w:r>
              <w:rPr>
                <w:i/>
                <w:iCs/>
              </w:rPr>
              <w:t>лан-Уде</w:t>
            </w:r>
            <w:proofErr w:type="spellEnd"/>
            <w:r>
              <w:rPr>
                <w:i/>
                <w:iCs/>
              </w:rPr>
              <w:t xml:space="preserve">, </w:t>
            </w:r>
            <w:proofErr w:type="spellStart"/>
            <w:r>
              <w:rPr>
                <w:i/>
                <w:iCs/>
              </w:rPr>
              <w:t>ул.Сухэ-Батора</w:t>
            </w:r>
            <w:proofErr w:type="spellEnd"/>
            <w:r>
              <w:rPr>
                <w:i/>
                <w:iCs/>
              </w:rPr>
              <w:t>, д.11</w:t>
            </w:r>
            <w:r>
              <w:rPr>
                <w:i/>
                <w:iCs/>
              </w:rPr>
              <w:br/>
              <w:t>тел. приемной: (3012) 212-469</w:t>
            </w:r>
            <w:r>
              <w:rPr>
                <w:i/>
                <w:iCs/>
              </w:rPr>
              <w:br/>
              <w:t>справочный тел.: (3012) 210-542 (круглосуточно)</w:t>
            </w:r>
            <w:r>
              <w:rPr>
                <w:i/>
                <w:iCs/>
              </w:rPr>
              <w:br/>
              <w:t>тел. доверия: (3012) 210-542</w:t>
            </w:r>
          </w:p>
        </w:tc>
        <w:tc>
          <w:tcPr>
            <w:tcW w:w="2268" w:type="dxa"/>
          </w:tcPr>
          <w:p w:rsidR="00000000" w:rsidRDefault="00547865">
            <w:pPr>
              <w:rPr>
                <w:i/>
                <w:iCs/>
              </w:rPr>
            </w:pPr>
            <w:r>
              <w:rPr>
                <w:i/>
                <w:iCs/>
              </w:rPr>
              <w:t>Республика Бурятия, г</w:t>
            </w:r>
            <w:proofErr w:type="gramStart"/>
            <w:r>
              <w:rPr>
                <w:i/>
                <w:iCs/>
              </w:rPr>
              <w:t>.У</w:t>
            </w:r>
            <w:proofErr w:type="gramEnd"/>
            <w:r>
              <w:rPr>
                <w:i/>
                <w:iCs/>
              </w:rPr>
              <w:t>лан-Удэ, у</w:t>
            </w:r>
            <w:r>
              <w:rPr>
                <w:i/>
                <w:iCs/>
              </w:rPr>
              <w:t>л.Кирова, 37</w:t>
            </w:r>
          </w:p>
          <w:p w:rsidR="00000000" w:rsidRDefault="00547865">
            <w:pPr>
              <w:rPr>
                <w:i/>
                <w:iCs/>
              </w:rPr>
            </w:pPr>
            <w:r>
              <w:rPr>
                <w:i/>
                <w:iCs/>
              </w:rPr>
              <w:t>оперативная дежурная смена: (3012) 21-40-42</w:t>
            </w:r>
          </w:p>
          <w:p w:rsidR="00000000" w:rsidRDefault="00547865">
            <w:pPr>
              <w:rPr>
                <w:i/>
                <w:iCs/>
              </w:rPr>
            </w:pPr>
            <w:r>
              <w:rPr>
                <w:i/>
                <w:iCs/>
              </w:rPr>
              <w:t xml:space="preserve">электронная почта: </w:t>
            </w:r>
          </w:p>
          <w:p w:rsidR="00000000" w:rsidRDefault="00547865">
            <w:pPr>
              <w:rPr>
                <w:rStyle w:val="iiianoaieou"/>
                <w:i/>
                <w:iCs/>
              </w:rPr>
            </w:pPr>
            <w:hyperlink r:id="rId6" w:history="1">
              <w:r>
                <w:rPr>
                  <w:rStyle w:val="a6"/>
                  <w:i/>
                  <w:iCs/>
                </w:rPr>
                <w:t>emeo3709@burnet.ru</w:t>
              </w:r>
            </w:hyperlink>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Республика Дагестан</w:t>
            </w:r>
          </w:p>
        </w:tc>
        <w:tc>
          <w:tcPr>
            <w:tcW w:w="2693" w:type="dxa"/>
          </w:tcPr>
          <w:p w:rsidR="00000000" w:rsidRDefault="00547865">
            <w:pPr>
              <w:pStyle w:val="a7"/>
              <w:rPr>
                <w:rStyle w:val="iiianoaieou"/>
                <w:b/>
                <w:i/>
                <w:iCs/>
                <w:sz w:val="24"/>
              </w:rPr>
            </w:pPr>
            <w:r>
              <w:rPr>
                <w:i/>
                <w:iCs/>
                <w:sz w:val="24"/>
              </w:rPr>
              <w:t>Республика Дагестан, г</w:t>
            </w:r>
            <w:proofErr w:type="gramStart"/>
            <w:r>
              <w:rPr>
                <w:i/>
                <w:iCs/>
                <w:sz w:val="24"/>
              </w:rPr>
              <w:t>.М</w:t>
            </w:r>
            <w:proofErr w:type="gramEnd"/>
            <w:r>
              <w:rPr>
                <w:i/>
                <w:iCs/>
                <w:sz w:val="24"/>
              </w:rPr>
              <w:t>ахачкала, пр.Ленина, д.7</w:t>
            </w:r>
            <w:r>
              <w:rPr>
                <w:i/>
                <w:iCs/>
                <w:sz w:val="24"/>
              </w:rPr>
              <w:br/>
              <w:t>тел./факс дежурного: (8872) 267-52-17 (круглосу</w:t>
            </w:r>
            <w:r>
              <w:rPr>
                <w:i/>
                <w:iCs/>
                <w:sz w:val="24"/>
              </w:rPr>
              <w:t>точно)</w:t>
            </w:r>
            <w:r>
              <w:rPr>
                <w:i/>
                <w:iCs/>
                <w:sz w:val="24"/>
              </w:rPr>
              <w:br/>
              <w:t>факс: (8872) 267-97-21 (с 9 до 18)</w:t>
            </w:r>
            <w:r>
              <w:rPr>
                <w:i/>
                <w:iCs/>
                <w:sz w:val="24"/>
              </w:rPr>
              <w:br/>
              <w:t>подразделение общественных связей: (8872) 267-51-75 (с 9 до 18)</w:t>
            </w:r>
            <w:r>
              <w:rPr>
                <w:i/>
                <w:iCs/>
                <w:sz w:val="24"/>
              </w:rPr>
              <w:br/>
              <w:t>телефон доверия (8872) 267-96-97</w:t>
            </w:r>
          </w:p>
        </w:tc>
        <w:tc>
          <w:tcPr>
            <w:tcW w:w="2268" w:type="dxa"/>
          </w:tcPr>
          <w:p w:rsidR="00000000" w:rsidRDefault="00547865">
            <w:pPr>
              <w:rPr>
                <w:i/>
                <w:iCs/>
              </w:rPr>
            </w:pPr>
            <w:r>
              <w:rPr>
                <w:i/>
                <w:iCs/>
              </w:rPr>
              <w:t xml:space="preserve">Республика Дагестан, </w:t>
            </w:r>
            <w:proofErr w:type="gramStart"/>
            <w:r>
              <w:rPr>
                <w:i/>
                <w:iCs/>
              </w:rPr>
              <w:t>г</w:t>
            </w:r>
            <w:proofErr w:type="gramEnd"/>
            <w:r>
              <w:rPr>
                <w:i/>
                <w:iCs/>
              </w:rPr>
              <w:t>. Махачкала,</w:t>
            </w:r>
          </w:p>
          <w:p w:rsidR="00000000" w:rsidRDefault="00547865">
            <w:pPr>
              <w:rPr>
                <w:i/>
                <w:iCs/>
              </w:rPr>
            </w:pPr>
            <w:r>
              <w:rPr>
                <w:i/>
                <w:iCs/>
              </w:rPr>
              <w:t xml:space="preserve">ул. М. </w:t>
            </w:r>
            <w:proofErr w:type="spellStart"/>
            <w:r>
              <w:rPr>
                <w:i/>
                <w:iCs/>
              </w:rPr>
              <w:t>Ярогского</w:t>
            </w:r>
            <w:proofErr w:type="spellEnd"/>
            <w:r>
              <w:rPr>
                <w:i/>
                <w:iCs/>
              </w:rPr>
              <w:t>, 124а</w:t>
            </w:r>
          </w:p>
          <w:p w:rsidR="00000000" w:rsidRDefault="00547865">
            <w:pPr>
              <w:rPr>
                <w:i/>
                <w:iCs/>
                <w:color w:val="000000"/>
              </w:rPr>
            </w:pPr>
            <w:r>
              <w:rPr>
                <w:i/>
                <w:iCs/>
                <w:color w:val="000000"/>
              </w:rPr>
              <w:t>тел.: (8722)</w:t>
            </w:r>
          </w:p>
          <w:p w:rsidR="00000000" w:rsidRDefault="00547865">
            <w:pPr>
              <w:rPr>
                <w:i/>
                <w:iCs/>
              </w:rPr>
            </w:pPr>
            <w:r>
              <w:rPr>
                <w:i/>
                <w:iCs/>
                <w:color w:val="000000"/>
              </w:rPr>
              <w:t>67-32-44</w:t>
            </w:r>
          </w:p>
          <w:p w:rsidR="00000000" w:rsidRDefault="00547865">
            <w:pPr>
              <w:rPr>
                <w:i/>
                <w:iCs/>
              </w:rPr>
            </w:pPr>
          </w:p>
          <w:p w:rsidR="00000000" w:rsidRDefault="00547865">
            <w:pPr>
              <w:rPr>
                <w:rStyle w:val="a8"/>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Республика Ингушетия</w:t>
            </w:r>
          </w:p>
        </w:tc>
        <w:tc>
          <w:tcPr>
            <w:tcW w:w="2693" w:type="dxa"/>
          </w:tcPr>
          <w:p w:rsidR="00000000" w:rsidRDefault="00547865">
            <w:pPr>
              <w:pStyle w:val="a7"/>
              <w:rPr>
                <w:b/>
                <w:i/>
                <w:iCs/>
                <w:sz w:val="24"/>
              </w:rPr>
            </w:pPr>
            <w:r>
              <w:rPr>
                <w:i/>
                <w:iCs/>
                <w:sz w:val="24"/>
              </w:rPr>
              <w:t>Республика И</w:t>
            </w:r>
            <w:r>
              <w:rPr>
                <w:i/>
                <w:iCs/>
                <w:sz w:val="24"/>
              </w:rPr>
              <w:t xml:space="preserve">нгушетия, город </w:t>
            </w:r>
            <w:proofErr w:type="spellStart"/>
            <w:r>
              <w:rPr>
                <w:i/>
                <w:iCs/>
                <w:sz w:val="24"/>
              </w:rPr>
              <w:t>Магас</w:t>
            </w:r>
            <w:proofErr w:type="spellEnd"/>
            <w:r>
              <w:rPr>
                <w:i/>
                <w:iCs/>
                <w:sz w:val="24"/>
              </w:rPr>
              <w:t xml:space="preserve">, улица </w:t>
            </w:r>
            <w:proofErr w:type="spellStart"/>
            <w:r>
              <w:rPr>
                <w:i/>
                <w:iCs/>
                <w:sz w:val="24"/>
              </w:rPr>
              <w:t>Горчханова</w:t>
            </w:r>
            <w:proofErr w:type="spellEnd"/>
            <w:r>
              <w:rPr>
                <w:i/>
                <w:iCs/>
                <w:sz w:val="24"/>
              </w:rPr>
              <w:t xml:space="preserve"> дом 9</w:t>
            </w:r>
            <w:r>
              <w:rPr>
                <w:i/>
                <w:iCs/>
                <w:sz w:val="24"/>
              </w:rPr>
              <w:br/>
              <w:t>телефон дежурного (круглосуточно): 8-(8734) 551658</w:t>
            </w:r>
            <w:r>
              <w:rPr>
                <w:i/>
                <w:iCs/>
                <w:sz w:val="24"/>
              </w:rPr>
              <w:br/>
              <w:t>факс: 8-(8734) 551619</w:t>
            </w:r>
            <w:r>
              <w:rPr>
                <w:i/>
                <w:iCs/>
                <w:sz w:val="24"/>
              </w:rPr>
              <w:br/>
              <w:t>телефон доверия: 8-(8734) 551628</w:t>
            </w:r>
          </w:p>
        </w:tc>
        <w:tc>
          <w:tcPr>
            <w:tcW w:w="2268" w:type="dxa"/>
          </w:tcPr>
          <w:p w:rsidR="00000000" w:rsidRDefault="00547865">
            <w:pPr>
              <w:rPr>
                <w:i/>
                <w:iCs/>
              </w:rPr>
            </w:pPr>
            <w:r>
              <w:rPr>
                <w:i/>
                <w:iCs/>
              </w:rPr>
              <w:t>Республика Ингушетия, ст. Орджоникидзевская,</w:t>
            </w:r>
          </w:p>
          <w:p w:rsidR="00000000" w:rsidRDefault="00547865">
            <w:pPr>
              <w:rPr>
                <w:i/>
                <w:iCs/>
              </w:rPr>
            </w:pPr>
            <w:r>
              <w:rPr>
                <w:i/>
                <w:iCs/>
              </w:rPr>
              <w:t>ул. Ленина, 40</w:t>
            </w:r>
          </w:p>
          <w:p w:rsidR="00000000" w:rsidRDefault="00547865">
            <w:pPr>
              <w:rPr>
                <w:i/>
                <w:iCs/>
              </w:rPr>
            </w:pPr>
            <w:r>
              <w:rPr>
                <w:i/>
                <w:iCs/>
              </w:rPr>
              <w:t>тел.: 8-(8734) 2-12-62</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Кабардино-Балкарска</w:t>
            </w:r>
            <w:r>
              <w:rPr>
                <w:b/>
                <w:i/>
                <w:iCs/>
              </w:rPr>
              <w:t>я Республика</w:t>
            </w:r>
          </w:p>
        </w:tc>
        <w:tc>
          <w:tcPr>
            <w:tcW w:w="2693" w:type="dxa"/>
          </w:tcPr>
          <w:p w:rsidR="00000000" w:rsidRDefault="00547865">
            <w:pPr>
              <w:rPr>
                <w:rStyle w:val="iiianoaieou"/>
                <w:b/>
                <w:i/>
                <w:iCs/>
              </w:rPr>
            </w:pPr>
            <w:r>
              <w:rPr>
                <w:i/>
                <w:iCs/>
              </w:rPr>
              <w:t>КБР, г</w:t>
            </w:r>
            <w:proofErr w:type="gramStart"/>
            <w:r>
              <w:rPr>
                <w:i/>
                <w:iCs/>
              </w:rPr>
              <w:t>.Н</w:t>
            </w:r>
            <w:proofErr w:type="gramEnd"/>
            <w:r>
              <w:rPr>
                <w:i/>
                <w:iCs/>
              </w:rPr>
              <w:t xml:space="preserve">альчик, </w:t>
            </w:r>
            <w:proofErr w:type="spellStart"/>
            <w:r>
              <w:rPr>
                <w:i/>
                <w:iCs/>
              </w:rPr>
              <w:t>пр-т</w:t>
            </w:r>
            <w:proofErr w:type="spellEnd"/>
            <w:r>
              <w:rPr>
                <w:i/>
                <w:iCs/>
              </w:rPr>
              <w:t xml:space="preserve"> Ленина, д.51</w:t>
            </w:r>
            <w:r>
              <w:rPr>
                <w:i/>
                <w:iCs/>
              </w:rPr>
              <w:br/>
              <w:t xml:space="preserve">тел. приемной: (86622) 228-64 </w:t>
            </w:r>
            <w:r>
              <w:rPr>
                <w:i/>
                <w:iCs/>
              </w:rPr>
              <w:br/>
              <w:t xml:space="preserve">факс: (86622) 715-16 </w:t>
            </w:r>
            <w:r>
              <w:rPr>
                <w:i/>
                <w:iCs/>
              </w:rPr>
              <w:br/>
              <w:t>подразделение общественных связей:  (86622) 559-81</w:t>
            </w:r>
            <w:r>
              <w:rPr>
                <w:i/>
                <w:iCs/>
              </w:rPr>
              <w:br/>
              <w:t>тел. доверия: (86624) 715-16</w:t>
            </w:r>
          </w:p>
        </w:tc>
        <w:tc>
          <w:tcPr>
            <w:tcW w:w="2268" w:type="dxa"/>
          </w:tcPr>
          <w:p w:rsidR="00000000" w:rsidRDefault="00547865">
            <w:pPr>
              <w:rPr>
                <w:i/>
                <w:iCs/>
              </w:rPr>
            </w:pPr>
            <w:r>
              <w:rPr>
                <w:i/>
                <w:iCs/>
              </w:rPr>
              <w:t>КБР, г. Нальчик,</w:t>
            </w:r>
          </w:p>
          <w:p w:rsidR="00000000" w:rsidRDefault="00547865">
            <w:pPr>
              <w:rPr>
                <w:i/>
                <w:iCs/>
              </w:rPr>
            </w:pPr>
            <w:r>
              <w:rPr>
                <w:i/>
                <w:iCs/>
              </w:rPr>
              <w:t>ул. Чернышевского, 19</w:t>
            </w:r>
          </w:p>
          <w:p w:rsidR="00000000" w:rsidRDefault="00547865">
            <w:pPr>
              <w:rPr>
                <w:i/>
                <w:iCs/>
              </w:rPr>
            </w:pPr>
            <w:r>
              <w:rPr>
                <w:i/>
                <w:iCs/>
              </w:rPr>
              <w:t>тел.: (8662) 47-53-41(43)</w:t>
            </w:r>
          </w:p>
          <w:p w:rsidR="00000000" w:rsidRDefault="00547865">
            <w:pPr>
              <w:rPr>
                <w:i/>
                <w:iCs/>
              </w:rPr>
            </w:pPr>
            <w:r>
              <w:rPr>
                <w:i/>
                <w:iCs/>
              </w:rPr>
              <w:t>факс: (8662</w:t>
            </w:r>
            <w:r>
              <w:rPr>
                <w:i/>
                <w:iCs/>
              </w:rPr>
              <w:t>) 47-56-50</w:t>
            </w:r>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a9"/>
                <w:i/>
                <w:iCs/>
              </w:rPr>
            </w:pPr>
          </w:p>
        </w:tc>
        <w:tc>
          <w:tcPr>
            <w:tcW w:w="2126" w:type="dxa"/>
          </w:tcPr>
          <w:p w:rsidR="00000000" w:rsidRDefault="00547865">
            <w:pPr>
              <w:rPr>
                <w:b/>
                <w:i/>
                <w:iCs/>
              </w:rPr>
            </w:pPr>
            <w:r>
              <w:rPr>
                <w:b/>
                <w:i/>
                <w:iCs/>
              </w:rPr>
              <w:t>Республика Калмыкия</w:t>
            </w:r>
          </w:p>
        </w:tc>
        <w:tc>
          <w:tcPr>
            <w:tcW w:w="2693" w:type="dxa"/>
          </w:tcPr>
          <w:p w:rsidR="00000000" w:rsidRDefault="00547865">
            <w:pPr>
              <w:pStyle w:val="a0"/>
              <w:rPr>
                <w:rStyle w:val="Aaoieeeieiioeooe"/>
                <w:b/>
                <w:i/>
                <w:iCs/>
              </w:rPr>
            </w:pPr>
            <w:r>
              <w:rPr>
                <w:i/>
                <w:iCs/>
              </w:rPr>
              <w:t>Республика Калмыкия, г</w:t>
            </w:r>
            <w:proofErr w:type="gramStart"/>
            <w:r>
              <w:rPr>
                <w:i/>
                <w:iCs/>
              </w:rPr>
              <w:t>.Э</w:t>
            </w:r>
            <w:proofErr w:type="gramEnd"/>
            <w:r>
              <w:rPr>
                <w:i/>
                <w:iCs/>
              </w:rPr>
              <w:t>листа, ул.Ю.Клыкова, д.31</w:t>
            </w:r>
            <w:r>
              <w:rPr>
                <w:i/>
                <w:iCs/>
              </w:rPr>
              <w:br/>
              <w:t>тел. дежурного: (84722) 531-19 (круглосуточно)</w:t>
            </w:r>
            <w:r>
              <w:rPr>
                <w:i/>
                <w:iCs/>
              </w:rPr>
              <w:br/>
              <w:t>тел. доверия: (84722) 531-19</w:t>
            </w:r>
            <w:r>
              <w:rPr>
                <w:i/>
                <w:iCs/>
              </w:rPr>
              <w:br/>
              <w:t xml:space="preserve">электронная почта: </w:t>
            </w:r>
            <w:hyperlink r:id="rId7" w:history="1">
              <w:r>
                <w:rPr>
                  <w:rStyle w:val="a6"/>
                  <w:i/>
                  <w:iCs/>
                </w:rPr>
                <w:t>kalm-fsb@infotecset.ru</w:t>
              </w:r>
            </w:hyperlink>
          </w:p>
        </w:tc>
        <w:tc>
          <w:tcPr>
            <w:tcW w:w="2268" w:type="dxa"/>
          </w:tcPr>
          <w:p w:rsidR="00000000" w:rsidRDefault="00547865">
            <w:pPr>
              <w:rPr>
                <w:i/>
                <w:iCs/>
              </w:rPr>
            </w:pPr>
            <w:r>
              <w:rPr>
                <w:i/>
                <w:iCs/>
              </w:rPr>
              <w:t>Республи</w:t>
            </w:r>
            <w:r>
              <w:rPr>
                <w:i/>
                <w:iCs/>
              </w:rPr>
              <w:t xml:space="preserve">ка Калмыкия, </w:t>
            </w:r>
            <w:proofErr w:type="gramStart"/>
            <w:r>
              <w:rPr>
                <w:i/>
                <w:iCs/>
              </w:rPr>
              <w:t>г</w:t>
            </w:r>
            <w:proofErr w:type="gramEnd"/>
            <w:r>
              <w:rPr>
                <w:i/>
                <w:iCs/>
              </w:rPr>
              <w:t>. Элиста,</w:t>
            </w:r>
          </w:p>
          <w:p w:rsidR="00000000" w:rsidRDefault="00547865">
            <w:pPr>
              <w:rPr>
                <w:i/>
                <w:iCs/>
              </w:rPr>
            </w:pPr>
            <w:r>
              <w:rPr>
                <w:i/>
                <w:iCs/>
              </w:rPr>
              <w:t>ул. Ленина, 349</w:t>
            </w:r>
          </w:p>
          <w:p w:rsidR="00000000" w:rsidRDefault="00547865">
            <w:pPr>
              <w:rPr>
                <w:i/>
                <w:iCs/>
              </w:rPr>
            </w:pPr>
            <w:r>
              <w:rPr>
                <w:i/>
                <w:iCs/>
              </w:rPr>
              <w:t>тел.: (84722) 5-12-71</w:t>
            </w:r>
          </w:p>
          <w:p w:rsidR="00000000" w:rsidRDefault="00547865">
            <w:pPr>
              <w:rPr>
                <w:i/>
                <w:iCs/>
              </w:rPr>
            </w:pPr>
            <w:r>
              <w:rPr>
                <w:i/>
                <w:iCs/>
              </w:rPr>
              <w:t>факс: (84722) 6-28-97</w:t>
            </w:r>
          </w:p>
          <w:p w:rsidR="00000000" w:rsidRDefault="00547865">
            <w:pPr>
              <w:pStyle w:val="a0"/>
              <w:rPr>
                <w:rStyle w:val="Aaoieeeieiioeooe"/>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Карачаево-Черкесская Республика</w:t>
            </w:r>
          </w:p>
        </w:tc>
        <w:tc>
          <w:tcPr>
            <w:tcW w:w="2693" w:type="dxa"/>
          </w:tcPr>
          <w:p w:rsidR="00000000" w:rsidRDefault="00547865">
            <w:pPr>
              <w:rPr>
                <w:rStyle w:val="a"/>
                <w:b/>
                <w:i/>
                <w:iCs/>
              </w:rPr>
            </w:pPr>
            <w:r>
              <w:rPr>
                <w:i/>
                <w:iCs/>
              </w:rPr>
              <w:t>Карачаево-Черкесская республика, г</w:t>
            </w:r>
            <w:proofErr w:type="gramStart"/>
            <w:r>
              <w:rPr>
                <w:i/>
                <w:iCs/>
              </w:rPr>
              <w:t>.Ч</w:t>
            </w:r>
            <w:proofErr w:type="gramEnd"/>
            <w:r>
              <w:rPr>
                <w:i/>
                <w:iCs/>
              </w:rPr>
              <w:t>еркесск, ул.Советская, д.85</w:t>
            </w:r>
            <w:r>
              <w:rPr>
                <w:i/>
                <w:iCs/>
              </w:rPr>
              <w:br/>
              <w:t>тел. дежурного: (87822) 549-80</w:t>
            </w:r>
            <w:r>
              <w:rPr>
                <w:i/>
                <w:iCs/>
              </w:rPr>
              <w:br/>
              <w:t>справочный тел.: (87822) 670-00</w:t>
            </w:r>
            <w:r>
              <w:rPr>
                <w:i/>
                <w:iCs/>
              </w:rPr>
              <w:br/>
              <w:t>электронна</w:t>
            </w:r>
            <w:r>
              <w:rPr>
                <w:i/>
                <w:iCs/>
              </w:rPr>
              <w:t xml:space="preserve">я почта: </w:t>
            </w:r>
            <w:hyperlink r:id="rId8" w:history="1">
              <w:r>
                <w:rPr>
                  <w:rStyle w:val="a6"/>
                  <w:i/>
                  <w:iCs/>
                </w:rPr>
                <w:t>aist@nester.ru</w:t>
              </w:r>
            </w:hyperlink>
            <w:r>
              <w:rPr>
                <w:i/>
                <w:iCs/>
              </w:rPr>
              <w:br/>
              <w:t>тел. доверия: (87822) 670-00</w:t>
            </w:r>
          </w:p>
        </w:tc>
        <w:tc>
          <w:tcPr>
            <w:tcW w:w="2268" w:type="dxa"/>
          </w:tcPr>
          <w:p w:rsidR="00000000" w:rsidRDefault="00547865">
            <w:pPr>
              <w:rPr>
                <w:i/>
                <w:iCs/>
              </w:rPr>
            </w:pPr>
            <w:r>
              <w:rPr>
                <w:i/>
                <w:iCs/>
              </w:rPr>
              <w:t xml:space="preserve">Карачаево-Черкесская республика, </w:t>
            </w:r>
            <w:proofErr w:type="gramStart"/>
            <w:r>
              <w:rPr>
                <w:i/>
                <w:iCs/>
              </w:rPr>
              <w:t>г</w:t>
            </w:r>
            <w:proofErr w:type="gramEnd"/>
            <w:r>
              <w:rPr>
                <w:i/>
                <w:iCs/>
              </w:rPr>
              <w:t>. Черкесск,</w:t>
            </w:r>
          </w:p>
          <w:p w:rsidR="00000000" w:rsidRDefault="00547865">
            <w:pPr>
              <w:rPr>
                <w:i/>
                <w:iCs/>
              </w:rPr>
            </w:pPr>
            <w:r>
              <w:rPr>
                <w:i/>
                <w:iCs/>
              </w:rPr>
              <w:t>ул. Первомайская, 34-а</w:t>
            </w:r>
          </w:p>
          <w:p w:rsidR="00000000" w:rsidRDefault="00547865">
            <w:pPr>
              <w:rPr>
                <w:i/>
                <w:iCs/>
                <w:color w:val="000000"/>
              </w:rPr>
            </w:pPr>
            <w:r>
              <w:rPr>
                <w:i/>
                <w:iCs/>
                <w:color w:val="000000"/>
              </w:rPr>
              <w:t>тел.: (87822) 6-49-89</w:t>
            </w:r>
          </w:p>
          <w:p w:rsidR="00000000" w:rsidRDefault="00547865">
            <w:pPr>
              <w:rPr>
                <w:i/>
                <w:iCs/>
              </w:rPr>
            </w:pPr>
            <w:r>
              <w:rPr>
                <w:i/>
                <w:iCs/>
                <w:color w:val="000000"/>
              </w:rPr>
              <w:t>факс: (87822) 5-49-35</w:t>
            </w:r>
          </w:p>
          <w:p w:rsidR="00000000" w:rsidRDefault="00547865">
            <w:pPr>
              <w:rPr>
                <w:i/>
                <w:iCs/>
              </w:rPr>
            </w:pPr>
          </w:p>
          <w:p w:rsidR="00000000" w:rsidRDefault="00547865">
            <w:pPr>
              <w:rPr>
                <w:rStyle w:val="a"/>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Республика Карелия</w:t>
            </w:r>
          </w:p>
        </w:tc>
        <w:tc>
          <w:tcPr>
            <w:tcW w:w="2693" w:type="dxa"/>
          </w:tcPr>
          <w:p w:rsidR="00000000" w:rsidRDefault="00547865">
            <w:pPr>
              <w:rPr>
                <w:rStyle w:val="iiianoaieou"/>
                <w:b/>
                <w:i/>
                <w:iCs/>
              </w:rPr>
            </w:pPr>
            <w:r>
              <w:rPr>
                <w:i/>
                <w:iCs/>
              </w:rPr>
              <w:t>г. Петрозаводск, ул. Андропов</w:t>
            </w:r>
            <w:r>
              <w:rPr>
                <w:i/>
                <w:iCs/>
              </w:rPr>
              <w:t>а, д.5</w:t>
            </w:r>
            <w:r>
              <w:rPr>
                <w:i/>
                <w:iCs/>
              </w:rPr>
              <w:br/>
              <w:t>дежурная служба тел.: (814-2) 78-52-03</w:t>
            </w:r>
            <w:r>
              <w:rPr>
                <w:i/>
                <w:iCs/>
              </w:rPr>
              <w:br/>
              <w:t>телефон доверия: (814-2) 78-46-58</w:t>
            </w:r>
            <w:r>
              <w:rPr>
                <w:i/>
                <w:iCs/>
              </w:rPr>
              <w:br/>
              <w:t xml:space="preserve">сайт: </w:t>
            </w:r>
            <w:hyperlink r:id="rId9" w:history="1">
              <w:r>
                <w:rPr>
                  <w:rStyle w:val="a6"/>
                  <w:i/>
                  <w:iCs/>
                </w:rPr>
                <w:t>www.karelia.fsb.ru</w:t>
              </w:r>
            </w:hyperlink>
            <w:r>
              <w:rPr>
                <w:i/>
                <w:iCs/>
              </w:rPr>
              <w:br/>
              <w:t xml:space="preserve">электронная почта: </w:t>
            </w:r>
            <w:hyperlink r:id="rId10" w:history="1">
              <w:r>
                <w:rPr>
                  <w:rStyle w:val="a6"/>
                  <w:i/>
                  <w:iCs/>
                </w:rPr>
                <w:t>karelia@fsb.ru</w:t>
              </w:r>
            </w:hyperlink>
          </w:p>
        </w:tc>
        <w:tc>
          <w:tcPr>
            <w:tcW w:w="2268" w:type="dxa"/>
          </w:tcPr>
          <w:p w:rsidR="00000000" w:rsidRDefault="00547865">
            <w:pPr>
              <w:rPr>
                <w:i/>
                <w:iCs/>
              </w:rPr>
            </w:pPr>
            <w:r>
              <w:rPr>
                <w:i/>
                <w:iCs/>
              </w:rPr>
              <w:t xml:space="preserve">г. Петрозаводск, пр. К.Маркса, </w:t>
            </w:r>
            <w:proofErr w:type="spellStart"/>
            <w:r>
              <w:rPr>
                <w:i/>
                <w:iCs/>
              </w:rPr>
              <w:t>д</w:t>
            </w:r>
            <w:proofErr w:type="spellEnd"/>
            <w:r>
              <w:rPr>
                <w:i/>
                <w:iCs/>
              </w:rPr>
              <w:t xml:space="preserve"> 10</w:t>
            </w:r>
          </w:p>
          <w:p w:rsidR="00000000" w:rsidRDefault="00547865">
            <w:pPr>
              <w:rPr>
                <w:i/>
                <w:iCs/>
              </w:rPr>
            </w:pPr>
            <w:r>
              <w:rPr>
                <w:i/>
                <w:iCs/>
              </w:rPr>
              <w:t>о</w:t>
            </w:r>
            <w:r>
              <w:rPr>
                <w:i/>
                <w:iCs/>
              </w:rPr>
              <w:t>перативный дежур</w:t>
            </w:r>
            <w:r>
              <w:rPr>
                <w:i/>
                <w:iCs/>
              </w:rPr>
              <w:softHyphen/>
              <w:t>ный по ГК ГОЧС: (8142)</w:t>
            </w:r>
          </w:p>
          <w:p w:rsidR="00000000" w:rsidRDefault="00547865">
            <w:pPr>
              <w:rPr>
                <w:i/>
                <w:iCs/>
                <w:color w:val="000000"/>
              </w:rPr>
            </w:pPr>
            <w:r>
              <w:rPr>
                <w:i/>
                <w:iCs/>
                <w:color w:val="000000"/>
              </w:rPr>
              <w:t>78-47-95, 78-43-24</w:t>
            </w:r>
          </w:p>
          <w:p w:rsidR="00000000" w:rsidRDefault="00547865">
            <w:pPr>
              <w:rPr>
                <w:i/>
                <w:iCs/>
                <w:color w:val="000000"/>
              </w:rPr>
            </w:pPr>
            <w:r>
              <w:rPr>
                <w:i/>
                <w:iCs/>
                <w:color w:val="000000"/>
              </w:rPr>
              <w:t>оперативный дежурный УГПС:</w:t>
            </w:r>
          </w:p>
          <w:p w:rsidR="00000000" w:rsidRDefault="00547865">
            <w:pPr>
              <w:rPr>
                <w:i/>
                <w:iCs/>
                <w:color w:val="000000"/>
              </w:rPr>
            </w:pPr>
            <w:r>
              <w:rPr>
                <w:i/>
                <w:iCs/>
                <w:color w:val="000000"/>
              </w:rPr>
              <w:t>(8142) 55-70-39, факс (8142) 78-28-51</w:t>
            </w:r>
          </w:p>
          <w:p w:rsidR="00000000" w:rsidRDefault="00547865">
            <w:pPr>
              <w:rPr>
                <w:i/>
                <w:iCs/>
                <w:color w:val="000000"/>
              </w:rPr>
            </w:pPr>
            <w:r>
              <w:rPr>
                <w:i/>
                <w:iCs/>
              </w:rPr>
              <w:t>электронная почта:</w:t>
            </w:r>
          </w:p>
          <w:p w:rsidR="00000000" w:rsidRDefault="00547865">
            <w:pPr>
              <w:rPr>
                <w:i/>
                <w:iCs/>
              </w:rPr>
            </w:pPr>
            <w:hyperlink r:id="rId11" w:history="1">
              <w:r>
                <w:rPr>
                  <w:rStyle w:val="a6"/>
                  <w:i/>
                  <w:iCs/>
                </w:rPr>
                <w:t>emercom@onego.ru</w:t>
              </w:r>
            </w:hyperlink>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Республика Коми</w:t>
            </w:r>
          </w:p>
        </w:tc>
        <w:tc>
          <w:tcPr>
            <w:tcW w:w="2693" w:type="dxa"/>
          </w:tcPr>
          <w:p w:rsidR="00000000" w:rsidRDefault="00547865">
            <w:pPr>
              <w:rPr>
                <w:b/>
                <w:i/>
                <w:iCs/>
              </w:rPr>
            </w:pPr>
            <w:r>
              <w:rPr>
                <w:i/>
                <w:iCs/>
              </w:rPr>
              <w:t>Республика Коми, г</w:t>
            </w:r>
            <w:proofErr w:type="gramStart"/>
            <w:r>
              <w:rPr>
                <w:i/>
                <w:iCs/>
              </w:rPr>
              <w:t>.С</w:t>
            </w:r>
            <w:proofErr w:type="gramEnd"/>
            <w:r>
              <w:rPr>
                <w:i/>
                <w:iCs/>
              </w:rPr>
              <w:t>ыктывкар, ул.Киро</w:t>
            </w:r>
            <w:r>
              <w:rPr>
                <w:i/>
                <w:iCs/>
              </w:rPr>
              <w:t>ва, д.38-а</w:t>
            </w:r>
            <w:r>
              <w:rPr>
                <w:i/>
                <w:iCs/>
              </w:rPr>
              <w:br/>
              <w:t>тел. приемной: (8212) 499-220</w:t>
            </w:r>
            <w:r>
              <w:rPr>
                <w:i/>
                <w:iCs/>
              </w:rPr>
              <w:br/>
              <w:t>тел./факс дежурного: (8212) 215-128</w:t>
            </w:r>
            <w:r>
              <w:rPr>
                <w:i/>
                <w:iCs/>
              </w:rPr>
              <w:br/>
              <w:t>подразделение общественных связей: (8212) 499-226</w:t>
            </w:r>
            <w:r>
              <w:rPr>
                <w:i/>
                <w:iCs/>
              </w:rPr>
              <w:br/>
              <w:t xml:space="preserve">электронная почта: </w:t>
            </w:r>
            <w:hyperlink r:id="rId12" w:history="1">
              <w:r>
                <w:rPr>
                  <w:rStyle w:val="a6"/>
                  <w:i/>
                  <w:iCs/>
                </w:rPr>
                <w:t>fsbrk@online.ru</w:t>
              </w:r>
            </w:hyperlink>
            <w:r>
              <w:rPr>
                <w:i/>
                <w:iCs/>
              </w:rPr>
              <w:br/>
              <w:t>телефон доверия: (8212) 215-228</w:t>
            </w:r>
          </w:p>
        </w:tc>
        <w:tc>
          <w:tcPr>
            <w:tcW w:w="2268" w:type="dxa"/>
          </w:tcPr>
          <w:p w:rsidR="00000000" w:rsidRDefault="00547865">
            <w:pPr>
              <w:rPr>
                <w:i/>
                <w:iCs/>
              </w:rPr>
            </w:pPr>
            <w:r>
              <w:rPr>
                <w:i/>
                <w:iCs/>
              </w:rPr>
              <w:t xml:space="preserve">Республика Коми,   </w:t>
            </w:r>
          </w:p>
          <w:p w:rsidR="00000000" w:rsidRDefault="00547865">
            <w:pPr>
              <w:rPr>
                <w:i/>
                <w:iCs/>
              </w:rPr>
            </w:pPr>
            <w:r>
              <w:rPr>
                <w:i/>
                <w:iCs/>
              </w:rPr>
              <w:t>г</w:t>
            </w:r>
            <w:proofErr w:type="gramStart"/>
            <w:r>
              <w:rPr>
                <w:i/>
                <w:iCs/>
              </w:rPr>
              <w:t>.С</w:t>
            </w:r>
            <w:proofErr w:type="gramEnd"/>
            <w:r>
              <w:rPr>
                <w:i/>
                <w:iCs/>
              </w:rPr>
              <w:t xml:space="preserve">ыктывкар, ул. Коммунистическая, </w:t>
            </w:r>
            <w:proofErr w:type="spellStart"/>
            <w:r>
              <w:rPr>
                <w:i/>
                <w:iCs/>
              </w:rPr>
              <w:t>д</w:t>
            </w:r>
            <w:proofErr w:type="spellEnd"/>
            <w:r>
              <w:rPr>
                <w:i/>
                <w:iCs/>
              </w:rPr>
              <w:t xml:space="preserve"> 8</w:t>
            </w:r>
          </w:p>
          <w:p w:rsidR="00000000" w:rsidRDefault="00547865">
            <w:pPr>
              <w:rPr>
                <w:i/>
                <w:iCs/>
                <w:color w:val="000000"/>
              </w:rPr>
            </w:pPr>
            <w:r>
              <w:rPr>
                <w:i/>
                <w:iCs/>
              </w:rPr>
              <w:t>оперативный де</w:t>
            </w:r>
            <w:r>
              <w:rPr>
                <w:i/>
                <w:iCs/>
                <w:color w:val="000000"/>
              </w:rPr>
              <w:t>жур</w:t>
            </w:r>
            <w:r>
              <w:rPr>
                <w:i/>
                <w:iCs/>
                <w:color w:val="000000"/>
              </w:rPr>
              <w:softHyphen/>
              <w:t>ный</w:t>
            </w:r>
            <w:proofErr w:type="gramStart"/>
            <w:r>
              <w:rPr>
                <w:i/>
                <w:iCs/>
                <w:color w:val="000000"/>
              </w:rPr>
              <w:t xml:space="preserve"> К</w:t>
            </w:r>
            <w:proofErr w:type="gramEnd"/>
            <w:r>
              <w:rPr>
                <w:i/>
                <w:iCs/>
                <w:color w:val="000000"/>
              </w:rPr>
              <w:t xml:space="preserve"> ГОЧС: (8212) 24-20-00, факс (8212) </w:t>
            </w:r>
          </w:p>
          <w:p w:rsidR="00000000" w:rsidRDefault="00547865">
            <w:pPr>
              <w:rPr>
                <w:i/>
                <w:iCs/>
                <w:color w:val="000000"/>
              </w:rPr>
            </w:pPr>
            <w:r>
              <w:rPr>
                <w:i/>
                <w:iCs/>
                <w:color w:val="000000"/>
              </w:rPr>
              <w:t>24-57-01</w:t>
            </w:r>
          </w:p>
          <w:p w:rsidR="00000000" w:rsidRDefault="00547865">
            <w:pPr>
              <w:rPr>
                <w:i/>
                <w:iCs/>
                <w:color w:val="000000"/>
              </w:rPr>
            </w:pPr>
            <w:r>
              <w:rPr>
                <w:i/>
                <w:iCs/>
                <w:color w:val="000000"/>
              </w:rPr>
              <w:t>оперативный дежурный УГПС: (8212) 24-01-05</w:t>
            </w:r>
          </w:p>
          <w:p w:rsidR="00000000" w:rsidRDefault="00547865">
            <w:pPr>
              <w:rPr>
                <w:i/>
                <w:iCs/>
                <w:color w:val="000000"/>
              </w:rPr>
            </w:pPr>
            <w:r>
              <w:rPr>
                <w:i/>
                <w:iCs/>
                <w:color w:val="000000"/>
              </w:rPr>
              <w:t>служба пожарной связи: (8212) 24-51-00</w:t>
            </w:r>
          </w:p>
          <w:p w:rsidR="00000000" w:rsidRDefault="00547865">
            <w:pPr>
              <w:rPr>
                <w:i/>
                <w:iCs/>
                <w:color w:val="000000"/>
              </w:rPr>
            </w:pPr>
            <w:r>
              <w:rPr>
                <w:i/>
                <w:iCs/>
              </w:rPr>
              <w:t>электронная почта:</w:t>
            </w:r>
          </w:p>
          <w:p w:rsidR="00000000" w:rsidRDefault="00547865">
            <w:pPr>
              <w:rPr>
                <w:b/>
                <w:bCs/>
                <w:i/>
                <w:iCs/>
              </w:rPr>
            </w:pPr>
            <w:hyperlink r:id="rId13" w:history="1">
              <w:r>
                <w:rPr>
                  <w:rStyle w:val="a5"/>
                  <w:b w:val="0"/>
                  <w:bCs w:val="0"/>
                  <w:i/>
                  <w:iCs/>
                  <w:color w:val="0000CD"/>
                </w:rPr>
                <w:t>go@rkemi.ru</w:t>
              </w:r>
            </w:hyperlink>
          </w:p>
          <w:p w:rsidR="00000000" w:rsidRDefault="00547865">
            <w:pPr>
              <w:rPr>
                <w:i/>
                <w:iCs/>
              </w:rPr>
            </w:pPr>
          </w:p>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a9"/>
                <w:i/>
                <w:iCs/>
              </w:rPr>
            </w:pPr>
          </w:p>
        </w:tc>
        <w:tc>
          <w:tcPr>
            <w:tcW w:w="2126" w:type="dxa"/>
          </w:tcPr>
          <w:p w:rsidR="00000000" w:rsidRDefault="00547865">
            <w:pPr>
              <w:rPr>
                <w:b/>
                <w:i/>
                <w:iCs/>
              </w:rPr>
            </w:pPr>
            <w:r>
              <w:rPr>
                <w:b/>
                <w:i/>
                <w:iCs/>
              </w:rPr>
              <w:t>Республика Марий Эл</w:t>
            </w:r>
          </w:p>
        </w:tc>
        <w:tc>
          <w:tcPr>
            <w:tcW w:w="2693" w:type="dxa"/>
          </w:tcPr>
          <w:p w:rsidR="00000000" w:rsidRDefault="00547865">
            <w:pPr>
              <w:rPr>
                <w:rStyle w:val="iiianoaieou"/>
                <w:b/>
                <w:i/>
                <w:iCs/>
              </w:rPr>
            </w:pPr>
            <w:r>
              <w:rPr>
                <w:i/>
                <w:iCs/>
              </w:rPr>
              <w:t>Республика Марий Эл, г</w:t>
            </w:r>
            <w:proofErr w:type="gramStart"/>
            <w:r>
              <w:rPr>
                <w:i/>
                <w:iCs/>
              </w:rPr>
              <w:t>.Й</w:t>
            </w:r>
            <w:proofErr w:type="gramEnd"/>
            <w:r>
              <w:rPr>
                <w:i/>
                <w:iCs/>
              </w:rPr>
              <w:t>ошкар-Ола, ул.Коммунистическая, д.3</w:t>
            </w:r>
            <w:r>
              <w:rPr>
                <w:i/>
                <w:iCs/>
              </w:rPr>
              <w:br/>
              <w:t>справочный тел.: (8362) 115-150 (круглосуточно)</w:t>
            </w:r>
            <w:r>
              <w:rPr>
                <w:i/>
                <w:iCs/>
              </w:rPr>
              <w:br/>
              <w:t>тел. дежурного: (8362) 41-51-50</w:t>
            </w:r>
            <w:r>
              <w:rPr>
                <w:i/>
                <w:iCs/>
              </w:rPr>
              <w:br/>
              <w:t>подразделение общественных связей: (8362) 41-53-20, (8362) 68-84-43</w:t>
            </w:r>
            <w:r>
              <w:rPr>
                <w:i/>
                <w:iCs/>
              </w:rPr>
              <w:br/>
              <w:t>тел. доверия: (8362) 116-12</w:t>
            </w:r>
            <w:r>
              <w:rPr>
                <w:i/>
                <w:iCs/>
              </w:rPr>
              <w:t>2</w:t>
            </w:r>
          </w:p>
        </w:tc>
        <w:tc>
          <w:tcPr>
            <w:tcW w:w="2268" w:type="dxa"/>
          </w:tcPr>
          <w:p w:rsidR="00000000" w:rsidRDefault="00547865">
            <w:pPr>
              <w:rPr>
                <w:i/>
                <w:iCs/>
              </w:rPr>
            </w:pPr>
            <w:r>
              <w:rPr>
                <w:i/>
                <w:iCs/>
              </w:rPr>
              <w:t>г. Йошкар-Ола, ул. Гагарина, 16а</w:t>
            </w:r>
          </w:p>
          <w:p w:rsidR="00000000" w:rsidRDefault="00547865">
            <w:pPr>
              <w:rPr>
                <w:i/>
                <w:iCs/>
              </w:rPr>
            </w:pPr>
            <w:r>
              <w:rPr>
                <w:i/>
                <w:iCs/>
              </w:rPr>
              <w:t>тел.: (8362) 124672, 554818, 556650, 124621</w:t>
            </w:r>
          </w:p>
          <w:p w:rsidR="00000000" w:rsidRDefault="00547865">
            <w:pPr>
              <w:rPr>
                <w:rStyle w:val="iiianoaieou"/>
                <w:i/>
                <w:iCs/>
              </w:rPr>
            </w:pPr>
            <w:r>
              <w:rPr>
                <w:i/>
                <w:iCs/>
              </w:rPr>
              <w:t>факс: (8362) 124560</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Республика Мордовия</w:t>
            </w:r>
          </w:p>
        </w:tc>
        <w:tc>
          <w:tcPr>
            <w:tcW w:w="2693" w:type="dxa"/>
          </w:tcPr>
          <w:p w:rsidR="00000000" w:rsidRDefault="00547865">
            <w:pPr>
              <w:rPr>
                <w:b/>
                <w:i/>
                <w:iCs/>
              </w:rPr>
            </w:pPr>
            <w:r>
              <w:rPr>
                <w:i/>
                <w:iCs/>
              </w:rPr>
              <w:t>Республика Мордовия, г</w:t>
            </w:r>
            <w:proofErr w:type="gramStart"/>
            <w:r>
              <w:rPr>
                <w:i/>
                <w:iCs/>
              </w:rPr>
              <w:t>.С</w:t>
            </w:r>
            <w:proofErr w:type="gramEnd"/>
            <w:r>
              <w:rPr>
                <w:i/>
                <w:iCs/>
              </w:rPr>
              <w:t>аранск, ул.Л.Толстого, д.6</w:t>
            </w:r>
            <w:r>
              <w:rPr>
                <w:i/>
                <w:iCs/>
              </w:rPr>
              <w:br/>
              <w:t>тел. дежурного: (834) 171-414 (круглосуточно)</w:t>
            </w:r>
            <w:r>
              <w:rPr>
                <w:i/>
                <w:iCs/>
              </w:rPr>
              <w:br/>
              <w:t>подразделение общественных связей: (83</w:t>
            </w:r>
            <w:r>
              <w:rPr>
                <w:i/>
                <w:iCs/>
              </w:rPr>
              <w:t>4) 241-249</w:t>
            </w:r>
            <w:r>
              <w:rPr>
                <w:i/>
                <w:iCs/>
              </w:rPr>
              <w:br/>
              <w:t xml:space="preserve">электронная почта: </w:t>
            </w:r>
            <w:hyperlink r:id="rId14" w:history="1">
              <w:r>
                <w:rPr>
                  <w:rStyle w:val="a6"/>
                  <w:i/>
                  <w:iCs/>
                </w:rPr>
                <w:t>bach@whrm.moris.ru</w:t>
              </w:r>
            </w:hyperlink>
            <w:r>
              <w:rPr>
                <w:i/>
                <w:iCs/>
              </w:rPr>
              <w:br/>
              <w:t xml:space="preserve">сайт: </w:t>
            </w:r>
            <w:hyperlink r:id="rId15" w:history="1">
              <w:r>
                <w:rPr>
                  <w:rStyle w:val="a6"/>
                  <w:i/>
                  <w:iCs/>
                </w:rPr>
                <w:t>www.mordoviya.fsb.ru</w:t>
              </w:r>
            </w:hyperlink>
            <w:r>
              <w:rPr>
                <w:i/>
                <w:iCs/>
              </w:rPr>
              <w:br/>
              <w:t>тел. доверия: (8342) 471-414</w:t>
            </w:r>
          </w:p>
        </w:tc>
        <w:tc>
          <w:tcPr>
            <w:tcW w:w="2268" w:type="dxa"/>
          </w:tcPr>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Республика Саха (Якутия)</w:t>
            </w:r>
          </w:p>
        </w:tc>
        <w:tc>
          <w:tcPr>
            <w:tcW w:w="2693" w:type="dxa"/>
          </w:tcPr>
          <w:p w:rsidR="00000000" w:rsidRDefault="00547865">
            <w:pPr>
              <w:rPr>
                <w:rStyle w:val="iiianoaieou"/>
                <w:b/>
                <w:i/>
                <w:iCs/>
              </w:rPr>
            </w:pPr>
            <w:r>
              <w:rPr>
                <w:i/>
                <w:iCs/>
              </w:rPr>
              <w:t>Республика САХА, г</w:t>
            </w:r>
            <w:proofErr w:type="gramStart"/>
            <w:r>
              <w:rPr>
                <w:i/>
                <w:iCs/>
              </w:rPr>
              <w:t>.Я</w:t>
            </w:r>
            <w:proofErr w:type="gramEnd"/>
            <w:r>
              <w:rPr>
                <w:i/>
                <w:iCs/>
              </w:rPr>
              <w:t>кутск, ул.Дзержин</w:t>
            </w:r>
            <w:r>
              <w:rPr>
                <w:i/>
                <w:iCs/>
              </w:rPr>
              <w:t>ского, д.6</w:t>
            </w:r>
            <w:r>
              <w:rPr>
                <w:i/>
                <w:iCs/>
              </w:rPr>
              <w:br/>
              <w:t>тел. доверия: (4112) 420-707 (круглосуточно)</w:t>
            </w:r>
            <w:r>
              <w:rPr>
                <w:i/>
                <w:iCs/>
              </w:rPr>
              <w:br/>
              <w:t>подразделение общественных связей: (4112) 421-004</w:t>
            </w:r>
          </w:p>
        </w:tc>
        <w:tc>
          <w:tcPr>
            <w:tcW w:w="2268" w:type="dxa"/>
          </w:tcPr>
          <w:p w:rsidR="00000000" w:rsidRDefault="00547865">
            <w:pPr>
              <w:rPr>
                <w:i/>
                <w:iCs/>
              </w:rPr>
            </w:pPr>
            <w:r>
              <w:rPr>
                <w:i/>
                <w:iCs/>
              </w:rPr>
              <w:t xml:space="preserve">Республика САХА, </w:t>
            </w:r>
            <w:r>
              <w:rPr>
                <w:rFonts w:hint="eastAsia"/>
                <w:i/>
                <w:iCs/>
              </w:rPr>
              <w:t>г</w:t>
            </w:r>
            <w:proofErr w:type="gramStart"/>
            <w:r>
              <w:rPr>
                <w:rFonts w:hint="eastAsia"/>
                <w:i/>
                <w:iCs/>
              </w:rPr>
              <w:t>.Я</w:t>
            </w:r>
            <w:proofErr w:type="gramEnd"/>
            <w:r>
              <w:rPr>
                <w:rFonts w:hint="eastAsia"/>
                <w:i/>
                <w:iCs/>
              </w:rPr>
              <w:t>кутск, ул.Дзержинского, 35</w:t>
            </w:r>
          </w:p>
          <w:p w:rsidR="00000000" w:rsidRDefault="00547865">
            <w:pPr>
              <w:rPr>
                <w:i/>
                <w:iCs/>
              </w:rPr>
            </w:pPr>
            <w:r>
              <w:rPr>
                <w:i/>
                <w:iCs/>
              </w:rPr>
              <w:t>о</w:t>
            </w:r>
            <w:r>
              <w:rPr>
                <w:rFonts w:hint="eastAsia"/>
                <w:i/>
                <w:iCs/>
              </w:rPr>
              <w:t>перативный дежурный:</w:t>
            </w:r>
            <w:r>
              <w:rPr>
                <w:i/>
                <w:iCs/>
              </w:rPr>
              <w:t xml:space="preserve"> (4112) </w:t>
            </w:r>
            <w:r>
              <w:rPr>
                <w:rFonts w:hint="eastAsia"/>
                <w:i/>
                <w:iCs/>
              </w:rPr>
              <w:t>42-49-97</w:t>
            </w:r>
            <w:r>
              <w:rPr>
                <w:i/>
                <w:iCs/>
              </w:rPr>
              <w:t xml:space="preserve">, факс (4112) </w:t>
            </w:r>
            <w:r>
              <w:rPr>
                <w:rFonts w:hint="eastAsia"/>
                <w:i/>
                <w:iCs/>
              </w:rPr>
              <w:t>42-45-80</w:t>
            </w:r>
          </w:p>
          <w:p w:rsidR="00000000" w:rsidRDefault="00547865">
            <w:pPr>
              <w:rPr>
                <w:i/>
                <w:iCs/>
              </w:rPr>
            </w:pPr>
            <w:r>
              <w:rPr>
                <w:i/>
                <w:iCs/>
              </w:rPr>
              <w:t>электронная почта:</w:t>
            </w:r>
          </w:p>
          <w:p w:rsidR="00000000" w:rsidRDefault="00547865">
            <w:pPr>
              <w:rPr>
                <w:rStyle w:val="iiianoaieou"/>
                <w:i/>
                <w:iCs/>
              </w:rPr>
            </w:pPr>
            <w:r>
              <w:rPr>
                <w:rFonts w:hint="eastAsia"/>
                <w:i/>
                <w:iCs/>
              </w:rPr>
              <w:t>mchs@pub.ysn.ru</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pStyle w:val="Iauiue"/>
              <w:rPr>
                <w:b/>
                <w:i/>
                <w:iCs/>
                <w:sz w:val="24"/>
                <w:lang w:val="ru-RU"/>
              </w:rPr>
            </w:pPr>
            <w:r>
              <w:rPr>
                <w:b/>
                <w:i/>
                <w:iCs/>
                <w:sz w:val="24"/>
                <w:lang w:val="ru-RU"/>
              </w:rPr>
              <w:t>Респуб</w:t>
            </w:r>
            <w:r>
              <w:rPr>
                <w:b/>
                <w:i/>
                <w:iCs/>
                <w:sz w:val="24"/>
                <w:lang w:val="ru-RU"/>
              </w:rPr>
              <w:t>лика Северная Осетия-Алания</w:t>
            </w:r>
          </w:p>
        </w:tc>
        <w:tc>
          <w:tcPr>
            <w:tcW w:w="2693" w:type="dxa"/>
          </w:tcPr>
          <w:p w:rsidR="00000000" w:rsidRDefault="00547865">
            <w:pPr>
              <w:pStyle w:val="a7"/>
              <w:rPr>
                <w:b/>
                <w:i/>
                <w:iCs/>
                <w:sz w:val="24"/>
              </w:rPr>
            </w:pPr>
            <w:proofErr w:type="spellStart"/>
            <w:r>
              <w:rPr>
                <w:i/>
                <w:iCs/>
                <w:sz w:val="24"/>
              </w:rPr>
              <w:t>РСО-Алания</w:t>
            </w:r>
            <w:proofErr w:type="spellEnd"/>
            <w:r>
              <w:rPr>
                <w:i/>
                <w:iCs/>
                <w:sz w:val="24"/>
              </w:rPr>
              <w:t>, г</w:t>
            </w:r>
            <w:proofErr w:type="gramStart"/>
            <w:r>
              <w:rPr>
                <w:i/>
                <w:iCs/>
                <w:sz w:val="24"/>
              </w:rPr>
              <w:t>.В</w:t>
            </w:r>
            <w:proofErr w:type="gramEnd"/>
            <w:r>
              <w:rPr>
                <w:i/>
                <w:iCs/>
                <w:sz w:val="24"/>
              </w:rPr>
              <w:t xml:space="preserve">ладикавказ, </w:t>
            </w:r>
            <w:proofErr w:type="spellStart"/>
            <w:r>
              <w:rPr>
                <w:i/>
                <w:iCs/>
                <w:sz w:val="24"/>
              </w:rPr>
              <w:t>ул.Мордовцева</w:t>
            </w:r>
            <w:proofErr w:type="spellEnd"/>
            <w:r>
              <w:rPr>
                <w:i/>
                <w:iCs/>
                <w:sz w:val="24"/>
              </w:rPr>
              <w:t>, д.6</w:t>
            </w:r>
            <w:r>
              <w:rPr>
                <w:i/>
                <w:iCs/>
                <w:sz w:val="24"/>
              </w:rPr>
              <w:br/>
              <w:t>тел. приемной: (88672) 997-245</w:t>
            </w:r>
            <w:r>
              <w:rPr>
                <w:i/>
                <w:iCs/>
                <w:sz w:val="24"/>
              </w:rPr>
              <w:br/>
              <w:t>справочные тел.: (88672) 997-311, (88672) 997-217,</w:t>
            </w:r>
            <w:r>
              <w:rPr>
                <w:i/>
                <w:iCs/>
                <w:sz w:val="24"/>
              </w:rPr>
              <w:br/>
              <w:t>(88672) 534-184 (круглосуточно)</w:t>
            </w:r>
            <w:r>
              <w:rPr>
                <w:i/>
                <w:iCs/>
                <w:sz w:val="24"/>
              </w:rPr>
              <w:br/>
              <w:t>подразделение общественных связей: (88672) 997-389</w:t>
            </w:r>
            <w:r>
              <w:rPr>
                <w:i/>
                <w:iCs/>
                <w:sz w:val="24"/>
              </w:rPr>
              <w:br/>
              <w:t>факс: (88672) 534</w:t>
            </w:r>
            <w:r>
              <w:rPr>
                <w:i/>
                <w:iCs/>
                <w:sz w:val="24"/>
              </w:rPr>
              <w:t>-176</w:t>
            </w:r>
            <w:r>
              <w:rPr>
                <w:i/>
                <w:iCs/>
                <w:sz w:val="24"/>
              </w:rPr>
              <w:br/>
              <w:t>тел. доверия: (8672) 597-213</w:t>
            </w:r>
          </w:p>
        </w:tc>
        <w:tc>
          <w:tcPr>
            <w:tcW w:w="2268" w:type="dxa"/>
          </w:tcPr>
          <w:p w:rsidR="00000000" w:rsidRDefault="00547865">
            <w:pPr>
              <w:rPr>
                <w:i/>
                <w:iCs/>
              </w:rPr>
            </w:pPr>
            <w:proofErr w:type="spellStart"/>
            <w:r>
              <w:rPr>
                <w:i/>
                <w:iCs/>
              </w:rPr>
              <w:t>РСО-Алания</w:t>
            </w:r>
            <w:proofErr w:type="spellEnd"/>
            <w:r>
              <w:rPr>
                <w:i/>
                <w:iCs/>
              </w:rPr>
              <w:t>, г. Владикавказ,</w:t>
            </w:r>
          </w:p>
          <w:p w:rsidR="00000000" w:rsidRDefault="00547865">
            <w:pPr>
              <w:rPr>
                <w:i/>
                <w:iCs/>
              </w:rPr>
            </w:pPr>
            <w:r>
              <w:rPr>
                <w:i/>
                <w:iCs/>
              </w:rPr>
              <w:t>ул. М. Горького, 26</w:t>
            </w:r>
          </w:p>
          <w:p w:rsidR="00000000" w:rsidRDefault="00547865">
            <w:pPr>
              <w:rPr>
                <w:i/>
                <w:iCs/>
              </w:rPr>
            </w:pPr>
            <w:r>
              <w:rPr>
                <w:i/>
                <w:iCs/>
              </w:rPr>
              <w:t>тел.: (8672) 74-99-84</w:t>
            </w:r>
          </w:p>
          <w:p w:rsidR="00000000" w:rsidRDefault="00547865">
            <w:pPr>
              <w:rPr>
                <w:i/>
                <w:iCs/>
              </w:rPr>
            </w:pPr>
            <w:r>
              <w:rPr>
                <w:i/>
                <w:iCs/>
              </w:rPr>
              <w:t>факс: (8672) 74-99-84</w:t>
            </w:r>
          </w:p>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rPr>
                <w:b/>
                <w:i/>
                <w:iCs/>
                <w:sz w:val="24"/>
                <w:lang w:val="ru-RU"/>
              </w:rPr>
            </w:pPr>
            <w:r>
              <w:rPr>
                <w:b/>
                <w:i/>
                <w:iCs/>
                <w:sz w:val="24"/>
                <w:lang w:val="ru-RU"/>
              </w:rPr>
              <w:t>Республика Татарстан</w:t>
            </w:r>
          </w:p>
        </w:tc>
        <w:tc>
          <w:tcPr>
            <w:tcW w:w="2693" w:type="dxa"/>
          </w:tcPr>
          <w:p w:rsidR="00000000" w:rsidRDefault="00547865">
            <w:pPr>
              <w:tabs>
                <w:tab w:val="left" w:pos="1985"/>
              </w:tabs>
              <w:rPr>
                <w:b/>
                <w:i/>
                <w:iCs/>
              </w:rPr>
            </w:pPr>
            <w:r>
              <w:rPr>
                <w:bCs/>
                <w:i/>
                <w:iCs/>
              </w:rPr>
              <w:t>Республика Татарстан</w:t>
            </w:r>
            <w:r>
              <w:rPr>
                <w:i/>
                <w:iCs/>
              </w:rPr>
              <w:t>, г</w:t>
            </w:r>
            <w:proofErr w:type="gramStart"/>
            <w:r>
              <w:rPr>
                <w:i/>
                <w:iCs/>
              </w:rPr>
              <w:t>.К</w:t>
            </w:r>
            <w:proofErr w:type="gramEnd"/>
            <w:r>
              <w:rPr>
                <w:i/>
                <w:iCs/>
              </w:rPr>
              <w:t>азань, ул.Дзержинского, д.23</w:t>
            </w:r>
            <w:r>
              <w:rPr>
                <w:i/>
                <w:iCs/>
              </w:rPr>
              <w:br/>
              <w:t>тел. приемной: (8432) 921-833 (круглосуточно)</w:t>
            </w:r>
            <w:r>
              <w:rPr>
                <w:i/>
                <w:iCs/>
              </w:rPr>
              <w:br/>
              <w:t>тел. д</w:t>
            </w:r>
            <w:r>
              <w:rPr>
                <w:i/>
                <w:iCs/>
              </w:rPr>
              <w:t>оверия: (8432) 646-666 (круглосуточно)</w:t>
            </w:r>
            <w:r>
              <w:rPr>
                <w:i/>
                <w:iCs/>
              </w:rPr>
              <w:br/>
              <w:t>подразделение общественных связей: (8432) 921-160</w:t>
            </w:r>
            <w:r>
              <w:rPr>
                <w:i/>
                <w:iCs/>
              </w:rPr>
              <w:br/>
              <w:t xml:space="preserve">электронная почта: </w:t>
            </w:r>
            <w:hyperlink r:id="rId16" w:history="1">
              <w:r>
                <w:rPr>
                  <w:rStyle w:val="a6"/>
                  <w:i/>
                  <w:iCs/>
                </w:rPr>
                <w:t>kgb@kabmin.tatarstan.ru</w:t>
              </w:r>
            </w:hyperlink>
            <w:r>
              <w:rPr>
                <w:i/>
                <w:iCs/>
              </w:rPr>
              <w:t xml:space="preserve"> (круглосуточно)</w:t>
            </w:r>
          </w:p>
        </w:tc>
        <w:tc>
          <w:tcPr>
            <w:tcW w:w="2268" w:type="dxa"/>
          </w:tcPr>
          <w:p w:rsidR="00000000" w:rsidRDefault="00547865">
            <w:pPr>
              <w:rPr>
                <w:i/>
                <w:iCs/>
              </w:rPr>
            </w:pPr>
            <w:r>
              <w:rPr>
                <w:bCs/>
                <w:i/>
                <w:iCs/>
              </w:rPr>
              <w:t>Республика Татарстан</w:t>
            </w:r>
            <w:r>
              <w:rPr>
                <w:i/>
                <w:iCs/>
              </w:rPr>
              <w:t xml:space="preserve">, </w:t>
            </w:r>
            <w:proofErr w:type="gramStart"/>
            <w:r>
              <w:rPr>
                <w:i/>
                <w:iCs/>
              </w:rPr>
              <w:t>г</w:t>
            </w:r>
            <w:proofErr w:type="gramEnd"/>
            <w:r>
              <w:rPr>
                <w:i/>
                <w:iCs/>
              </w:rPr>
              <w:t>. Казань, ул. Губкина, 50</w:t>
            </w:r>
          </w:p>
          <w:p w:rsidR="00000000" w:rsidRDefault="00547865">
            <w:pPr>
              <w:rPr>
                <w:i/>
                <w:iCs/>
              </w:rPr>
            </w:pPr>
            <w:r>
              <w:rPr>
                <w:i/>
                <w:iCs/>
              </w:rPr>
              <w:t>тел.: (8432)</w:t>
            </w:r>
            <w:r>
              <w:rPr>
                <w:i/>
                <w:iCs/>
              </w:rPr>
              <w:t xml:space="preserve"> 729-124</w:t>
            </w:r>
          </w:p>
          <w:p w:rsidR="00000000" w:rsidRDefault="00547865">
            <w:pPr>
              <w:rPr>
                <w:i/>
                <w:iCs/>
              </w:rPr>
            </w:pPr>
            <w:r>
              <w:rPr>
                <w:i/>
                <w:iCs/>
              </w:rPr>
              <w:t>факс: (8432) 756-754</w:t>
            </w:r>
          </w:p>
          <w:p w:rsidR="00000000" w:rsidRDefault="00547865">
            <w:pPr>
              <w:rPr>
                <w:i/>
                <w:iCs/>
              </w:rPr>
            </w:pPr>
            <w:r>
              <w:rPr>
                <w:i/>
                <w:iCs/>
              </w:rPr>
              <w:t>электронная почта:</w:t>
            </w:r>
          </w:p>
          <w:p w:rsidR="00000000" w:rsidRDefault="00547865">
            <w:pPr>
              <w:rPr>
                <w:i/>
                <w:iCs/>
              </w:rPr>
            </w:pPr>
            <w:hyperlink r:id="rId17" w:history="1">
              <w:r>
                <w:rPr>
                  <w:rStyle w:val="a6"/>
                  <w:i/>
                  <w:iCs/>
                  <w:szCs w:val="17"/>
                </w:rPr>
                <w:t>mchs@kabmin.tatarstan.ru</w:t>
              </w:r>
            </w:hyperlink>
          </w:p>
        </w:tc>
      </w:tr>
      <w:tr w:rsidR="00000000">
        <w:tblPrEx>
          <w:tblCellMar>
            <w:top w:w="0" w:type="dxa"/>
            <w:bottom w:w="0" w:type="dxa"/>
          </w:tblCellMar>
        </w:tblPrEx>
        <w:trPr>
          <w:cantSplit/>
        </w:trPr>
        <w:tc>
          <w:tcPr>
            <w:tcW w:w="496" w:type="dxa"/>
          </w:tcPr>
          <w:p w:rsidR="00000000" w:rsidRDefault="00547865" w:rsidP="00547865">
            <w:pPr>
              <w:pStyle w:val="aa"/>
              <w:numPr>
                <w:ilvl w:val="0"/>
                <w:numId w:val="16"/>
              </w:numPr>
              <w:jc w:val="left"/>
              <w:rPr>
                <w:rStyle w:val="iiianoaieou"/>
                <w:b w:val="0"/>
                <w:i/>
                <w:iCs/>
                <w:sz w:val="24"/>
              </w:rPr>
            </w:pPr>
          </w:p>
        </w:tc>
        <w:tc>
          <w:tcPr>
            <w:tcW w:w="2126" w:type="dxa"/>
          </w:tcPr>
          <w:p w:rsidR="00000000" w:rsidRDefault="00547865">
            <w:pPr>
              <w:pStyle w:val="Iauiue"/>
              <w:rPr>
                <w:b/>
                <w:i/>
                <w:iCs/>
                <w:sz w:val="24"/>
                <w:lang w:val="ru-RU"/>
              </w:rPr>
            </w:pPr>
            <w:r>
              <w:rPr>
                <w:b/>
                <w:i/>
                <w:iCs/>
                <w:sz w:val="24"/>
                <w:lang w:val="ru-RU"/>
              </w:rPr>
              <w:t>Республика Тыва</w:t>
            </w:r>
          </w:p>
        </w:tc>
        <w:tc>
          <w:tcPr>
            <w:tcW w:w="2693" w:type="dxa"/>
          </w:tcPr>
          <w:p w:rsidR="00000000" w:rsidRDefault="00547865">
            <w:pPr>
              <w:rPr>
                <w:rStyle w:val="iiianoaieou"/>
                <w:b/>
                <w:i/>
                <w:iCs/>
              </w:rPr>
            </w:pPr>
            <w:r>
              <w:rPr>
                <w:i/>
                <w:iCs/>
              </w:rPr>
              <w:t>Республика Тыва, г</w:t>
            </w:r>
            <w:proofErr w:type="gramStart"/>
            <w:r>
              <w:rPr>
                <w:i/>
                <w:iCs/>
              </w:rPr>
              <w:t>.К</w:t>
            </w:r>
            <w:proofErr w:type="gramEnd"/>
            <w:r>
              <w:rPr>
                <w:i/>
                <w:iCs/>
              </w:rPr>
              <w:t>ызыл, ул.Красных партизан, д.31</w:t>
            </w:r>
            <w:r>
              <w:rPr>
                <w:i/>
                <w:iCs/>
              </w:rPr>
              <w:br/>
              <w:t>тел. дежурного: (39422) 378-81 (круглосуточно)</w:t>
            </w:r>
            <w:r>
              <w:rPr>
                <w:i/>
                <w:iCs/>
              </w:rPr>
              <w:br/>
              <w:t>факс: (39422) 314</w:t>
            </w:r>
            <w:r>
              <w:rPr>
                <w:i/>
                <w:iCs/>
              </w:rPr>
              <w:t>-61</w:t>
            </w:r>
            <w:r>
              <w:rPr>
                <w:i/>
                <w:iCs/>
              </w:rPr>
              <w:br/>
              <w:t>подразделение общественных связей: (39422) 982-15</w:t>
            </w:r>
            <w:r>
              <w:rPr>
                <w:i/>
                <w:iCs/>
              </w:rPr>
              <w:br/>
              <w:t>тел. доверия: (39422) 983-22</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shd w:val="clear" w:color="auto" w:fill="FFFFFF"/>
              <w:rPr>
                <w:i/>
                <w:iCs/>
                <w:color w:val="000000"/>
              </w:rPr>
            </w:pPr>
          </w:p>
        </w:tc>
        <w:tc>
          <w:tcPr>
            <w:tcW w:w="2126" w:type="dxa"/>
          </w:tcPr>
          <w:p w:rsidR="00000000" w:rsidRDefault="00547865">
            <w:pPr>
              <w:pStyle w:val="Iauiue"/>
              <w:rPr>
                <w:b/>
                <w:i/>
                <w:iCs/>
                <w:sz w:val="24"/>
                <w:lang w:val="ru-RU"/>
              </w:rPr>
            </w:pPr>
            <w:r>
              <w:rPr>
                <w:b/>
                <w:i/>
                <w:iCs/>
                <w:sz w:val="24"/>
                <w:lang w:val="ru-RU"/>
              </w:rPr>
              <w:t>Удмуртская Республика</w:t>
            </w:r>
          </w:p>
        </w:tc>
        <w:tc>
          <w:tcPr>
            <w:tcW w:w="2693" w:type="dxa"/>
          </w:tcPr>
          <w:p w:rsidR="00000000" w:rsidRDefault="00547865">
            <w:pPr>
              <w:rPr>
                <w:rStyle w:val="iiianoaieou"/>
                <w:b/>
                <w:i/>
                <w:iCs/>
              </w:rPr>
            </w:pPr>
            <w:proofErr w:type="gramStart"/>
            <w:r>
              <w:rPr>
                <w:i/>
                <w:iCs/>
              </w:rPr>
              <w:t>Удмуртская Республика, г. Ижевск, ул. Пушкинская, д. 187</w:t>
            </w:r>
            <w:r>
              <w:rPr>
                <w:i/>
                <w:iCs/>
              </w:rPr>
              <w:br/>
              <w:t>тел. дежурного: (3412) 78-61-33</w:t>
            </w:r>
            <w:r>
              <w:rPr>
                <w:i/>
                <w:iCs/>
              </w:rPr>
              <w:br/>
              <w:t>факс: (3412) 76-57-45</w:t>
            </w:r>
            <w:r>
              <w:rPr>
                <w:i/>
                <w:iCs/>
              </w:rPr>
              <w:br/>
              <w:t>подразделение общественных связей: (3</w:t>
            </w:r>
            <w:r>
              <w:rPr>
                <w:i/>
                <w:iCs/>
              </w:rPr>
              <w:t>412) 75-73-50</w:t>
            </w:r>
            <w:r>
              <w:rPr>
                <w:i/>
                <w:iCs/>
              </w:rPr>
              <w:br/>
              <w:t xml:space="preserve">электронная почта: </w:t>
            </w:r>
            <w:hyperlink r:id="rId18" w:history="1">
              <w:r>
                <w:rPr>
                  <w:rStyle w:val="a6"/>
                  <w:i/>
                  <w:iCs/>
                </w:rPr>
                <w:t>fsb@fsb.udm.ru</w:t>
              </w:r>
            </w:hyperlink>
            <w:r>
              <w:rPr>
                <w:i/>
                <w:iCs/>
              </w:rPr>
              <w:br/>
              <w:t xml:space="preserve">сайт: </w:t>
            </w:r>
            <w:hyperlink r:id="rId19" w:history="1">
              <w:r>
                <w:rPr>
                  <w:rStyle w:val="a6"/>
                  <w:i/>
                  <w:iCs/>
                </w:rPr>
                <w:t>http://fsb.udm.ru/</w:t>
              </w:r>
            </w:hyperlink>
            <w:r>
              <w:rPr>
                <w:i/>
                <w:iCs/>
              </w:rPr>
              <w:br/>
              <w:t>тел. доверия: (3412) 78-61-33, 75-83-46</w:t>
            </w:r>
            <w:proofErr w:type="gramEnd"/>
          </w:p>
        </w:tc>
        <w:tc>
          <w:tcPr>
            <w:tcW w:w="2268" w:type="dxa"/>
          </w:tcPr>
          <w:p w:rsidR="00000000" w:rsidRDefault="00547865">
            <w:pPr>
              <w:rPr>
                <w:i/>
                <w:iCs/>
              </w:rPr>
            </w:pPr>
            <w:r>
              <w:rPr>
                <w:i/>
                <w:iCs/>
              </w:rPr>
              <w:t xml:space="preserve">Удмуртская Республика, </w:t>
            </w:r>
            <w:proofErr w:type="gramStart"/>
            <w:r>
              <w:rPr>
                <w:i/>
                <w:iCs/>
              </w:rPr>
              <w:t>г</w:t>
            </w:r>
            <w:proofErr w:type="gramEnd"/>
            <w:r>
              <w:rPr>
                <w:i/>
                <w:iCs/>
              </w:rPr>
              <w:t xml:space="preserve">. Ижевск,  ул. </w:t>
            </w:r>
            <w:proofErr w:type="spellStart"/>
            <w:r>
              <w:rPr>
                <w:i/>
                <w:iCs/>
              </w:rPr>
              <w:t>Красногеройская</w:t>
            </w:r>
            <w:proofErr w:type="spellEnd"/>
            <w:r>
              <w:rPr>
                <w:i/>
                <w:iCs/>
              </w:rPr>
              <w:t>, д.73</w:t>
            </w:r>
          </w:p>
          <w:p w:rsidR="00000000" w:rsidRDefault="00547865">
            <w:pPr>
              <w:rPr>
                <w:i/>
                <w:iCs/>
              </w:rPr>
            </w:pPr>
            <w:r>
              <w:rPr>
                <w:i/>
                <w:iCs/>
              </w:rPr>
              <w:t>тел.: (34</w:t>
            </w:r>
            <w:r>
              <w:rPr>
                <w:i/>
                <w:iCs/>
              </w:rPr>
              <w:t>12) 78-76-76</w:t>
            </w:r>
          </w:p>
          <w:p w:rsidR="00000000" w:rsidRDefault="00547865">
            <w:pPr>
              <w:rPr>
                <w:i/>
                <w:iCs/>
              </w:rPr>
            </w:pPr>
            <w:r>
              <w:rPr>
                <w:i/>
                <w:iCs/>
              </w:rPr>
              <w:t>факс: (3412) 75-44-23</w:t>
            </w:r>
          </w:p>
          <w:p w:rsidR="00000000" w:rsidRDefault="00547865">
            <w:pPr>
              <w:rPr>
                <w:i/>
                <w:iCs/>
              </w:rPr>
            </w:pPr>
            <w:r>
              <w:rPr>
                <w:i/>
                <w:iCs/>
              </w:rPr>
              <w:t>электронная почта:</w:t>
            </w:r>
          </w:p>
          <w:p w:rsidR="00000000" w:rsidRDefault="00547865">
            <w:pPr>
              <w:rPr>
                <w:rStyle w:val="iiianoaieou"/>
                <w:i/>
                <w:iCs/>
              </w:rPr>
            </w:pPr>
            <w:hyperlink r:id="rId20" w:history="1">
              <w:r>
                <w:rPr>
                  <w:rStyle w:val="a6"/>
                  <w:i/>
                  <w:iCs/>
                </w:rPr>
                <w:t>udmgo@udmnet.ru</w:t>
              </w:r>
            </w:hyperlink>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rPr>
                <w:b/>
                <w:i/>
                <w:iCs/>
                <w:sz w:val="24"/>
                <w:lang w:val="ru-RU"/>
              </w:rPr>
            </w:pPr>
            <w:r>
              <w:rPr>
                <w:b/>
                <w:i/>
                <w:iCs/>
                <w:sz w:val="24"/>
                <w:lang w:val="ru-RU"/>
              </w:rPr>
              <w:t>Республика Хакасия</w:t>
            </w:r>
          </w:p>
        </w:tc>
        <w:tc>
          <w:tcPr>
            <w:tcW w:w="2693" w:type="dxa"/>
          </w:tcPr>
          <w:p w:rsidR="00000000" w:rsidRDefault="00547865">
            <w:pPr>
              <w:pStyle w:val="a7"/>
              <w:rPr>
                <w:rStyle w:val="iiianoaieou"/>
                <w:b/>
                <w:i/>
                <w:iCs/>
                <w:sz w:val="24"/>
              </w:rPr>
            </w:pPr>
            <w:r>
              <w:rPr>
                <w:i/>
                <w:iCs/>
                <w:sz w:val="24"/>
              </w:rPr>
              <w:t>Республика Хакасия, г</w:t>
            </w:r>
            <w:proofErr w:type="gramStart"/>
            <w:r>
              <w:rPr>
                <w:i/>
                <w:iCs/>
                <w:sz w:val="24"/>
              </w:rPr>
              <w:t>.А</w:t>
            </w:r>
            <w:proofErr w:type="gramEnd"/>
            <w:r>
              <w:rPr>
                <w:i/>
                <w:iCs/>
                <w:sz w:val="24"/>
              </w:rPr>
              <w:t xml:space="preserve">бакан, </w:t>
            </w:r>
            <w:proofErr w:type="spellStart"/>
            <w:r>
              <w:rPr>
                <w:i/>
                <w:iCs/>
                <w:sz w:val="24"/>
              </w:rPr>
              <w:t>ул.Щетинкина</w:t>
            </w:r>
            <w:proofErr w:type="spellEnd"/>
            <w:r>
              <w:rPr>
                <w:i/>
                <w:iCs/>
                <w:sz w:val="24"/>
              </w:rPr>
              <w:t>, д.8</w:t>
            </w:r>
            <w:r>
              <w:rPr>
                <w:i/>
                <w:iCs/>
                <w:sz w:val="24"/>
              </w:rPr>
              <w:br/>
              <w:t>тел. дежурного: (39022) 626-71 (круглосуточно)</w:t>
            </w:r>
            <w:r>
              <w:rPr>
                <w:i/>
                <w:iCs/>
                <w:sz w:val="24"/>
              </w:rPr>
              <w:br/>
              <w:t>справочный тел.: (39022) 574-88</w:t>
            </w:r>
            <w:r>
              <w:rPr>
                <w:i/>
                <w:iCs/>
                <w:sz w:val="24"/>
              </w:rPr>
              <w:t xml:space="preserve"> (круглосуточно)</w:t>
            </w:r>
            <w:r>
              <w:rPr>
                <w:i/>
                <w:iCs/>
                <w:sz w:val="24"/>
              </w:rPr>
              <w:br/>
              <w:t>подразделение общественных связей: (39022) 328-549</w:t>
            </w:r>
            <w:r>
              <w:rPr>
                <w:i/>
                <w:iCs/>
                <w:sz w:val="24"/>
              </w:rPr>
              <w:br/>
              <w:t>тел. доверия: (39022) 574-88</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a9"/>
                <w:i/>
                <w:iCs/>
              </w:rPr>
            </w:pPr>
          </w:p>
        </w:tc>
        <w:tc>
          <w:tcPr>
            <w:tcW w:w="2126" w:type="dxa"/>
          </w:tcPr>
          <w:p w:rsidR="00000000" w:rsidRDefault="00547865">
            <w:pPr>
              <w:pStyle w:val="Iauiue"/>
              <w:rPr>
                <w:b/>
                <w:i/>
                <w:iCs/>
                <w:sz w:val="24"/>
                <w:lang w:val="ru-RU"/>
              </w:rPr>
            </w:pPr>
            <w:r>
              <w:rPr>
                <w:b/>
                <w:i/>
                <w:iCs/>
                <w:sz w:val="24"/>
                <w:lang w:val="ru-RU"/>
              </w:rPr>
              <w:t>Чеченская Республика</w:t>
            </w:r>
          </w:p>
        </w:tc>
        <w:tc>
          <w:tcPr>
            <w:tcW w:w="2693" w:type="dxa"/>
          </w:tcPr>
          <w:p w:rsidR="00000000" w:rsidRDefault="00547865">
            <w:pPr>
              <w:rPr>
                <w:b/>
                <w:i/>
                <w:iCs/>
              </w:rPr>
            </w:pPr>
          </w:p>
        </w:tc>
        <w:tc>
          <w:tcPr>
            <w:tcW w:w="2268" w:type="dxa"/>
          </w:tcPr>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a9"/>
                <w:i/>
                <w:iCs/>
              </w:rPr>
            </w:pPr>
          </w:p>
        </w:tc>
        <w:tc>
          <w:tcPr>
            <w:tcW w:w="2126" w:type="dxa"/>
          </w:tcPr>
          <w:p w:rsidR="00000000" w:rsidRDefault="00547865">
            <w:pPr>
              <w:pStyle w:val="Iauiue"/>
              <w:rPr>
                <w:b/>
                <w:i/>
                <w:iCs/>
                <w:sz w:val="24"/>
                <w:lang w:val="ru-RU"/>
              </w:rPr>
            </w:pPr>
            <w:r>
              <w:rPr>
                <w:b/>
                <w:i/>
                <w:iCs/>
                <w:sz w:val="24"/>
                <w:lang w:val="ru-RU"/>
              </w:rPr>
              <w:t>Чувашская Республика – Чувашия</w:t>
            </w:r>
          </w:p>
        </w:tc>
        <w:tc>
          <w:tcPr>
            <w:tcW w:w="2693" w:type="dxa"/>
          </w:tcPr>
          <w:p w:rsidR="00000000" w:rsidRDefault="00547865">
            <w:pPr>
              <w:rPr>
                <w:rStyle w:val="iiianoaieou"/>
                <w:b/>
                <w:i/>
                <w:iCs/>
              </w:rPr>
            </w:pPr>
            <w:r>
              <w:rPr>
                <w:i/>
                <w:iCs/>
              </w:rPr>
              <w:t>Чувашская Республика, г</w:t>
            </w:r>
            <w:proofErr w:type="gramStart"/>
            <w:r>
              <w:rPr>
                <w:i/>
                <w:iCs/>
              </w:rPr>
              <w:t>.Ч</w:t>
            </w:r>
            <w:proofErr w:type="gramEnd"/>
            <w:r>
              <w:rPr>
                <w:i/>
                <w:iCs/>
              </w:rPr>
              <w:t>ебоксары, ул.К.Маркса, д.43</w:t>
            </w:r>
            <w:r>
              <w:rPr>
                <w:i/>
                <w:iCs/>
              </w:rPr>
              <w:br/>
              <w:t>тел. дежурного: (8352) 621-500 (круглосуточно)</w:t>
            </w:r>
            <w:r>
              <w:rPr>
                <w:i/>
                <w:iCs/>
              </w:rPr>
              <w:br/>
            </w:r>
            <w:r>
              <w:rPr>
                <w:i/>
                <w:iCs/>
              </w:rPr>
              <w:t>тел. доверия: (8352) 397-101 (круглосуточно)</w:t>
            </w:r>
            <w:r>
              <w:rPr>
                <w:i/>
                <w:iCs/>
              </w:rPr>
              <w:br/>
              <w:t>факс: (8352) 697-131 (с 8 до 17)</w:t>
            </w:r>
            <w:r>
              <w:rPr>
                <w:i/>
                <w:iCs/>
              </w:rPr>
              <w:br/>
              <w:t>подразделение общественных связей: (8352) 697-121 (с 8 до 17)</w:t>
            </w:r>
            <w:r>
              <w:rPr>
                <w:i/>
                <w:iCs/>
              </w:rPr>
              <w:br/>
              <w:t xml:space="preserve">электронная почта: </w:t>
            </w:r>
            <w:hyperlink r:id="rId21" w:history="1">
              <w:r>
                <w:rPr>
                  <w:rStyle w:val="a6"/>
                  <w:i/>
                  <w:iCs/>
                </w:rPr>
                <w:t>fsb@chuvashia.com</w:t>
              </w:r>
            </w:hyperlink>
            <w:r>
              <w:rPr>
                <w:i/>
                <w:iCs/>
              </w:rPr>
              <w:t xml:space="preserve"> (с 8 до 17)</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rPr>
                <w:b/>
                <w:i/>
                <w:iCs/>
              </w:rPr>
            </w:pPr>
            <w:r>
              <w:rPr>
                <w:b/>
                <w:i/>
                <w:iCs/>
              </w:rPr>
              <w:t>Алтайский край</w:t>
            </w:r>
          </w:p>
        </w:tc>
        <w:tc>
          <w:tcPr>
            <w:tcW w:w="2693" w:type="dxa"/>
          </w:tcPr>
          <w:p w:rsidR="00000000" w:rsidRDefault="00547865">
            <w:pPr>
              <w:pStyle w:val="a7"/>
              <w:rPr>
                <w:b/>
                <w:i/>
                <w:iCs/>
                <w:sz w:val="24"/>
              </w:rPr>
            </w:pPr>
            <w:r>
              <w:rPr>
                <w:i/>
                <w:iCs/>
                <w:sz w:val="24"/>
              </w:rPr>
              <w:t>Алтайски</w:t>
            </w:r>
            <w:r>
              <w:rPr>
                <w:i/>
                <w:iCs/>
                <w:sz w:val="24"/>
              </w:rPr>
              <w:t>й край, г</w:t>
            </w:r>
            <w:proofErr w:type="gramStart"/>
            <w:r>
              <w:rPr>
                <w:i/>
                <w:iCs/>
                <w:sz w:val="24"/>
              </w:rPr>
              <w:t>.Б</w:t>
            </w:r>
            <w:proofErr w:type="gramEnd"/>
            <w:r>
              <w:rPr>
                <w:i/>
                <w:iCs/>
                <w:sz w:val="24"/>
              </w:rPr>
              <w:t xml:space="preserve">арнаул-99, </w:t>
            </w:r>
            <w:proofErr w:type="spellStart"/>
            <w:r>
              <w:rPr>
                <w:i/>
                <w:iCs/>
                <w:sz w:val="24"/>
              </w:rPr>
              <w:t>пр-т</w:t>
            </w:r>
            <w:proofErr w:type="spellEnd"/>
            <w:r>
              <w:rPr>
                <w:i/>
                <w:iCs/>
                <w:sz w:val="24"/>
              </w:rPr>
              <w:t xml:space="preserve"> Ленина, д.30</w:t>
            </w:r>
            <w:r>
              <w:rPr>
                <w:i/>
                <w:iCs/>
                <w:sz w:val="24"/>
              </w:rPr>
              <w:br/>
              <w:t>тел. дежурного: (3852) 221-450 (круглосуточно)</w:t>
            </w:r>
            <w:r>
              <w:rPr>
                <w:i/>
                <w:iCs/>
                <w:sz w:val="24"/>
              </w:rPr>
              <w:br/>
              <w:t>подразделение общественных связей: (3852) 221-417</w:t>
            </w:r>
            <w:r>
              <w:rPr>
                <w:i/>
                <w:iCs/>
                <w:sz w:val="24"/>
              </w:rPr>
              <w:br/>
              <w:t>тел. доверия: (3852) 667-401</w:t>
            </w:r>
          </w:p>
        </w:tc>
        <w:tc>
          <w:tcPr>
            <w:tcW w:w="2268" w:type="dxa"/>
          </w:tcPr>
          <w:p w:rsidR="00000000" w:rsidRDefault="00547865">
            <w:pPr>
              <w:rPr>
                <w:i/>
                <w:iCs/>
              </w:rPr>
            </w:pPr>
            <w:r>
              <w:rPr>
                <w:i/>
                <w:iCs/>
              </w:rPr>
              <w:t>Алтайский край, г</w:t>
            </w:r>
            <w:proofErr w:type="gramStart"/>
            <w:r>
              <w:rPr>
                <w:i/>
                <w:iCs/>
              </w:rPr>
              <w:t>.Б</w:t>
            </w:r>
            <w:proofErr w:type="gramEnd"/>
            <w:r>
              <w:rPr>
                <w:i/>
                <w:iCs/>
              </w:rPr>
              <w:t>арнаул - 56, ул.Ползунова д.25</w:t>
            </w:r>
          </w:p>
          <w:p w:rsidR="00000000" w:rsidRDefault="00547865">
            <w:pPr>
              <w:rPr>
                <w:i/>
                <w:iCs/>
              </w:rPr>
            </w:pPr>
            <w:r>
              <w:rPr>
                <w:i/>
                <w:iCs/>
              </w:rPr>
              <w:t>дежурный по ГУ:</w:t>
            </w:r>
          </w:p>
          <w:p w:rsidR="00000000" w:rsidRDefault="00547865">
            <w:pPr>
              <w:rPr>
                <w:i/>
                <w:iCs/>
              </w:rPr>
            </w:pPr>
            <w:r>
              <w:rPr>
                <w:i/>
                <w:iCs/>
              </w:rPr>
              <w:t>(3852) 23-93-51, факс (3</w:t>
            </w:r>
            <w:r>
              <w:rPr>
                <w:i/>
                <w:iCs/>
              </w:rPr>
              <w:t>852) 35-46-87</w:t>
            </w:r>
          </w:p>
          <w:p w:rsidR="00000000" w:rsidRDefault="00547865">
            <w:pPr>
              <w:rPr>
                <w:i/>
                <w:iCs/>
              </w:rPr>
            </w:pPr>
            <w:r>
              <w:rPr>
                <w:i/>
                <w:iCs/>
              </w:rPr>
              <w:t>оперативный дежурный: (3852) 38-01-12</w:t>
            </w:r>
          </w:p>
          <w:p w:rsidR="00000000" w:rsidRDefault="00547865">
            <w:pPr>
              <w:rPr>
                <w:i/>
                <w:iCs/>
              </w:rPr>
            </w:pPr>
            <w:r>
              <w:rPr>
                <w:i/>
                <w:iCs/>
              </w:rPr>
              <w:t xml:space="preserve">электронная почта: </w:t>
            </w:r>
            <w:hyperlink r:id="rId22" w:history="1">
              <w:r>
                <w:rPr>
                  <w:rStyle w:val="a6"/>
                  <w:i/>
                  <w:iCs/>
                </w:rPr>
                <w:t>mchs@ab.ru</w:t>
              </w:r>
              <w:r>
                <w:rPr>
                  <w:rStyle w:val="a6"/>
                  <w:b/>
                  <w:bCs/>
                  <w:i/>
                  <w:iCs/>
                </w:rPr>
                <w:t xml:space="preserve"> </w:t>
              </w:r>
            </w:hyperlink>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rPr>
                <w:b/>
                <w:i/>
                <w:iCs/>
              </w:rPr>
            </w:pPr>
            <w:r>
              <w:rPr>
                <w:b/>
                <w:i/>
                <w:iCs/>
              </w:rPr>
              <w:t>Краснодарский край</w:t>
            </w:r>
          </w:p>
        </w:tc>
        <w:tc>
          <w:tcPr>
            <w:tcW w:w="2693" w:type="dxa"/>
          </w:tcPr>
          <w:p w:rsidR="00000000" w:rsidRDefault="00547865">
            <w:pPr>
              <w:pStyle w:val="ab"/>
              <w:rPr>
                <w:rStyle w:val="iiianoaieou"/>
                <w:rFonts w:ascii="Times New Roman" w:hAnsi="Times New Roman"/>
                <w:b/>
                <w:i/>
                <w:iCs/>
                <w:sz w:val="24"/>
              </w:rPr>
            </w:pPr>
            <w:r>
              <w:rPr>
                <w:rFonts w:ascii="Times New Roman" w:hAnsi="Times New Roman"/>
                <w:i/>
                <w:iCs/>
                <w:sz w:val="24"/>
              </w:rPr>
              <w:t>г</w:t>
            </w:r>
            <w:proofErr w:type="gramStart"/>
            <w:r>
              <w:rPr>
                <w:rFonts w:ascii="Times New Roman" w:hAnsi="Times New Roman"/>
                <w:i/>
                <w:iCs/>
                <w:sz w:val="24"/>
              </w:rPr>
              <w:t>.К</w:t>
            </w:r>
            <w:proofErr w:type="gramEnd"/>
            <w:r>
              <w:rPr>
                <w:rFonts w:ascii="Times New Roman" w:hAnsi="Times New Roman"/>
                <w:i/>
                <w:iCs/>
                <w:sz w:val="24"/>
              </w:rPr>
              <w:t>раснодар, ул.Мира, д.46</w:t>
            </w:r>
            <w:r>
              <w:rPr>
                <w:rFonts w:ascii="Times New Roman" w:hAnsi="Times New Roman"/>
                <w:i/>
                <w:iCs/>
                <w:sz w:val="24"/>
              </w:rPr>
              <w:br/>
              <w:t>тел. дежурного (8612) 644-245 (круглосуточно)</w:t>
            </w:r>
            <w:r>
              <w:rPr>
                <w:rFonts w:ascii="Times New Roman" w:hAnsi="Times New Roman"/>
                <w:i/>
                <w:iCs/>
                <w:sz w:val="24"/>
              </w:rPr>
              <w:br/>
              <w:t>подразделение общественных связей (8612) 644-</w:t>
            </w:r>
            <w:r>
              <w:rPr>
                <w:rFonts w:ascii="Times New Roman" w:hAnsi="Times New Roman"/>
                <w:i/>
                <w:iCs/>
                <w:sz w:val="24"/>
              </w:rPr>
              <w:t>409</w:t>
            </w:r>
            <w:r>
              <w:rPr>
                <w:rFonts w:ascii="Times New Roman" w:hAnsi="Times New Roman"/>
                <w:i/>
                <w:iCs/>
                <w:sz w:val="24"/>
              </w:rPr>
              <w:br/>
              <w:t>телефон доверия (8612) 620-246</w:t>
            </w:r>
          </w:p>
        </w:tc>
        <w:tc>
          <w:tcPr>
            <w:tcW w:w="2268" w:type="dxa"/>
          </w:tcPr>
          <w:p w:rsidR="00000000" w:rsidRDefault="00547865">
            <w:pPr>
              <w:rPr>
                <w:i/>
                <w:iCs/>
              </w:rPr>
            </w:pPr>
            <w:r>
              <w:rPr>
                <w:i/>
                <w:iCs/>
              </w:rPr>
              <w:t>г. Краснодар,</w:t>
            </w:r>
          </w:p>
          <w:p w:rsidR="00000000" w:rsidRDefault="00547865">
            <w:pPr>
              <w:rPr>
                <w:i/>
                <w:iCs/>
              </w:rPr>
            </w:pPr>
            <w:r>
              <w:rPr>
                <w:i/>
                <w:iCs/>
              </w:rPr>
              <w:t>ул. Красная, 35</w:t>
            </w:r>
          </w:p>
          <w:p w:rsidR="00000000" w:rsidRDefault="00547865">
            <w:pPr>
              <w:rPr>
                <w:i/>
                <w:iCs/>
              </w:rPr>
            </w:pPr>
            <w:r>
              <w:rPr>
                <w:i/>
                <w:iCs/>
              </w:rPr>
              <w:t>тел.: (8612) 68-11-12</w:t>
            </w:r>
          </w:p>
          <w:p w:rsidR="00000000" w:rsidRDefault="00547865">
            <w:pPr>
              <w:rPr>
                <w:i/>
                <w:iCs/>
              </w:rPr>
            </w:pPr>
            <w:r>
              <w:rPr>
                <w:i/>
                <w:iCs/>
              </w:rPr>
              <w:t>факс: (8612) 55-41-70</w:t>
            </w:r>
          </w:p>
          <w:p w:rsidR="00000000" w:rsidRDefault="00547865">
            <w:pPr>
              <w:pStyle w:val="ab"/>
              <w:rPr>
                <w:rStyle w:val="iiianoaieou"/>
                <w:rFonts w:ascii="Times New Roman" w:hAnsi="Times New Roman"/>
                <w:i/>
                <w:iCs/>
                <w:sz w:val="24"/>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rPr>
                <w:b/>
                <w:i/>
                <w:iCs/>
              </w:rPr>
            </w:pPr>
            <w:r>
              <w:rPr>
                <w:b/>
                <w:i/>
                <w:iCs/>
              </w:rPr>
              <w:t>Красноярский край</w:t>
            </w:r>
          </w:p>
        </w:tc>
        <w:tc>
          <w:tcPr>
            <w:tcW w:w="2693" w:type="dxa"/>
          </w:tcPr>
          <w:p w:rsidR="00000000" w:rsidRDefault="00547865">
            <w:pPr>
              <w:rPr>
                <w:rStyle w:val="iiianoaieou"/>
                <w:b/>
                <w:i/>
                <w:iCs/>
              </w:rPr>
            </w:pPr>
            <w:r>
              <w:rPr>
                <w:i/>
                <w:iCs/>
              </w:rPr>
              <w:t>г</w:t>
            </w:r>
            <w:proofErr w:type="gramStart"/>
            <w:r>
              <w:rPr>
                <w:i/>
                <w:iCs/>
              </w:rPr>
              <w:t>.К</w:t>
            </w:r>
            <w:proofErr w:type="gramEnd"/>
            <w:r>
              <w:rPr>
                <w:i/>
                <w:iCs/>
              </w:rPr>
              <w:t>расноярск, ул.Дзержинского, д.18</w:t>
            </w:r>
            <w:r>
              <w:rPr>
                <w:i/>
                <w:iCs/>
              </w:rPr>
              <w:br/>
              <w:t>телефон доверия (круглосуточно): (3912) 662-162</w:t>
            </w:r>
            <w:r>
              <w:rPr>
                <w:i/>
                <w:iCs/>
              </w:rPr>
              <w:br/>
              <w:t>тел. приемной: (3912) 224-560</w:t>
            </w:r>
            <w:r>
              <w:rPr>
                <w:i/>
                <w:iCs/>
              </w:rPr>
              <w:br/>
              <w:t>тел. дежурно</w:t>
            </w:r>
            <w:r>
              <w:rPr>
                <w:i/>
                <w:iCs/>
              </w:rPr>
              <w:t>го: (3912) 223-601</w:t>
            </w:r>
            <w:r>
              <w:rPr>
                <w:i/>
                <w:iCs/>
              </w:rPr>
              <w:br/>
              <w:t>факс: (3912) 224-373 (круглосуточно)</w:t>
            </w:r>
            <w:r>
              <w:rPr>
                <w:i/>
                <w:iCs/>
              </w:rPr>
              <w:br/>
              <w:t>подразделение общественных связей: (3912) 235-367</w:t>
            </w:r>
            <w:r>
              <w:rPr>
                <w:i/>
                <w:iCs/>
              </w:rPr>
              <w:br/>
              <w:t xml:space="preserve">электронная почта: </w:t>
            </w:r>
            <w:hyperlink r:id="rId23" w:history="1">
              <w:r>
                <w:rPr>
                  <w:rStyle w:val="a6"/>
                  <w:i/>
                  <w:iCs/>
                </w:rPr>
                <w:t xml:space="preserve">redut@krasmail.ru </w:t>
              </w:r>
            </w:hyperlink>
            <w:r>
              <w:rPr>
                <w:i/>
                <w:iCs/>
              </w:rPr>
              <w:t>(круглосуточно)</w:t>
            </w:r>
          </w:p>
        </w:tc>
        <w:tc>
          <w:tcPr>
            <w:tcW w:w="2268" w:type="dxa"/>
          </w:tcPr>
          <w:p w:rsidR="00000000" w:rsidRDefault="00547865">
            <w:pPr>
              <w:rPr>
                <w:i/>
                <w:iCs/>
              </w:rPr>
            </w:pPr>
            <w:r>
              <w:rPr>
                <w:i/>
                <w:iCs/>
              </w:rPr>
              <w:t>г. Красноярск, ул. Ленина, 123а</w:t>
            </w:r>
          </w:p>
          <w:p w:rsidR="00000000" w:rsidRDefault="00547865">
            <w:pPr>
              <w:rPr>
                <w:i/>
                <w:iCs/>
              </w:rPr>
            </w:pPr>
            <w:r>
              <w:rPr>
                <w:i/>
                <w:iCs/>
              </w:rPr>
              <w:t>тел.: (3912) 22-27-81</w:t>
            </w:r>
          </w:p>
          <w:p w:rsidR="00000000" w:rsidRDefault="00547865">
            <w:pPr>
              <w:rPr>
                <w:i/>
                <w:iCs/>
              </w:rPr>
            </w:pPr>
            <w:r>
              <w:rPr>
                <w:i/>
                <w:iCs/>
              </w:rPr>
              <w:t>фа</w:t>
            </w:r>
            <w:r>
              <w:rPr>
                <w:i/>
                <w:iCs/>
              </w:rPr>
              <w:t>кс: (3912) 22-22-21</w:t>
            </w:r>
          </w:p>
          <w:p w:rsidR="00000000" w:rsidRDefault="00547865">
            <w:pPr>
              <w:rPr>
                <w:i/>
                <w:iCs/>
              </w:rPr>
            </w:pPr>
            <w:r>
              <w:rPr>
                <w:i/>
                <w:iCs/>
              </w:rPr>
              <w:t xml:space="preserve">электронная почта: </w:t>
            </w:r>
          </w:p>
          <w:p w:rsidR="00000000" w:rsidRDefault="00547865">
            <w:pPr>
              <w:rPr>
                <w:i/>
                <w:iCs/>
              </w:rPr>
            </w:pPr>
            <w:hyperlink r:id="rId24" w:history="1">
              <w:r>
                <w:rPr>
                  <w:rStyle w:val="a6"/>
                  <w:i/>
                  <w:iCs/>
                </w:rPr>
                <w:t>root@cd00.krasnoyarsk.su</w:t>
              </w:r>
            </w:hyperlink>
          </w:p>
          <w:p w:rsidR="00000000" w:rsidRDefault="00547865">
            <w:pPr>
              <w:rPr>
                <w:i/>
                <w:iCs/>
              </w:rPr>
            </w:pPr>
          </w:p>
          <w:p w:rsidR="00000000" w:rsidRDefault="00547865">
            <w:pPr>
              <w:rPr>
                <w:i/>
                <w:iCs/>
              </w:rPr>
            </w:pPr>
          </w:p>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rPr>
                <w:b/>
                <w:i/>
                <w:iCs/>
              </w:rPr>
            </w:pPr>
            <w:r>
              <w:rPr>
                <w:b/>
                <w:i/>
                <w:iCs/>
              </w:rPr>
              <w:t>Приморский край</w:t>
            </w:r>
          </w:p>
        </w:tc>
        <w:tc>
          <w:tcPr>
            <w:tcW w:w="2693" w:type="dxa"/>
          </w:tcPr>
          <w:p w:rsidR="00000000" w:rsidRDefault="00547865">
            <w:pPr>
              <w:rPr>
                <w:rStyle w:val="iiianoaieou"/>
                <w:b/>
                <w:i/>
                <w:iCs/>
              </w:rPr>
            </w:pPr>
            <w:r>
              <w:rPr>
                <w:i/>
                <w:iCs/>
              </w:rPr>
              <w:t>г</w:t>
            </w:r>
            <w:proofErr w:type="gramStart"/>
            <w:r>
              <w:rPr>
                <w:i/>
                <w:iCs/>
              </w:rPr>
              <w:t>.В</w:t>
            </w:r>
            <w:proofErr w:type="gramEnd"/>
            <w:r>
              <w:rPr>
                <w:i/>
                <w:iCs/>
              </w:rPr>
              <w:t>ладивосток, ул.Алеутская, д.46</w:t>
            </w:r>
            <w:r>
              <w:rPr>
                <w:i/>
                <w:iCs/>
              </w:rPr>
              <w:br/>
              <w:t>тел./факс дежурного: (8-4232) 224-586</w:t>
            </w:r>
            <w:r>
              <w:rPr>
                <w:i/>
                <w:iCs/>
              </w:rPr>
              <w:br/>
              <w:t>справочный тел.: (8-4232) 217-212 (круглосуточно)</w:t>
            </w:r>
            <w:r>
              <w:rPr>
                <w:i/>
                <w:iCs/>
              </w:rPr>
              <w:br/>
            </w:r>
            <w:r>
              <w:rPr>
                <w:i/>
                <w:iCs/>
              </w:rPr>
              <w:t xml:space="preserve">электронная почта: </w:t>
            </w:r>
            <w:hyperlink r:id="rId25" w:history="1">
              <w:r>
                <w:rPr>
                  <w:rStyle w:val="a6"/>
                  <w:i/>
                  <w:iCs/>
                </w:rPr>
                <w:t>aller@online.vladivostok.ru</w:t>
              </w:r>
            </w:hyperlink>
            <w:r>
              <w:rPr>
                <w:i/>
                <w:iCs/>
              </w:rPr>
              <w:br/>
              <w:t>тел. доверия: (8-4232) 224-586</w:t>
            </w:r>
          </w:p>
        </w:tc>
        <w:tc>
          <w:tcPr>
            <w:tcW w:w="2268" w:type="dxa"/>
          </w:tcPr>
          <w:p w:rsidR="00000000" w:rsidRDefault="00547865">
            <w:pPr>
              <w:rPr>
                <w:rStyle w:val="iiianoaieou"/>
                <w:i/>
                <w:iCs/>
              </w:rPr>
            </w:pPr>
            <w:r>
              <w:rPr>
                <w:rStyle w:val="iiianoaieou"/>
                <w:i/>
                <w:iCs/>
              </w:rPr>
              <w:t xml:space="preserve">тел.: (4232) </w:t>
            </w:r>
            <w:r>
              <w:rPr>
                <w:i/>
                <w:iCs/>
              </w:rPr>
              <w:t>22-48-20</w:t>
            </w: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rPr>
                <w:b/>
                <w:i/>
                <w:iCs/>
                <w:sz w:val="24"/>
                <w:lang w:val="ru-RU"/>
              </w:rPr>
            </w:pPr>
            <w:r>
              <w:rPr>
                <w:b/>
                <w:i/>
                <w:iCs/>
                <w:sz w:val="24"/>
                <w:lang w:val="ru-RU"/>
              </w:rPr>
              <w:t>Ставропольский край</w:t>
            </w:r>
          </w:p>
        </w:tc>
        <w:tc>
          <w:tcPr>
            <w:tcW w:w="2693" w:type="dxa"/>
          </w:tcPr>
          <w:p w:rsidR="00000000" w:rsidRDefault="00547865">
            <w:pPr>
              <w:rPr>
                <w:rStyle w:val="iiianoaieou"/>
                <w:b/>
                <w:i/>
                <w:iCs/>
              </w:rPr>
            </w:pPr>
            <w:r>
              <w:rPr>
                <w:i/>
                <w:iCs/>
              </w:rPr>
              <w:t>г</w:t>
            </w:r>
            <w:proofErr w:type="gramStart"/>
            <w:r>
              <w:rPr>
                <w:i/>
                <w:iCs/>
              </w:rPr>
              <w:t>.С</w:t>
            </w:r>
            <w:proofErr w:type="gramEnd"/>
            <w:r>
              <w:rPr>
                <w:i/>
                <w:iCs/>
              </w:rPr>
              <w:t>таврополь, ул. Дзержинского, д.110</w:t>
            </w:r>
            <w:r>
              <w:rPr>
                <w:i/>
                <w:iCs/>
              </w:rPr>
              <w:br/>
              <w:t>тел. приемной: (8652) 940-440 (круглосуточно)</w:t>
            </w:r>
            <w:r>
              <w:rPr>
                <w:i/>
                <w:iCs/>
              </w:rPr>
              <w:br/>
              <w:t>подразделение общественных связей: (8652) 329-387</w:t>
            </w:r>
            <w:r>
              <w:rPr>
                <w:i/>
                <w:iCs/>
              </w:rPr>
              <w:br/>
              <w:t>тел. доверия: (8652) 940-440</w:t>
            </w:r>
          </w:p>
        </w:tc>
        <w:tc>
          <w:tcPr>
            <w:tcW w:w="2268" w:type="dxa"/>
          </w:tcPr>
          <w:p w:rsidR="00000000" w:rsidRDefault="00547865">
            <w:pPr>
              <w:rPr>
                <w:i/>
                <w:iCs/>
              </w:rPr>
            </w:pPr>
            <w:r>
              <w:rPr>
                <w:i/>
                <w:iCs/>
              </w:rPr>
              <w:t>г. Ставрополь,</w:t>
            </w:r>
          </w:p>
          <w:p w:rsidR="00000000" w:rsidRDefault="00547865">
            <w:pPr>
              <w:rPr>
                <w:i/>
                <w:iCs/>
              </w:rPr>
            </w:pPr>
            <w:r>
              <w:rPr>
                <w:i/>
                <w:iCs/>
              </w:rPr>
              <w:t>ул. 8 Марта, 164</w:t>
            </w:r>
          </w:p>
          <w:p w:rsidR="00000000" w:rsidRDefault="00547865">
            <w:pPr>
              <w:rPr>
                <w:i/>
                <w:iCs/>
              </w:rPr>
            </w:pPr>
            <w:r>
              <w:rPr>
                <w:i/>
                <w:iCs/>
              </w:rPr>
              <w:t>тел.: (8652) 24-52-26</w:t>
            </w:r>
          </w:p>
          <w:p w:rsidR="00000000" w:rsidRDefault="00547865">
            <w:pPr>
              <w:rPr>
                <w:i/>
                <w:iCs/>
              </w:rPr>
            </w:pPr>
            <w:r>
              <w:rPr>
                <w:i/>
                <w:iCs/>
              </w:rPr>
              <w:t>факс: (8652) 32-43-21</w:t>
            </w:r>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shd w:val="clear" w:color="auto" w:fill="FFFFFF"/>
              <w:ind w:right="1"/>
              <w:rPr>
                <w:i/>
                <w:iCs/>
                <w:color w:val="000000"/>
                <w:spacing w:val="-13"/>
              </w:rPr>
            </w:pPr>
          </w:p>
        </w:tc>
        <w:tc>
          <w:tcPr>
            <w:tcW w:w="2126" w:type="dxa"/>
          </w:tcPr>
          <w:p w:rsidR="00000000" w:rsidRDefault="00547865">
            <w:pPr>
              <w:pStyle w:val="Iauiue"/>
              <w:rPr>
                <w:b/>
                <w:i/>
                <w:iCs/>
                <w:sz w:val="24"/>
                <w:lang w:val="ru-RU"/>
              </w:rPr>
            </w:pPr>
            <w:r>
              <w:rPr>
                <w:b/>
                <w:i/>
                <w:iCs/>
                <w:sz w:val="24"/>
                <w:lang w:val="ru-RU"/>
              </w:rPr>
              <w:t>Хабаровский край</w:t>
            </w:r>
          </w:p>
        </w:tc>
        <w:tc>
          <w:tcPr>
            <w:tcW w:w="2693" w:type="dxa"/>
          </w:tcPr>
          <w:p w:rsidR="00000000" w:rsidRDefault="00547865">
            <w:pPr>
              <w:rPr>
                <w:rStyle w:val="iiianoaieou"/>
                <w:b/>
                <w:i/>
                <w:iCs/>
              </w:rPr>
            </w:pPr>
            <w:r>
              <w:rPr>
                <w:i/>
                <w:iCs/>
              </w:rPr>
              <w:t>г</w:t>
            </w:r>
            <w:proofErr w:type="gramStart"/>
            <w:r>
              <w:rPr>
                <w:i/>
                <w:iCs/>
              </w:rPr>
              <w:t>.Х</w:t>
            </w:r>
            <w:proofErr w:type="gramEnd"/>
            <w:r>
              <w:rPr>
                <w:i/>
                <w:iCs/>
              </w:rPr>
              <w:t xml:space="preserve">абаровск, </w:t>
            </w:r>
            <w:proofErr w:type="spellStart"/>
            <w:r>
              <w:rPr>
                <w:i/>
                <w:iCs/>
              </w:rPr>
              <w:t>ул.Волочаевская</w:t>
            </w:r>
            <w:proofErr w:type="spellEnd"/>
            <w:r>
              <w:rPr>
                <w:i/>
                <w:iCs/>
              </w:rPr>
              <w:t>, д.144</w:t>
            </w:r>
            <w:r>
              <w:rPr>
                <w:i/>
                <w:iCs/>
              </w:rPr>
              <w:br/>
              <w:t>тел. дежурного (круглосуточно): (4212) 386-3</w:t>
            </w:r>
            <w:r>
              <w:rPr>
                <w:i/>
                <w:iCs/>
              </w:rPr>
              <w:t xml:space="preserve">00, 386-400 </w:t>
            </w:r>
            <w:r>
              <w:rPr>
                <w:i/>
                <w:iCs/>
              </w:rPr>
              <w:br/>
              <w:t>тел. приемной начальника УФСБ: (4212) 386-500</w:t>
            </w:r>
            <w:r>
              <w:rPr>
                <w:i/>
                <w:iCs/>
              </w:rPr>
              <w:br/>
              <w:t>(с 9.00 до 18.15 по рабочим дням)</w:t>
            </w:r>
            <w:r>
              <w:rPr>
                <w:i/>
                <w:iCs/>
              </w:rPr>
              <w:br/>
              <w:t>факс: (4212) 386-500, (4212) 306-458 (круглосуточно)</w:t>
            </w:r>
            <w:r>
              <w:rPr>
                <w:i/>
                <w:iCs/>
              </w:rPr>
              <w:br/>
              <w:t>справочный тел.: (4212) 325-532</w:t>
            </w:r>
            <w:r>
              <w:rPr>
                <w:i/>
                <w:iCs/>
              </w:rPr>
              <w:br/>
              <w:t>подразделение общественных связей: (4212) 386-708</w:t>
            </w:r>
            <w:r>
              <w:rPr>
                <w:i/>
                <w:iCs/>
              </w:rPr>
              <w:br/>
              <w:t>тел. доверия: (4212) 325-532</w:t>
            </w:r>
          </w:p>
        </w:tc>
        <w:tc>
          <w:tcPr>
            <w:tcW w:w="2268" w:type="dxa"/>
          </w:tcPr>
          <w:p w:rsidR="00000000" w:rsidRDefault="00547865">
            <w:pPr>
              <w:rPr>
                <w:i/>
                <w:iCs/>
              </w:rPr>
            </w:pPr>
            <w:r>
              <w:rPr>
                <w:i/>
                <w:iCs/>
              </w:rPr>
              <w:t xml:space="preserve">г. Хабаровск, </w:t>
            </w:r>
          </w:p>
          <w:p w:rsidR="00000000" w:rsidRDefault="00547865">
            <w:pPr>
              <w:rPr>
                <w:i/>
                <w:iCs/>
              </w:rPr>
            </w:pPr>
            <w:r>
              <w:rPr>
                <w:i/>
                <w:iCs/>
              </w:rPr>
              <w:t xml:space="preserve">ул. </w:t>
            </w:r>
            <w:proofErr w:type="spellStart"/>
            <w:r>
              <w:rPr>
                <w:i/>
                <w:iCs/>
              </w:rPr>
              <w:t>Волочаевская</w:t>
            </w:r>
            <w:proofErr w:type="spellEnd"/>
            <w:r>
              <w:rPr>
                <w:i/>
                <w:iCs/>
              </w:rPr>
              <w:t>, 146</w:t>
            </w:r>
          </w:p>
          <w:p w:rsidR="00000000" w:rsidRDefault="00547865">
            <w:pPr>
              <w:rPr>
                <w:i/>
                <w:iCs/>
              </w:rPr>
            </w:pPr>
            <w:r>
              <w:rPr>
                <w:i/>
                <w:iCs/>
              </w:rPr>
              <w:t>дежурный по ГУ: (4212) 30-61-93</w:t>
            </w:r>
          </w:p>
          <w:p w:rsidR="00000000" w:rsidRDefault="00547865">
            <w:pPr>
              <w:rPr>
                <w:i/>
                <w:iCs/>
              </w:rPr>
            </w:pPr>
            <w:r>
              <w:rPr>
                <w:i/>
                <w:iCs/>
              </w:rPr>
              <w:t>оперативный дежурный: (4212) 32-45-74</w:t>
            </w:r>
          </w:p>
          <w:p w:rsidR="00000000" w:rsidRDefault="00547865">
            <w:pPr>
              <w:rPr>
                <w:i/>
                <w:iCs/>
              </w:rPr>
            </w:pPr>
            <w:r>
              <w:rPr>
                <w:i/>
                <w:iCs/>
              </w:rPr>
              <w:t>электронная почта:</w:t>
            </w:r>
          </w:p>
          <w:p w:rsidR="00000000" w:rsidRDefault="00547865">
            <w:pPr>
              <w:rPr>
                <w:i/>
                <w:iCs/>
                <w:color w:val="000000"/>
              </w:rPr>
            </w:pPr>
            <w:hyperlink r:id="rId26" w:history="1">
              <w:r>
                <w:rPr>
                  <w:rStyle w:val="a6"/>
                  <w:i/>
                  <w:iCs/>
                </w:rPr>
                <w:t>uprgo@uprgo.kht.ru</w:t>
              </w:r>
            </w:hyperlink>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keepLines/>
              <w:ind w:left="34"/>
              <w:rPr>
                <w:b/>
                <w:i/>
                <w:iCs/>
              </w:rPr>
            </w:pPr>
            <w:r>
              <w:rPr>
                <w:b/>
                <w:i/>
                <w:iCs/>
              </w:rPr>
              <w:t>Амурская область</w:t>
            </w:r>
          </w:p>
        </w:tc>
        <w:tc>
          <w:tcPr>
            <w:tcW w:w="2693" w:type="dxa"/>
          </w:tcPr>
          <w:p w:rsidR="00000000" w:rsidRDefault="00547865">
            <w:pPr>
              <w:pStyle w:val="a7"/>
              <w:rPr>
                <w:b/>
                <w:i/>
                <w:iCs/>
                <w:sz w:val="24"/>
              </w:rPr>
            </w:pPr>
            <w:r>
              <w:rPr>
                <w:i/>
                <w:iCs/>
                <w:sz w:val="24"/>
              </w:rPr>
              <w:t>Амурская область, г</w:t>
            </w:r>
            <w:proofErr w:type="gramStart"/>
            <w:r>
              <w:rPr>
                <w:i/>
                <w:iCs/>
                <w:sz w:val="24"/>
              </w:rPr>
              <w:t>.Б</w:t>
            </w:r>
            <w:proofErr w:type="gramEnd"/>
            <w:r>
              <w:rPr>
                <w:i/>
                <w:iCs/>
                <w:sz w:val="24"/>
              </w:rPr>
              <w:t>лаговещенск, ул.Пионерская,</w:t>
            </w:r>
            <w:r>
              <w:rPr>
                <w:i/>
                <w:iCs/>
                <w:sz w:val="24"/>
              </w:rPr>
              <w:t xml:space="preserve"> д.22</w:t>
            </w:r>
            <w:r>
              <w:rPr>
                <w:i/>
                <w:iCs/>
                <w:sz w:val="24"/>
              </w:rPr>
              <w:br/>
              <w:t>тел. доверия: (4162) 492-365</w:t>
            </w:r>
            <w:r>
              <w:rPr>
                <w:i/>
                <w:iCs/>
                <w:sz w:val="24"/>
              </w:rPr>
              <w:br/>
              <w:t>справочный тел.: (4162) 424-813 (круглосуточно)</w:t>
            </w:r>
            <w:r>
              <w:rPr>
                <w:i/>
                <w:iCs/>
                <w:sz w:val="24"/>
              </w:rPr>
              <w:br/>
              <w:t>подразделение общественных связей: (4162) 492-562</w:t>
            </w:r>
          </w:p>
        </w:tc>
        <w:tc>
          <w:tcPr>
            <w:tcW w:w="2268" w:type="dxa"/>
          </w:tcPr>
          <w:p w:rsidR="00000000" w:rsidRDefault="00547865">
            <w:pPr>
              <w:rPr>
                <w:rStyle w:val="iiianoaieou"/>
                <w:b/>
                <w:i/>
                <w:iCs/>
              </w:rPr>
            </w:pPr>
          </w:p>
        </w:tc>
      </w:tr>
      <w:tr w:rsidR="00000000">
        <w:tblPrEx>
          <w:tblCellMar>
            <w:top w:w="0" w:type="dxa"/>
            <w:bottom w:w="0" w:type="dxa"/>
          </w:tblCellMar>
        </w:tblPrEx>
        <w:trPr>
          <w:cantSplit/>
        </w:trPr>
        <w:tc>
          <w:tcPr>
            <w:tcW w:w="496" w:type="dxa"/>
          </w:tcPr>
          <w:p w:rsidR="00000000" w:rsidRDefault="00547865" w:rsidP="00547865">
            <w:pPr>
              <w:pStyle w:val="a7"/>
              <w:numPr>
                <w:ilvl w:val="0"/>
                <w:numId w:val="16"/>
              </w:numPr>
              <w:rPr>
                <w:rStyle w:val="iiianoaieou"/>
                <w:i/>
                <w:iCs/>
                <w:sz w:val="24"/>
              </w:rPr>
            </w:pPr>
          </w:p>
        </w:tc>
        <w:tc>
          <w:tcPr>
            <w:tcW w:w="2126" w:type="dxa"/>
          </w:tcPr>
          <w:p w:rsidR="00000000" w:rsidRDefault="00547865">
            <w:pPr>
              <w:ind w:left="34"/>
              <w:rPr>
                <w:b/>
                <w:i/>
                <w:iCs/>
              </w:rPr>
            </w:pPr>
            <w:r>
              <w:rPr>
                <w:b/>
                <w:i/>
                <w:iCs/>
              </w:rPr>
              <w:t>Архангельская область</w:t>
            </w:r>
          </w:p>
        </w:tc>
        <w:tc>
          <w:tcPr>
            <w:tcW w:w="2693" w:type="dxa"/>
          </w:tcPr>
          <w:p w:rsidR="00000000" w:rsidRDefault="00547865">
            <w:pPr>
              <w:rPr>
                <w:rStyle w:val="iiianoaieou"/>
                <w:b/>
                <w:i/>
                <w:iCs/>
              </w:rPr>
            </w:pPr>
            <w:r>
              <w:rPr>
                <w:i/>
                <w:iCs/>
              </w:rPr>
              <w:t>г</w:t>
            </w:r>
            <w:proofErr w:type="gramStart"/>
            <w:r>
              <w:rPr>
                <w:i/>
                <w:iCs/>
              </w:rPr>
              <w:t>.А</w:t>
            </w:r>
            <w:proofErr w:type="gramEnd"/>
            <w:r>
              <w:rPr>
                <w:i/>
                <w:iCs/>
              </w:rPr>
              <w:t xml:space="preserve">рхангельск областной, Троицкий </w:t>
            </w:r>
            <w:proofErr w:type="spellStart"/>
            <w:r>
              <w:rPr>
                <w:i/>
                <w:iCs/>
              </w:rPr>
              <w:t>пр-т</w:t>
            </w:r>
            <w:proofErr w:type="spellEnd"/>
            <w:r>
              <w:rPr>
                <w:i/>
                <w:iCs/>
              </w:rPr>
              <w:t>, д.54</w:t>
            </w:r>
            <w:r>
              <w:rPr>
                <w:i/>
                <w:iCs/>
              </w:rPr>
              <w:br/>
              <w:t>справочный тел.: (8182) 432-057 (круглосуточно)</w:t>
            </w:r>
            <w:r>
              <w:rPr>
                <w:i/>
                <w:iCs/>
              </w:rPr>
              <w:br/>
              <w:t>подра</w:t>
            </w:r>
            <w:r>
              <w:rPr>
                <w:i/>
                <w:iCs/>
              </w:rPr>
              <w:t>зделение общественных связей: (8182) 498-360</w:t>
            </w:r>
            <w:r>
              <w:rPr>
                <w:i/>
                <w:iCs/>
              </w:rPr>
              <w:br/>
              <w:t>факс: (8182) 431-466</w:t>
            </w:r>
            <w:r>
              <w:rPr>
                <w:i/>
                <w:iCs/>
              </w:rPr>
              <w:br/>
              <w:t>тел. доверия: (8182) 218-387</w:t>
            </w:r>
          </w:p>
        </w:tc>
        <w:tc>
          <w:tcPr>
            <w:tcW w:w="2268" w:type="dxa"/>
          </w:tcPr>
          <w:p w:rsidR="00000000" w:rsidRDefault="00547865">
            <w:pPr>
              <w:rPr>
                <w:i/>
                <w:iCs/>
              </w:rPr>
            </w:pPr>
            <w:r>
              <w:rPr>
                <w:i/>
                <w:iCs/>
              </w:rPr>
              <w:t xml:space="preserve">г. Архангельск, Троицкий пр. </w:t>
            </w:r>
            <w:proofErr w:type="spellStart"/>
            <w:r>
              <w:rPr>
                <w:i/>
                <w:iCs/>
              </w:rPr>
              <w:t>д</w:t>
            </w:r>
            <w:proofErr w:type="spellEnd"/>
            <w:r>
              <w:rPr>
                <w:i/>
                <w:iCs/>
              </w:rPr>
              <w:t xml:space="preserve"> 49</w:t>
            </w:r>
          </w:p>
          <w:p w:rsidR="00000000" w:rsidRDefault="00547865">
            <w:pPr>
              <w:rPr>
                <w:i/>
                <w:iCs/>
              </w:rPr>
            </w:pPr>
            <w:r>
              <w:rPr>
                <w:i/>
                <w:iCs/>
              </w:rPr>
              <w:t xml:space="preserve">оперативный дежурный по ПУ ГУ ГОЧС: (8182) </w:t>
            </w:r>
          </w:p>
          <w:p w:rsidR="00000000" w:rsidRDefault="00547865">
            <w:pPr>
              <w:rPr>
                <w:i/>
                <w:iCs/>
              </w:rPr>
            </w:pPr>
            <w:r>
              <w:rPr>
                <w:i/>
                <w:iCs/>
              </w:rPr>
              <w:t>64-60-01, факс (8182) 64-60-02</w:t>
            </w:r>
          </w:p>
          <w:p w:rsidR="00000000" w:rsidRDefault="00547865">
            <w:pPr>
              <w:rPr>
                <w:i/>
                <w:iCs/>
              </w:rPr>
            </w:pPr>
            <w:r>
              <w:rPr>
                <w:i/>
                <w:iCs/>
              </w:rPr>
              <w:t xml:space="preserve">диспетчер </w:t>
            </w:r>
          </w:p>
          <w:p w:rsidR="00000000" w:rsidRDefault="00547865">
            <w:pPr>
              <w:rPr>
                <w:i/>
                <w:iCs/>
              </w:rPr>
            </w:pPr>
            <w:r>
              <w:rPr>
                <w:i/>
                <w:iCs/>
              </w:rPr>
              <w:t>ЦППС (УГПС):</w:t>
            </w:r>
          </w:p>
          <w:p w:rsidR="00000000" w:rsidRDefault="00547865">
            <w:pPr>
              <w:rPr>
                <w:i/>
                <w:iCs/>
              </w:rPr>
            </w:pPr>
            <w:r>
              <w:rPr>
                <w:i/>
                <w:iCs/>
              </w:rPr>
              <w:t>(8182) 64-80-90, 64-80-84, 6</w:t>
            </w:r>
            <w:r>
              <w:rPr>
                <w:i/>
                <w:iCs/>
              </w:rPr>
              <w:t>4-63-85</w:t>
            </w:r>
          </w:p>
          <w:p w:rsidR="00000000" w:rsidRDefault="00547865">
            <w:pPr>
              <w:rPr>
                <w:i/>
                <w:iCs/>
              </w:rPr>
            </w:pPr>
            <w:r>
              <w:rPr>
                <w:i/>
                <w:iCs/>
              </w:rPr>
              <w:t>электронная почта:</w:t>
            </w:r>
          </w:p>
          <w:p w:rsidR="00000000" w:rsidRDefault="00547865">
            <w:pPr>
              <w:rPr>
                <w:b/>
                <w:bCs/>
                <w:i/>
                <w:iCs/>
              </w:rPr>
            </w:pPr>
            <w:hyperlink r:id="rId27" w:history="1">
              <w:r>
                <w:rPr>
                  <w:rStyle w:val="a5"/>
                  <w:b w:val="0"/>
                  <w:bCs w:val="0"/>
                  <w:i/>
                  <w:iCs/>
                  <w:color w:val="0000CD"/>
                </w:rPr>
                <w:t>emercom@dvinaland.ru</w:t>
              </w:r>
            </w:hyperlink>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pStyle w:val="a7"/>
              <w:numPr>
                <w:ilvl w:val="0"/>
                <w:numId w:val="16"/>
              </w:numPr>
              <w:rPr>
                <w:rStyle w:val="iiianoaieou"/>
                <w:i/>
                <w:iCs/>
                <w:sz w:val="24"/>
              </w:rPr>
            </w:pPr>
          </w:p>
        </w:tc>
        <w:tc>
          <w:tcPr>
            <w:tcW w:w="2126" w:type="dxa"/>
          </w:tcPr>
          <w:p w:rsidR="00000000" w:rsidRDefault="00547865">
            <w:pPr>
              <w:ind w:left="34"/>
              <w:rPr>
                <w:b/>
                <w:i/>
                <w:iCs/>
              </w:rPr>
            </w:pPr>
            <w:r>
              <w:rPr>
                <w:b/>
                <w:i/>
                <w:iCs/>
              </w:rPr>
              <w:t>Астраханская область</w:t>
            </w:r>
          </w:p>
        </w:tc>
        <w:tc>
          <w:tcPr>
            <w:tcW w:w="2693" w:type="dxa"/>
          </w:tcPr>
          <w:p w:rsidR="00000000" w:rsidRDefault="00547865">
            <w:pPr>
              <w:rPr>
                <w:rStyle w:val="iiianoaieou"/>
                <w:b/>
                <w:i/>
                <w:iCs/>
              </w:rPr>
            </w:pPr>
            <w:r>
              <w:rPr>
                <w:i/>
                <w:iCs/>
              </w:rPr>
              <w:t>г</w:t>
            </w:r>
            <w:proofErr w:type="gramStart"/>
            <w:r>
              <w:rPr>
                <w:i/>
                <w:iCs/>
              </w:rPr>
              <w:t>.А</w:t>
            </w:r>
            <w:proofErr w:type="gramEnd"/>
            <w:r>
              <w:rPr>
                <w:i/>
                <w:iCs/>
              </w:rPr>
              <w:t>страхань, ул.Свердлова, д.64</w:t>
            </w:r>
            <w:r>
              <w:rPr>
                <w:i/>
                <w:iCs/>
              </w:rPr>
              <w:br/>
              <w:t>тел. дежурного: (8512) 221-511 (круглосуточно)</w:t>
            </w:r>
            <w:r>
              <w:rPr>
                <w:i/>
                <w:iCs/>
              </w:rPr>
              <w:br/>
              <w:t>подразделение общественных связей: (8512) 224-801</w:t>
            </w:r>
            <w:r>
              <w:rPr>
                <w:i/>
                <w:iCs/>
              </w:rPr>
              <w:br/>
              <w:t>тел. довери</w:t>
            </w:r>
            <w:r>
              <w:rPr>
                <w:i/>
                <w:iCs/>
              </w:rPr>
              <w:t>я: (8512) 221-511</w:t>
            </w:r>
          </w:p>
        </w:tc>
        <w:tc>
          <w:tcPr>
            <w:tcW w:w="2268" w:type="dxa"/>
          </w:tcPr>
          <w:p w:rsidR="00000000" w:rsidRDefault="00547865">
            <w:pPr>
              <w:rPr>
                <w:i/>
                <w:iCs/>
              </w:rPr>
            </w:pPr>
            <w:r>
              <w:rPr>
                <w:i/>
                <w:iCs/>
              </w:rPr>
              <w:t>г. Астрахань,</w:t>
            </w:r>
          </w:p>
          <w:p w:rsidR="00000000" w:rsidRDefault="00547865">
            <w:pPr>
              <w:rPr>
                <w:i/>
                <w:iCs/>
              </w:rPr>
            </w:pPr>
            <w:r>
              <w:rPr>
                <w:i/>
                <w:iCs/>
              </w:rPr>
              <w:t>ул. Б. Хмельницкого, 13/2</w:t>
            </w:r>
          </w:p>
          <w:p w:rsidR="00000000" w:rsidRDefault="00547865">
            <w:pPr>
              <w:rPr>
                <w:i/>
                <w:iCs/>
              </w:rPr>
            </w:pPr>
            <w:r>
              <w:rPr>
                <w:i/>
                <w:iCs/>
              </w:rPr>
              <w:t>тел.: (8510) 50-10-51</w:t>
            </w:r>
          </w:p>
          <w:p w:rsidR="00000000" w:rsidRDefault="00547865">
            <w:pPr>
              <w:rPr>
                <w:i/>
                <w:iCs/>
              </w:rPr>
            </w:pPr>
            <w:r>
              <w:rPr>
                <w:i/>
                <w:iCs/>
              </w:rPr>
              <w:t>факс: (8510) 50-10-53</w:t>
            </w:r>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pStyle w:val="a7"/>
              <w:numPr>
                <w:ilvl w:val="0"/>
                <w:numId w:val="16"/>
              </w:numPr>
              <w:rPr>
                <w:rStyle w:val="iiianoaieou"/>
                <w:i/>
                <w:iCs/>
                <w:sz w:val="24"/>
              </w:rPr>
            </w:pPr>
          </w:p>
        </w:tc>
        <w:tc>
          <w:tcPr>
            <w:tcW w:w="2126" w:type="dxa"/>
            <w:tcBorders>
              <w:bottom w:val="nil"/>
            </w:tcBorders>
          </w:tcPr>
          <w:p w:rsidR="00000000" w:rsidRDefault="00547865">
            <w:pPr>
              <w:ind w:left="34"/>
              <w:rPr>
                <w:b/>
                <w:i/>
                <w:iCs/>
              </w:rPr>
            </w:pPr>
            <w:r>
              <w:rPr>
                <w:b/>
                <w:i/>
                <w:iCs/>
              </w:rPr>
              <w:t>Белгородская область</w:t>
            </w:r>
          </w:p>
        </w:tc>
        <w:tc>
          <w:tcPr>
            <w:tcW w:w="2693" w:type="dxa"/>
          </w:tcPr>
          <w:p w:rsidR="00000000" w:rsidRDefault="00547865">
            <w:pPr>
              <w:pStyle w:val="a7"/>
              <w:rPr>
                <w:b/>
                <w:i/>
                <w:iCs/>
                <w:sz w:val="24"/>
              </w:rPr>
            </w:pPr>
            <w:r>
              <w:rPr>
                <w:i/>
                <w:iCs/>
                <w:sz w:val="24"/>
              </w:rPr>
              <w:t>г</w:t>
            </w:r>
            <w:proofErr w:type="gramStart"/>
            <w:r>
              <w:rPr>
                <w:i/>
                <w:iCs/>
                <w:sz w:val="24"/>
              </w:rPr>
              <w:t>.Б</w:t>
            </w:r>
            <w:proofErr w:type="gramEnd"/>
            <w:r>
              <w:rPr>
                <w:i/>
                <w:iCs/>
                <w:sz w:val="24"/>
              </w:rPr>
              <w:t>елгород, ул.Коммунистическая, д.47</w:t>
            </w:r>
            <w:r>
              <w:rPr>
                <w:i/>
                <w:iCs/>
                <w:sz w:val="24"/>
              </w:rPr>
              <w:br/>
              <w:t>тел. дежурного: (0722) 273-202 (круглосуточно)</w:t>
            </w:r>
            <w:r>
              <w:rPr>
                <w:i/>
                <w:iCs/>
                <w:sz w:val="24"/>
              </w:rPr>
              <w:br/>
              <w:t>тел. доверия: (0722) 270-255 (круглосуточно)</w:t>
            </w:r>
            <w:r>
              <w:rPr>
                <w:i/>
                <w:iCs/>
                <w:sz w:val="24"/>
              </w:rPr>
              <w:br/>
            </w:r>
            <w:r>
              <w:rPr>
                <w:i/>
                <w:iCs/>
                <w:sz w:val="24"/>
              </w:rPr>
              <w:t>подразделение общественных связей: (0722) 273-507</w:t>
            </w:r>
          </w:p>
        </w:tc>
        <w:tc>
          <w:tcPr>
            <w:tcW w:w="2268" w:type="dxa"/>
          </w:tcPr>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pStyle w:val="a7"/>
              <w:numPr>
                <w:ilvl w:val="0"/>
                <w:numId w:val="16"/>
              </w:numPr>
              <w:rPr>
                <w:rStyle w:val="iiianoaieou"/>
                <w:i/>
                <w:iCs/>
                <w:sz w:val="24"/>
              </w:rPr>
            </w:pPr>
          </w:p>
        </w:tc>
        <w:tc>
          <w:tcPr>
            <w:tcW w:w="2126" w:type="dxa"/>
            <w:tcBorders>
              <w:bottom w:val="single" w:sz="4" w:space="0" w:color="auto"/>
            </w:tcBorders>
          </w:tcPr>
          <w:p w:rsidR="00000000" w:rsidRDefault="00547865">
            <w:pPr>
              <w:ind w:left="34"/>
              <w:rPr>
                <w:b/>
                <w:i/>
                <w:iCs/>
              </w:rPr>
            </w:pPr>
            <w:r>
              <w:rPr>
                <w:b/>
                <w:i/>
                <w:iCs/>
              </w:rPr>
              <w:t>Брянская область</w:t>
            </w:r>
          </w:p>
        </w:tc>
        <w:tc>
          <w:tcPr>
            <w:tcW w:w="2693" w:type="dxa"/>
          </w:tcPr>
          <w:p w:rsidR="00000000" w:rsidRDefault="00547865">
            <w:pPr>
              <w:rPr>
                <w:rStyle w:val="a9"/>
                <w:b/>
                <w:i/>
                <w:iCs/>
              </w:rPr>
            </w:pPr>
            <w:r>
              <w:rPr>
                <w:i/>
                <w:iCs/>
              </w:rPr>
              <w:t>г</w:t>
            </w:r>
            <w:proofErr w:type="gramStart"/>
            <w:r>
              <w:rPr>
                <w:i/>
                <w:iCs/>
              </w:rPr>
              <w:t>.Б</w:t>
            </w:r>
            <w:proofErr w:type="gramEnd"/>
            <w:r>
              <w:rPr>
                <w:i/>
                <w:iCs/>
              </w:rPr>
              <w:t>рянск, ул.Горького, д.36</w:t>
            </w:r>
            <w:r>
              <w:rPr>
                <w:i/>
                <w:iCs/>
              </w:rPr>
              <w:br/>
              <w:t>тел. дежурного: (0832) 740-405</w:t>
            </w:r>
            <w:r>
              <w:rPr>
                <w:i/>
                <w:iCs/>
              </w:rPr>
              <w:br/>
              <w:t>тел. доверия: (0832) 668-290</w:t>
            </w:r>
            <w:r>
              <w:rPr>
                <w:i/>
                <w:iCs/>
              </w:rPr>
              <w:br/>
              <w:t>справочный тел.: (0832) 741-982 (круглосуточно)</w:t>
            </w:r>
            <w:r>
              <w:rPr>
                <w:i/>
                <w:iCs/>
              </w:rPr>
              <w:br/>
              <w:t>факс: (0832) 742-604</w:t>
            </w:r>
            <w:r>
              <w:rPr>
                <w:i/>
                <w:iCs/>
              </w:rPr>
              <w:br/>
              <w:t xml:space="preserve">электронная почта: </w:t>
            </w:r>
            <w:hyperlink r:id="rId28" w:history="1">
              <w:r>
                <w:rPr>
                  <w:rStyle w:val="a6"/>
                  <w:i/>
                  <w:iCs/>
                </w:rPr>
                <w:t>fsb@online.bryansk.ru</w:t>
              </w:r>
            </w:hyperlink>
          </w:p>
        </w:tc>
        <w:tc>
          <w:tcPr>
            <w:tcW w:w="2268" w:type="dxa"/>
          </w:tcPr>
          <w:p w:rsidR="00000000" w:rsidRDefault="00547865">
            <w:pPr>
              <w:rPr>
                <w:rStyle w:val="a9"/>
                <w:i/>
                <w:iCs/>
              </w:rPr>
            </w:pPr>
          </w:p>
        </w:tc>
      </w:tr>
      <w:tr w:rsidR="00000000">
        <w:tblPrEx>
          <w:tblCellMar>
            <w:top w:w="0" w:type="dxa"/>
            <w:bottom w:w="0" w:type="dxa"/>
          </w:tblCellMar>
        </w:tblPrEx>
        <w:trPr>
          <w:cantSplit/>
        </w:trPr>
        <w:tc>
          <w:tcPr>
            <w:tcW w:w="496" w:type="dxa"/>
          </w:tcPr>
          <w:p w:rsidR="00000000" w:rsidRDefault="00547865" w:rsidP="00547865">
            <w:pPr>
              <w:pStyle w:val="a0"/>
              <w:numPr>
                <w:ilvl w:val="0"/>
                <w:numId w:val="16"/>
              </w:numPr>
              <w:rPr>
                <w:rStyle w:val="Aaoieeeieiioeooe"/>
                <w:i/>
                <w:iCs/>
              </w:rPr>
            </w:pPr>
          </w:p>
        </w:tc>
        <w:tc>
          <w:tcPr>
            <w:tcW w:w="2126" w:type="dxa"/>
          </w:tcPr>
          <w:p w:rsidR="00000000" w:rsidRDefault="00547865">
            <w:pPr>
              <w:ind w:left="34"/>
              <w:rPr>
                <w:b/>
                <w:i/>
                <w:iCs/>
              </w:rPr>
            </w:pPr>
            <w:r>
              <w:rPr>
                <w:b/>
                <w:i/>
                <w:iCs/>
              </w:rPr>
              <w:t>Владимирская область</w:t>
            </w:r>
          </w:p>
        </w:tc>
        <w:tc>
          <w:tcPr>
            <w:tcW w:w="2693" w:type="dxa"/>
          </w:tcPr>
          <w:p w:rsidR="00000000" w:rsidRDefault="00547865">
            <w:pPr>
              <w:pStyle w:val="a0"/>
              <w:rPr>
                <w:rStyle w:val="Aaoieeeieiioeooe"/>
                <w:b/>
                <w:i/>
                <w:iCs/>
              </w:rPr>
            </w:pPr>
            <w:r>
              <w:rPr>
                <w:i/>
                <w:iCs/>
              </w:rPr>
              <w:t>г</w:t>
            </w:r>
            <w:proofErr w:type="gramStart"/>
            <w:r>
              <w:rPr>
                <w:i/>
                <w:iCs/>
              </w:rPr>
              <w:t>.В</w:t>
            </w:r>
            <w:proofErr w:type="gramEnd"/>
            <w:r>
              <w:rPr>
                <w:i/>
                <w:iCs/>
              </w:rPr>
              <w:t xml:space="preserve">ладимир, Октябрьский </w:t>
            </w:r>
            <w:proofErr w:type="spellStart"/>
            <w:r>
              <w:rPr>
                <w:i/>
                <w:iCs/>
              </w:rPr>
              <w:t>пр-т</w:t>
            </w:r>
            <w:proofErr w:type="spellEnd"/>
            <w:r>
              <w:rPr>
                <w:i/>
                <w:iCs/>
              </w:rPr>
              <w:t>, д.38</w:t>
            </w:r>
            <w:r>
              <w:rPr>
                <w:i/>
                <w:iCs/>
              </w:rPr>
              <w:br/>
              <w:t>тел. приемной: (0922) 324-884 (круглосуточно)</w:t>
            </w:r>
            <w:r>
              <w:rPr>
                <w:i/>
                <w:iCs/>
              </w:rPr>
              <w:br/>
              <w:t>подразделение общественных связей: (0922) 277-652</w:t>
            </w:r>
            <w:r>
              <w:rPr>
                <w:i/>
                <w:iCs/>
              </w:rPr>
              <w:br/>
              <w:t xml:space="preserve">электронная почта: </w:t>
            </w:r>
            <w:hyperlink r:id="rId29" w:history="1">
              <w:r>
                <w:rPr>
                  <w:rStyle w:val="a6"/>
                  <w:i/>
                  <w:iCs/>
                </w:rPr>
                <w:t>fsb.cos@vtsnet.ru</w:t>
              </w:r>
            </w:hyperlink>
            <w:r>
              <w:rPr>
                <w:i/>
                <w:iCs/>
              </w:rPr>
              <w:br/>
              <w:t>тел. доверия: (0922) 324-884</w:t>
            </w:r>
          </w:p>
        </w:tc>
        <w:tc>
          <w:tcPr>
            <w:tcW w:w="2268" w:type="dxa"/>
          </w:tcPr>
          <w:p w:rsidR="00000000" w:rsidRDefault="00547865">
            <w:pPr>
              <w:pStyle w:val="a0"/>
              <w:rPr>
                <w:rStyle w:val="Aaoieeeieiioeooe"/>
                <w:i/>
                <w:iCs/>
              </w:rPr>
            </w:pPr>
          </w:p>
        </w:tc>
      </w:tr>
      <w:tr w:rsidR="00000000">
        <w:tblPrEx>
          <w:tblCellMar>
            <w:top w:w="0" w:type="dxa"/>
            <w:bottom w:w="0" w:type="dxa"/>
          </w:tblCellMar>
        </w:tblPrEx>
        <w:trPr>
          <w:cantSplit/>
        </w:trPr>
        <w:tc>
          <w:tcPr>
            <w:tcW w:w="496" w:type="dxa"/>
          </w:tcPr>
          <w:p w:rsidR="00000000" w:rsidRDefault="00547865" w:rsidP="00547865">
            <w:pPr>
              <w:pStyle w:val="a7"/>
              <w:numPr>
                <w:ilvl w:val="0"/>
                <w:numId w:val="16"/>
              </w:numPr>
              <w:rPr>
                <w:rStyle w:val="iiianoaieou"/>
                <w:i/>
                <w:iCs/>
                <w:sz w:val="24"/>
              </w:rPr>
            </w:pPr>
          </w:p>
        </w:tc>
        <w:tc>
          <w:tcPr>
            <w:tcW w:w="2126" w:type="dxa"/>
          </w:tcPr>
          <w:p w:rsidR="00000000" w:rsidRDefault="00547865">
            <w:pPr>
              <w:ind w:left="34"/>
              <w:rPr>
                <w:b/>
                <w:i/>
                <w:iCs/>
              </w:rPr>
            </w:pPr>
            <w:r>
              <w:rPr>
                <w:b/>
                <w:i/>
                <w:iCs/>
              </w:rPr>
              <w:t>Волгоградская область</w:t>
            </w:r>
          </w:p>
        </w:tc>
        <w:tc>
          <w:tcPr>
            <w:tcW w:w="2693" w:type="dxa"/>
          </w:tcPr>
          <w:p w:rsidR="00000000" w:rsidRDefault="00547865">
            <w:pPr>
              <w:rPr>
                <w:rStyle w:val="iiianoaieou"/>
                <w:b/>
                <w:i/>
                <w:iCs/>
              </w:rPr>
            </w:pPr>
            <w:r>
              <w:rPr>
                <w:i/>
                <w:iCs/>
              </w:rPr>
              <w:t>г</w:t>
            </w:r>
            <w:proofErr w:type="gramStart"/>
            <w:r>
              <w:rPr>
                <w:i/>
                <w:iCs/>
              </w:rPr>
              <w:t>.В</w:t>
            </w:r>
            <w:proofErr w:type="gramEnd"/>
            <w:r>
              <w:rPr>
                <w:i/>
                <w:iCs/>
              </w:rPr>
              <w:t xml:space="preserve">олгоград, </w:t>
            </w:r>
            <w:proofErr w:type="spellStart"/>
            <w:r>
              <w:rPr>
                <w:i/>
                <w:iCs/>
              </w:rPr>
              <w:t>ул.Краснознаменская</w:t>
            </w:r>
            <w:proofErr w:type="spellEnd"/>
            <w:r>
              <w:rPr>
                <w:i/>
                <w:iCs/>
              </w:rPr>
              <w:t>, д.17</w:t>
            </w:r>
            <w:r>
              <w:rPr>
                <w:i/>
                <w:iCs/>
              </w:rPr>
              <w:br/>
              <w:t>справочный тел.: (8442) 361-182 (круглосуточно)</w:t>
            </w:r>
            <w:r>
              <w:rPr>
                <w:i/>
                <w:iCs/>
              </w:rPr>
              <w:br/>
              <w:t>подразделение общественных связей: (8442) 369-406</w:t>
            </w:r>
            <w:r>
              <w:rPr>
                <w:i/>
                <w:iCs/>
              </w:rPr>
              <w:br/>
              <w:t xml:space="preserve">электронная почта: </w:t>
            </w:r>
            <w:hyperlink r:id="rId30" w:history="1">
              <w:r>
                <w:rPr>
                  <w:rStyle w:val="a6"/>
                  <w:i/>
                  <w:iCs/>
                </w:rPr>
                <w:t>volgafsb@volganet.ru</w:t>
              </w:r>
            </w:hyperlink>
            <w:r>
              <w:rPr>
                <w:i/>
                <w:iCs/>
              </w:rPr>
              <w:br/>
              <w:t xml:space="preserve">сайт: </w:t>
            </w:r>
            <w:hyperlink r:id="rId31" w:history="1">
              <w:r>
                <w:rPr>
                  <w:rStyle w:val="a6"/>
                  <w:i/>
                  <w:iCs/>
                </w:rPr>
                <w:t>www.volgograd.fsb.ru</w:t>
              </w:r>
            </w:hyperlink>
            <w:r>
              <w:rPr>
                <w:i/>
                <w:iCs/>
              </w:rPr>
              <w:br/>
              <w:t>тел. доверия: (844) 2-385-394</w:t>
            </w:r>
          </w:p>
        </w:tc>
        <w:tc>
          <w:tcPr>
            <w:tcW w:w="2268" w:type="dxa"/>
          </w:tcPr>
          <w:p w:rsidR="00000000" w:rsidRDefault="00547865">
            <w:pPr>
              <w:rPr>
                <w:i/>
                <w:iCs/>
              </w:rPr>
            </w:pPr>
            <w:r>
              <w:rPr>
                <w:i/>
                <w:iCs/>
              </w:rPr>
              <w:t>г. Волгоград,</w:t>
            </w:r>
          </w:p>
          <w:p w:rsidR="00000000" w:rsidRDefault="00547865">
            <w:pPr>
              <w:rPr>
                <w:i/>
                <w:iCs/>
              </w:rPr>
            </w:pPr>
            <w:r>
              <w:rPr>
                <w:i/>
                <w:iCs/>
              </w:rPr>
              <w:t>ул. Порт-Саида, 5-а</w:t>
            </w:r>
          </w:p>
          <w:p w:rsidR="00000000" w:rsidRDefault="00547865">
            <w:pPr>
              <w:rPr>
                <w:i/>
                <w:iCs/>
              </w:rPr>
            </w:pPr>
            <w:r>
              <w:rPr>
                <w:i/>
                <w:iCs/>
              </w:rPr>
              <w:t>тел.: (8442) 33-52-29</w:t>
            </w:r>
          </w:p>
          <w:p w:rsidR="00000000" w:rsidRDefault="00547865">
            <w:pPr>
              <w:rPr>
                <w:i/>
                <w:iCs/>
              </w:rPr>
            </w:pPr>
            <w:r>
              <w:rPr>
                <w:i/>
                <w:iCs/>
              </w:rPr>
              <w:t>факс: (8442) 36-33-64</w:t>
            </w:r>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ind w:left="34"/>
              <w:rPr>
                <w:b/>
                <w:i/>
                <w:iCs/>
              </w:rPr>
            </w:pPr>
            <w:r>
              <w:rPr>
                <w:b/>
                <w:i/>
                <w:iCs/>
              </w:rPr>
              <w:t>Вологодская область</w:t>
            </w:r>
          </w:p>
        </w:tc>
        <w:tc>
          <w:tcPr>
            <w:tcW w:w="2693" w:type="dxa"/>
          </w:tcPr>
          <w:p w:rsidR="00000000" w:rsidRDefault="00547865">
            <w:pPr>
              <w:rPr>
                <w:rStyle w:val="iiianoaieou"/>
                <w:b/>
                <w:i/>
                <w:iCs/>
              </w:rPr>
            </w:pPr>
            <w:r>
              <w:rPr>
                <w:i/>
                <w:iCs/>
              </w:rPr>
              <w:t>г</w:t>
            </w:r>
            <w:proofErr w:type="gramStart"/>
            <w:r>
              <w:rPr>
                <w:i/>
                <w:iCs/>
              </w:rPr>
              <w:t>.В</w:t>
            </w:r>
            <w:proofErr w:type="gramEnd"/>
            <w:r>
              <w:rPr>
                <w:i/>
                <w:iCs/>
              </w:rPr>
              <w:t>ологда, ул. Пушкинская, д.22</w:t>
            </w:r>
            <w:r>
              <w:rPr>
                <w:i/>
                <w:iCs/>
              </w:rPr>
              <w:br/>
              <w:t>тел. приемной: (8-8172) 720-100</w:t>
            </w:r>
            <w:r>
              <w:rPr>
                <w:i/>
                <w:iCs/>
              </w:rPr>
              <w:br/>
              <w:t>подразделение общественных связей: (8-8172) 251-683</w:t>
            </w:r>
          </w:p>
        </w:tc>
        <w:tc>
          <w:tcPr>
            <w:tcW w:w="2268" w:type="dxa"/>
          </w:tcPr>
          <w:p w:rsidR="00000000" w:rsidRDefault="00547865">
            <w:pPr>
              <w:rPr>
                <w:i/>
                <w:iCs/>
                <w:color w:val="000000"/>
              </w:rPr>
            </w:pPr>
            <w:r>
              <w:rPr>
                <w:i/>
                <w:iCs/>
              </w:rPr>
              <w:t xml:space="preserve">г. Вологда, ул. </w:t>
            </w:r>
            <w:r>
              <w:rPr>
                <w:i/>
                <w:iCs/>
                <w:color w:val="000000"/>
              </w:rPr>
              <w:t xml:space="preserve">Мальцева, </w:t>
            </w:r>
            <w:proofErr w:type="spellStart"/>
            <w:r>
              <w:rPr>
                <w:i/>
                <w:iCs/>
                <w:color w:val="000000"/>
              </w:rPr>
              <w:t>д</w:t>
            </w:r>
            <w:proofErr w:type="spellEnd"/>
            <w:r>
              <w:rPr>
                <w:i/>
                <w:iCs/>
                <w:color w:val="000000"/>
              </w:rPr>
              <w:t xml:space="preserve"> 41</w:t>
            </w:r>
          </w:p>
          <w:p w:rsidR="00000000" w:rsidRDefault="00547865">
            <w:pPr>
              <w:rPr>
                <w:i/>
                <w:iCs/>
                <w:color w:val="000000"/>
              </w:rPr>
            </w:pPr>
            <w:r>
              <w:rPr>
                <w:i/>
                <w:iCs/>
                <w:color w:val="000000"/>
              </w:rPr>
              <w:t>оперативный дежур</w:t>
            </w:r>
            <w:r>
              <w:rPr>
                <w:i/>
                <w:iCs/>
                <w:color w:val="000000"/>
              </w:rPr>
              <w:softHyphen/>
              <w:t>ный по ГУ ГОЧС: (8172)</w:t>
            </w:r>
          </w:p>
          <w:p w:rsidR="00000000" w:rsidRDefault="00547865">
            <w:pPr>
              <w:rPr>
                <w:i/>
                <w:iCs/>
                <w:color w:val="000000"/>
              </w:rPr>
            </w:pPr>
            <w:r>
              <w:rPr>
                <w:i/>
                <w:iCs/>
                <w:color w:val="000000"/>
              </w:rPr>
              <w:t>72-40-49, факс (8172) 72-41-36</w:t>
            </w:r>
          </w:p>
          <w:p w:rsidR="00000000" w:rsidRDefault="00547865">
            <w:pPr>
              <w:rPr>
                <w:i/>
                <w:iCs/>
                <w:color w:val="000000"/>
              </w:rPr>
            </w:pPr>
            <w:r>
              <w:rPr>
                <w:i/>
                <w:iCs/>
                <w:color w:val="000000"/>
              </w:rPr>
              <w:t>дежурный по ГУ ГОЧС: (8172) 25-45-93</w:t>
            </w:r>
          </w:p>
          <w:p w:rsidR="00000000" w:rsidRDefault="00547865">
            <w:pPr>
              <w:rPr>
                <w:i/>
                <w:iCs/>
              </w:rPr>
            </w:pPr>
            <w:r>
              <w:rPr>
                <w:i/>
                <w:iCs/>
              </w:rPr>
              <w:t>Ц</w:t>
            </w:r>
            <w:r>
              <w:rPr>
                <w:i/>
                <w:iCs/>
              </w:rPr>
              <w:t>ППС УГПС: (8172) 75-74-16,</w:t>
            </w:r>
          </w:p>
          <w:p w:rsidR="00000000" w:rsidRDefault="00547865">
            <w:pPr>
              <w:rPr>
                <w:i/>
                <w:iCs/>
              </w:rPr>
            </w:pPr>
            <w:r>
              <w:rPr>
                <w:i/>
                <w:iCs/>
              </w:rPr>
              <w:t>79-45-50, 72-12-60, 79-26-61</w:t>
            </w:r>
          </w:p>
          <w:p w:rsidR="00000000" w:rsidRDefault="00547865">
            <w:pPr>
              <w:rPr>
                <w:i/>
                <w:iCs/>
              </w:rPr>
            </w:pPr>
            <w:r>
              <w:rPr>
                <w:i/>
                <w:iCs/>
              </w:rPr>
              <w:t xml:space="preserve">электронная почта: </w:t>
            </w:r>
            <w:hyperlink r:id="rId32" w:history="1">
              <w:r>
                <w:rPr>
                  <w:rStyle w:val="a5"/>
                  <w:b w:val="0"/>
                  <w:bCs w:val="0"/>
                  <w:i/>
                  <w:iCs/>
                  <w:color w:val="0000CD"/>
                </w:rPr>
                <w:t>gugo@vologda.ru</w:t>
              </w:r>
            </w:hyperlink>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ind w:left="34"/>
              <w:rPr>
                <w:b/>
                <w:i/>
                <w:iCs/>
              </w:rPr>
            </w:pPr>
            <w:r>
              <w:rPr>
                <w:b/>
                <w:i/>
                <w:iCs/>
              </w:rPr>
              <w:t>Воронежская область</w:t>
            </w:r>
          </w:p>
        </w:tc>
        <w:tc>
          <w:tcPr>
            <w:tcW w:w="2693" w:type="dxa"/>
          </w:tcPr>
          <w:p w:rsidR="00000000" w:rsidRDefault="00547865">
            <w:pPr>
              <w:rPr>
                <w:b/>
                <w:i/>
                <w:iCs/>
              </w:rPr>
            </w:pPr>
            <w:r>
              <w:rPr>
                <w:i/>
                <w:iCs/>
              </w:rPr>
              <w:t>г</w:t>
            </w:r>
            <w:proofErr w:type="gramStart"/>
            <w:r>
              <w:rPr>
                <w:i/>
                <w:iCs/>
              </w:rPr>
              <w:t>.В</w:t>
            </w:r>
            <w:proofErr w:type="gramEnd"/>
            <w:r>
              <w:rPr>
                <w:i/>
                <w:iCs/>
              </w:rPr>
              <w:t>оронеж, ул.Володарского, д.39</w:t>
            </w:r>
            <w:r>
              <w:rPr>
                <w:i/>
                <w:iCs/>
              </w:rPr>
              <w:br/>
              <w:t>тел. дежурного: (0732) 550-444 (круглосуточно)</w:t>
            </w:r>
            <w:r>
              <w:rPr>
                <w:i/>
                <w:iCs/>
              </w:rPr>
              <w:br/>
              <w:t>подразделение обществен</w:t>
            </w:r>
            <w:r>
              <w:rPr>
                <w:i/>
                <w:iCs/>
              </w:rPr>
              <w:t>ных связей: (0732) 553-784</w:t>
            </w:r>
            <w:r>
              <w:rPr>
                <w:i/>
                <w:iCs/>
              </w:rPr>
              <w:br/>
              <w:t xml:space="preserve">сайт: </w:t>
            </w:r>
            <w:hyperlink r:id="rId33" w:history="1">
              <w:r>
                <w:rPr>
                  <w:rStyle w:val="a6"/>
                  <w:i/>
                  <w:iCs/>
                </w:rPr>
                <w:t>http://fsb.vrn.ru/</w:t>
              </w:r>
            </w:hyperlink>
            <w:r>
              <w:rPr>
                <w:i/>
                <w:iCs/>
              </w:rPr>
              <w:br/>
              <w:t xml:space="preserve">электронная почта: </w:t>
            </w:r>
            <w:hyperlink r:id="rId34" w:history="1">
              <w:r>
                <w:rPr>
                  <w:rStyle w:val="a6"/>
                  <w:i/>
                  <w:iCs/>
                </w:rPr>
                <w:t>ds@fsb.vrn.ru</w:t>
              </w:r>
            </w:hyperlink>
          </w:p>
        </w:tc>
        <w:tc>
          <w:tcPr>
            <w:tcW w:w="2268" w:type="dxa"/>
          </w:tcPr>
          <w:p w:rsidR="00000000" w:rsidRDefault="00547865">
            <w:pPr>
              <w:rPr>
                <w:i/>
                <w:iCs/>
              </w:rPr>
            </w:pPr>
            <w:r>
              <w:rPr>
                <w:i/>
                <w:iCs/>
              </w:rPr>
              <w:t>г. Воронеж, Московский просп., д.26</w:t>
            </w:r>
          </w:p>
          <w:p w:rsidR="00000000" w:rsidRDefault="00547865">
            <w:pPr>
              <w:rPr>
                <w:i/>
                <w:iCs/>
              </w:rPr>
            </w:pPr>
            <w:r>
              <w:rPr>
                <w:i/>
                <w:iCs/>
              </w:rPr>
              <w:t>тел.: (0732) 713-738</w:t>
            </w:r>
          </w:p>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pStyle w:val="FR1"/>
              <w:numPr>
                <w:ilvl w:val="0"/>
                <w:numId w:val="16"/>
              </w:numPr>
              <w:spacing w:before="0"/>
              <w:rPr>
                <w:rFonts w:ascii="Times New Roman" w:hAnsi="Times New Roman"/>
                <w:i/>
                <w:iCs/>
              </w:rPr>
            </w:pPr>
          </w:p>
        </w:tc>
        <w:tc>
          <w:tcPr>
            <w:tcW w:w="2126" w:type="dxa"/>
          </w:tcPr>
          <w:p w:rsidR="00000000" w:rsidRDefault="00547865">
            <w:pPr>
              <w:ind w:left="34"/>
              <w:rPr>
                <w:b/>
                <w:i/>
                <w:iCs/>
              </w:rPr>
            </w:pPr>
            <w:r>
              <w:rPr>
                <w:b/>
                <w:i/>
                <w:iCs/>
              </w:rPr>
              <w:t>Ивановская область</w:t>
            </w:r>
          </w:p>
        </w:tc>
        <w:tc>
          <w:tcPr>
            <w:tcW w:w="2693" w:type="dxa"/>
          </w:tcPr>
          <w:p w:rsidR="00000000" w:rsidRDefault="00547865">
            <w:pPr>
              <w:rPr>
                <w:b/>
                <w:i/>
                <w:iCs/>
              </w:rPr>
            </w:pPr>
            <w:r>
              <w:rPr>
                <w:i/>
                <w:iCs/>
              </w:rPr>
              <w:t>г</w:t>
            </w:r>
            <w:proofErr w:type="gramStart"/>
            <w:r>
              <w:rPr>
                <w:i/>
                <w:iCs/>
              </w:rPr>
              <w:t>.И</w:t>
            </w:r>
            <w:proofErr w:type="gramEnd"/>
            <w:r>
              <w:rPr>
                <w:i/>
                <w:iCs/>
              </w:rPr>
              <w:t xml:space="preserve">ваново, пр. </w:t>
            </w:r>
            <w:proofErr w:type="gramStart"/>
            <w:r>
              <w:rPr>
                <w:i/>
                <w:iCs/>
              </w:rPr>
              <w:t>Ленин</w:t>
            </w:r>
            <w:r>
              <w:rPr>
                <w:i/>
                <w:iCs/>
              </w:rPr>
              <w:t>а, д.37</w:t>
            </w:r>
            <w:r>
              <w:rPr>
                <w:i/>
                <w:iCs/>
              </w:rPr>
              <w:br/>
              <w:t>тел. приемной: (8-0932) 328-061 (круглосуточно)</w:t>
            </w:r>
            <w:r>
              <w:rPr>
                <w:i/>
                <w:iCs/>
              </w:rPr>
              <w:br/>
              <w:t>тел. дежурного: (8-0932) 377-207 (круглосуточно)</w:t>
            </w:r>
            <w:r>
              <w:rPr>
                <w:i/>
                <w:iCs/>
              </w:rPr>
              <w:br/>
              <w:t>подразделение общественных связей: (8-0932) 303-358</w:t>
            </w:r>
            <w:r>
              <w:rPr>
                <w:i/>
                <w:iCs/>
              </w:rPr>
              <w:br/>
              <w:t xml:space="preserve">электронная почта: </w:t>
            </w:r>
            <w:hyperlink r:id="rId35" w:history="1">
              <w:r>
                <w:rPr>
                  <w:rStyle w:val="a6"/>
                  <w:i/>
                  <w:iCs/>
                </w:rPr>
                <w:t xml:space="preserve">029@adminet.ivanovo.ru </w:t>
              </w:r>
            </w:hyperlink>
            <w:r>
              <w:rPr>
                <w:i/>
                <w:iCs/>
              </w:rPr>
              <w:t>(круглосуто</w:t>
            </w:r>
            <w:r>
              <w:rPr>
                <w:i/>
                <w:iCs/>
              </w:rPr>
              <w:t>чно)</w:t>
            </w:r>
            <w:proofErr w:type="gramEnd"/>
          </w:p>
        </w:tc>
        <w:tc>
          <w:tcPr>
            <w:tcW w:w="2268" w:type="dxa"/>
          </w:tcPr>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ind w:left="34"/>
              <w:rPr>
                <w:b/>
                <w:i/>
                <w:iCs/>
              </w:rPr>
            </w:pPr>
            <w:r>
              <w:rPr>
                <w:b/>
                <w:i/>
                <w:iCs/>
              </w:rPr>
              <w:t>Иркутская область</w:t>
            </w:r>
          </w:p>
        </w:tc>
        <w:tc>
          <w:tcPr>
            <w:tcW w:w="2693" w:type="dxa"/>
          </w:tcPr>
          <w:p w:rsidR="00000000" w:rsidRDefault="00547865">
            <w:pPr>
              <w:pStyle w:val="a7"/>
              <w:rPr>
                <w:rStyle w:val="iiianoaieou"/>
                <w:b/>
                <w:i/>
                <w:iCs/>
                <w:sz w:val="24"/>
              </w:rPr>
            </w:pPr>
            <w:r>
              <w:rPr>
                <w:i/>
                <w:iCs/>
                <w:sz w:val="24"/>
              </w:rPr>
              <w:t>г</w:t>
            </w:r>
            <w:proofErr w:type="gramStart"/>
            <w:r>
              <w:rPr>
                <w:i/>
                <w:iCs/>
                <w:sz w:val="24"/>
              </w:rPr>
              <w:t>.И</w:t>
            </w:r>
            <w:proofErr w:type="gramEnd"/>
            <w:r>
              <w:rPr>
                <w:i/>
                <w:iCs/>
                <w:sz w:val="24"/>
              </w:rPr>
              <w:t>ркутск, ул.Литвинова, д.13</w:t>
            </w:r>
            <w:r>
              <w:rPr>
                <w:i/>
                <w:iCs/>
                <w:sz w:val="24"/>
              </w:rPr>
              <w:br/>
              <w:t>тел. приемной (3952) 341-636 (круглосуточно)</w:t>
            </w:r>
            <w:r>
              <w:rPr>
                <w:i/>
                <w:iCs/>
                <w:sz w:val="24"/>
              </w:rPr>
              <w:br/>
              <w:t>подразделение общественных связей: (3952) 260-517</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tabs>
                <w:tab w:val="left" w:pos="1985"/>
              </w:tabs>
              <w:rPr>
                <w:i/>
                <w:iCs/>
              </w:rPr>
            </w:pPr>
          </w:p>
        </w:tc>
        <w:tc>
          <w:tcPr>
            <w:tcW w:w="2126" w:type="dxa"/>
          </w:tcPr>
          <w:p w:rsidR="00000000" w:rsidRDefault="00547865">
            <w:pPr>
              <w:ind w:left="34"/>
              <w:rPr>
                <w:b/>
                <w:i/>
                <w:iCs/>
              </w:rPr>
            </w:pPr>
            <w:r>
              <w:rPr>
                <w:b/>
                <w:i/>
                <w:iCs/>
              </w:rPr>
              <w:t>Калининградская область</w:t>
            </w:r>
          </w:p>
        </w:tc>
        <w:tc>
          <w:tcPr>
            <w:tcW w:w="2693" w:type="dxa"/>
          </w:tcPr>
          <w:p w:rsidR="00000000" w:rsidRDefault="00547865">
            <w:pPr>
              <w:rPr>
                <w:rStyle w:val="iiianoaieou"/>
                <w:i/>
                <w:iCs/>
              </w:rPr>
            </w:pPr>
            <w:r>
              <w:rPr>
                <w:i/>
                <w:iCs/>
              </w:rPr>
              <w:t>г</w:t>
            </w:r>
            <w:proofErr w:type="gramStart"/>
            <w:r>
              <w:rPr>
                <w:i/>
                <w:iCs/>
              </w:rPr>
              <w:t>.К</w:t>
            </w:r>
            <w:proofErr w:type="gramEnd"/>
            <w:r>
              <w:rPr>
                <w:i/>
                <w:iCs/>
              </w:rPr>
              <w:t xml:space="preserve">алининград, Советский </w:t>
            </w:r>
            <w:proofErr w:type="spellStart"/>
            <w:r>
              <w:rPr>
                <w:i/>
                <w:iCs/>
              </w:rPr>
              <w:t>пр-т</w:t>
            </w:r>
            <w:proofErr w:type="spellEnd"/>
            <w:r>
              <w:rPr>
                <w:i/>
                <w:iCs/>
              </w:rPr>
              <w:t>, д.3</w:t>
            </w:r>
            <w:r>
              <w:rPr>
                <w:i/>
                <w:iCs/>
              </w:rPr>
              <w:br/>
              <w:t>справочный тел.: (0112) 214-885 (круглосуто</w:t>
            </w:r>
            <w:r>
              <w:rPr>
                <w:i/>
                <w:iCs/>
              </w:rPr>
              <w:t>чно)</w:t>
            </w:r>
            <w:r>
              <w:rPr>
                <w:i/>
                <w:iCs/>
              </w:rPr>
              <w:br/>
              <w:t>подразделение общественных связей: (0112) 224-605</w:t>
            </w:r>
            <w:r>
              <w:rPr>
                <w:i/>
                <w:iCs/>
              </w:rPr>
              <w:br/>
              <w:t xml:space="preserve">электронная почта: </w:t>
            </w:r>
            <w:hyperlink r:id="rId36" w:history="1">
              <w:r>
                <w:rPr>
                  <w:rStyle w:val="a6"/>
                  <w:i/>
                  <w:iCs/>
                </w:rPr>
                <w:t>kaliningrad@fsb.ru</w:t>
              </w:r>
            </w:hyperlink>
            <w:r>
              <w:rPr>
                <w:i/>
                <w:iCs/>
              </w:rPr>
              <w:br/>
              <w:t xml:space="preserve">сайт: </w:t>
            </w:r>
            <w:hyperlink r:id="rId37" w:history="1">
              <w:r>
                <w:rPr>
                  <w:rStyle w:val="a6"/>
                  <w:i/>
                  <w:iCs/>
                </w:rPr>
                <w:t>www.kaliningrad.fsb.ru</w:t>
              </w:r>
            </w:hyperlink>
            <w:r>
              <w:rPr>
                <w:i/>
                <w:iCs/>
              </w:rPr>
              <w:br/>
              <w:t>тел. доверия: (011) 2-214-835</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ind w:left="34"/>
              <w:rPr>
                <w:b/>
                <w:i/>
                <w:iCs/>
              </w:rPr>
            </w:pPr>
            <w:r>
              <w:rPr>
                <w:b/>
                <w:i/>
                <w:iCs/>
              </w:rPr>
              <w:t>Калужская обл</w:t>
            </w:r>
            <w:r>
              <w:rPr>
                <w:b/>
                <w:i/>
                <w:iCs/>
              </w:rPr>
              <w:t>асть</w:t>
            </w:r>
          </w:p>
        </w:tc>
        <w:tc>
          <w:tcPr>
            <w:tcW w:w="2693" w:type="dxa"/>
          </w:tcPr>
          <w:p w:rsidR="00000000" w:rsidRDefault="00547865">
            <w:pPr>
              <w:rPr>
                <w:rStyle w:val="iiianoaieou"/>
                <w:b/>
                <w:i/>
                <w:iCs/>
              </w:rPr>
            </w:pPr>
            <w:r>
              <w:rPr>
                <w:i/>
                <w:iCs/>
              </w:rPr>
              <w:t>г</w:t>
            </w:r>
            <w:proofErr w:type="gramStart"/>
            <w:r>
              <w:rPr>
                <w:i/>
                <w:iCs/>
              </w:rPr>
              <w:t>.К</w:t>
            </w:r>
            <w:proofErr w:type="gramEnd"/>
            <w:r>
              <w:rPr>
                <w:i/>
                <w:iCs/>
              </w:rPr>
              <w:t>алуга, ул. Ленина, д.72</w:t>
            </w:r>
            <w:r>
              <w:rPr>
                <w:i/>
                <w:iCs/>
              </w:rPr>
              <w:br/>
              <w:t>тел. дежурного: (8-0842) 562-331 (круглосуточно)</w:t>
            </w:r>
            <w:r>
              <w:rPr>
                <w:i/>
                <w:iCs/>
              </w:rPr>
              <w:br/>
              <w:t>справочный тел.: (8-0842) 561-818 (круглосуточно)</w:t>
            </w:r>
            <w:r>
              <w:rPr>
                <w:i/>
                <w:iCs/>
              </w:rPr>
              <w:br/>
              <w:t>подразделение общественных связей: (8-0842) 245-748,</w:t>
            </w:r>
            <w:r>
              <w:rPr>
                <w:i/>
                <w:iCs/>
              </w:rPr>
              <w:br/>
              <w:t>(8-0842) 291-351</w:t>
            </w:r>
            <w:r>
              <w:rPr>
                <w:i/>
                <w:iCs/>
              </w:rPr>
              <w:br/>
              <w:t>тел. доверия: (0842) 761-343</w:t>
            </w:r>
          </w:p>
        </w:tc>
        <w:tc>
          <w:tcPr>
            <w:tcW w:w="2268" w:type="dxa"/>
          </w:tcPr>
          <w:p w:rsidR="00000000" w:rsidRDefault="00547865">
            <w:pPr>
              <w:rPr>
                <w:rStyle w:val="iiianoaieou"/>
                <w:i/>
                <w:iCs/>
              </w:rPr>
            </w:pPr>
            <w:r>
              <w:rPr>
                <w:rStyle w:val="iiianoaieou"/>
                <w:i/>
                <w:iCs/>
              </w:rPr>
              <w:t xml:space="preserve">тел.: (0842) </w:t>
            </w:r>
            <w:r>
              <w:rPr>
                <w:i/>
                <w:iCs/>
              </w:rPr>
              <w:t>57-48-41</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ind w:left="34"/>
              <w:rPr>
                <w:b/>
                <w:i/>
                <w:iCs/>
              </w:rPr>
            </w:pPr>
            <w:r>
              <w:rPr>
                <w:b/>
                <w:i/>
                <w:iCs/>
              </w:rPr>
              <w:t>Ка</w:t>
            </w:r>
            <w:r>
              <w:rPr>
                <w:b/>
                <w:i/>
                <w:iCs/>
              </w:rPr>
              <w:t>мчатская область</w:t>
            </w:r>
          </w:p>
        </w:tc>
        <w:tc>
          <w:tcPr>
            <w:tcW w:w="2693" w:type="dxa"/>
          </w:tcPr>
          <w:p w:rsidR="00000000" w:rsidRDefault="00547865">
            <w:pPr>
              <w:rPr>
                <w:rStyle w:val="iiianoaieou"/>
                <w:b/>
                <w:i/>
                <w:iCs/>
              </w:rPr>
            </w:pPr>
            <w:r>
              <w:rPr>
                <w:i/>
                <w:iCs/>
              </w:rPr>
              <w:t>г</w:t>
            </w:r>
            <w:proofErr w:type="gramStart"/>
            <w:r>
              <w:rPr>
                <w:i/>
                <w:iCs/>
              </w:rPr>
              <w:t>.П</w:t>
            </w:r>
            <w:proofErr w:type="gramEnd"/>
            <w:r>
              <w:rPr>
                <w:i/>
                <w:iCs/>
              </w:rPr>
              <w:t>етропавловск-Камчатский, ул.Советская, д.34</w:t>
            </w:r>
            <w:r>
              <w:rPr>
                <w:i/>
                <w:iCs/>
              </w:rPr>
              <w:br/>
              <w:t>тел. дежурного: (4152) 11-25-78 (круглосуточно)</w:t>
            </w:r>
            <w:r>
              <w:rPr>
                <w:i/>
                <w:iCs/>
              </w:rPr>
              <w:br/>
              <w:t>подразделение общественных связей: (4152) 12-51-77</w:t>
            </w:r>
            <w:r>
              <w:rPr>
                <w:i/>
                <w:iCs/>
              </w:rPr>
              <w:br/>
              <w:t>тел. доверия: (4152) 112-889</w:t>
            </w:r>
          </w:p>
        </w:tc>
        <w:tc>
          <w:tcPr>
            <w:tcW w:w="2268" w:type="dxa"/>
          </w:tcPr>
          <w:p w:rsidR="00000000" w:rsidRDefault="00547865">
            <w:pPr>
              <w:rPr>
                <w:i/>
                <w:iCs/>
                <w:szCs w:val="15"/>
              </w:rPr>
            </w:pPr>
            <w:r>
              <w:rPr>
                <w:i/>
                <w:iCs/>
                <w:szCs w:val="15"/>
              </w:rPr>
              <w:t xml:space="preserve">г. Петропавловск-Камчатский, ул. </w:t>
            </w:r>
            <w:proofErr w:type="spellStart"/>
            <w:r>
              <w:rPr>
                <w:i/>
                <w:iCs/>
                <w:szCs w:val="15"/>
              </w:rPr>
              <w:t>Максутова</w:t>
            </w:r>
            <w:proofErr w:type="spellEnd"/>
            <w:r>
              <w:rPr>
                <w:i/>
                <w:iCs/>
                <w:szCs w:val="15"/>
              </w:rPr>
              <w:t>, 44/1</w:t>
            </w:r>
          </w:p>
          <w:p w:rsidR="00000000" w:rsidRDefault="00547865">
            <w:pPr>
              <w:rPr>
                <w:i/>
                <w:iCs/>
                <w:szCs w:val="15"/>
              </w:rPr>
            </w:pPr>
            <w:r>
              <w:rPr>
                <w:i/>
                <w:iCs/>
                <w:szCs w:val="15"/>
              </w:rPr>
              <w:t>тел.: (4152) 12</w:t>
            </w:r>
            <w:r>
              <w:rPr>
                <w:i/>
                <w:iCs/>
                <w:szCs w:val="15"/>
              </w:rPr>
              <w:t>-46-35</w:t>
            </w:r>
          </w:p>
          <w:p w:rsidR="00000000" w:rsidRDefault="00547865">
            <w:pPr>
              <w:rPr>
                <w:rStyle w:val="iiianoaieou"/>
                <w:i/>
                <w:iCs/>
              </w:rPr>
            </w:pPr>
            <w:r>
              <w:rPr>
                <w:i/>
                <w:iCs/>
                <w:szCs w:val="15"/>
              </w:rPr>
              <w:t>факс: (4152) 16-85-20</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ind w:left="34"/>
              <w:rPr>
                <w:b/>
                <w:i/>
                <w:iCs/>
              </w:rPr>
            </w:pPr>
            <w:r>
              <w:rPr>
                <w:b/>
                <w:i/>
                <w:iCs/>
              </w:rPr>
              <w:t>Кемеровская область</w:t>
            </w:r>
          </w:p>
        </w:tc>
        <w:tc>
          <w:tcPr>
            <w:tcW w:w="2693" w:type="dxa"/>
          </w:tcPr>
          <w:p w:rsidR="00000000" w:rsidRDefault="00547865">
            <w:pPr>
              <w:rPr>
                <w:rStyle w:val="iiianoaieou"/>
                <w:b/>
                <w:i/>
                <w:iCs/>
              </w:rPr>
            </w:pPr>
            <w:r>
              <w:rPr>
                <w:i/>
                <w:iCs/>
              </w:rPr>
              <w:t>г</w:t>
            </w:r>
            <w:proofErr w:type="gramStart"/>
            <w:r>
              <w:rPr>
                <w:i/>
                <w:iCs/>
              </w:rPr>
              <w:t>.К</w:t>
            </w:r>
            <w:proofErr w:type="gramEnd"/>
            <w:r>
              <w:rPr>
                <w:i/>
                <w:iCs/>
              </w:rPr>
              <w:t>емерово, пр.Советский, д.65</w:t>
            </w:r>
            <w:r>
              <w:rPr>
                <w:i/>
                <w:iCs/>
              </w:rPr>
              <w:br/>
              <w:t>тел. дежурного: (3842) 234-800 (круглосуточно)</w:t>
            </w:r>
            <w:r>
              <w:rPr>
                <w:i/>
                <w:iCs/>
              </w:rPr>
              <w:br/>
              <w:t>тел. доверия: (3842) 365-449 (круглосуточно)</w:t>
            </w:r>
            <w:r>
              <w:rPr>
                <w:i/>
                <w:iCs/>
              </w:rPr>
              <w:br/>
              <w:t>тел./факс приемной: (3842) 234-848</w:t>
            </w:r>
            <w:r>
              <w:rPr>
                <w:i/>
                <w:iCs/>
              </w:rPr>
              <w:br/>
              <w:t>подразделение общественных связей: (3842) 234-9</w:t>
            </w:r>
            <w:r>
              <w:rPr>
                <w:i/>
                <w:iCs/>
              </w:rPr>
              <w:t>27</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ind w:left="34"/>
              <w:rPr>
                <w:b/>
                <w:i/>
                <w:iCs/>
              </w:rPr>
            </w:pPr>
            <w:r>
              <w:rPr>
                <w:b/>
                <w:i/>
                <w:iCs/>
              </w:rPr>
              <w:t>Кировская область</w:t>
            </w:r>
          </w:p>
        </w:tc>
        <w:tc>
          <w:tcPr>
            <w:tcW w:w="2693" w:type="dxa"/>
          </w:tcPr>
          <w:p w:rsidR="00000000" w:rsidRDefault="00547865">
            <w:pPr>
              <w:rPr>
                <w:rStyle w:val="iiianoaieou"/>
                <w:b/>
                <w:i/>
                <w:iCs/>
              </w:rPr>
            </w:pPr>
            <w:r>
              <w:rPr>
                <w:i/>
                <w:iCs/>
              </w:rPr>
              <w:t>г</w:t>
            </w:r>
            <w:proofErr w:type="gramStart"/>
            <w:r>
              <w:rPr>
                <w:i/>
                <w:iCs/>
              </w:rPr>
              <w:t>.К</w:t>
            </w:r>
            <w:proofErr w:type="gramEnd"/>
            <w:r>
              <w:rPr>
                <w:i/>
                <w:iCs/>
              </w:rPr>
              <w:t>иров, ул.Ленина, д.96</w:t>
            </w:r>
            <w:r>
              <w:rPr>
                <w:i/>
                <w:iCs/>
              </w:rPr>
              <w:br/>
              <w:t>тел. дежурного: (8332) 623-323 (круглосуточно)</w:t>
            </w:r>
            <w:r>
              <w:rPr>
                <w:i/>
                <w:iCs/>
              </w:rPr>
              <w:br/>
              <w:t>тел. доверия: (8332) 358-222 (круглосуточно)</w:t>
            </w:r>
            <w:r>
              <w:rPr>
                <w:i/>
                <w:iCs/>
              </w:rPr>
              <w:br/>
              <w:t>факс: (8332) 627-968 (круглосуточно)</w:t>
            </w:r>
            <w:r>
              <w:rPr>
                <w:i/>
                <w:iCs/>
              </w:rPr>
              <w:br/>
              <w:t>подразделение общественных связей: (8332) 696-806</w:t>
            </w:r>
            <w:r>
              <w:rPr>
                <w:i/>
                <w:iCs/>
              </w:rPr>
              <w:br/>
              <w:t xml:space="preserve">электронная почта: </w:t>
            </w:r>
            <w:hyperlink r:id="rId38" w:history="1">
              <w:r>
                <w:rPr>
                  <w:rStyle w:val="a6"/>
                  <w:i/>
                  <w:iCs/>
                </w:rPr>
                <w:t>ufsb@ufsb.kirov.ru</w:t>
              </w:r>
            </w:hyperlink>
          </w:p>
        </w:tc>
        <w:tc>
          <w:tcPr>
            <w:tcW w:w="2268" w:type="dxa"/>
          </w:tcPr>
          <w:p w:rsidR="00000000" w:rsidRDefault="00547865">
            <w:pPr>
              <w:rPr>
                <w:i/>
                <w:iCs/>
              </w:rPr>
            </w:pPr>
            <w:r>
              <w:rPr>
                <w:i/>
                <w:iCs/>
              </w:rPr>
              <w:t>г. Киров, ул. Пугачева, 16а</w:t>
            </w:r>
          </w:p>
          <w:p w:rsidR="00000000" w:rsidRDefault="00547865">
            <w:pPr>
              <w:rPr>
                <w:rStyle w:val="iiianoaieou"/>
                <w:i/>
                <w:iCs/>
              </w:rPr>
            </w:pPr>
            <w:r>
              <w:rPr>
                <w:i/>
                <w:iCs/>
              </w:rPr>
              <w:t>тел.: (8332) 381327, 631440, 630478, 630853</w:t>
            </w: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ind w:left="34"/>
              <w:rPr>
                <w:b/>
                <w:i/>
                <w:iCs/>
              </w:rPr>
            </w:pPr>
            <w:r>
              <w:rPr>
                <w:b/>
                <w:i/>
                <w:iCs/>
              </w:rPr>
              <w:t>Костромская область</w:t>
            </w:r>
          </w:p>
        </w:tc>
        <w:tc>
          <w:tcPr>
            <w:tcW w:w="2693" w:type="dxa"/>
          </w:tcPr>
          <w:p w:rsidR="00000000" w:rsidRDefault="00547865">
            <w:pPr>
              <w:rPr>
                <w:rStyle w:val="iiianoaieou"/>
                <w:b/>
                <w:i/>
                <w:iCs/>
              </w:rPr>
            </w:pPr>
            <w:r>
              <w:rPr>
                <w:i/>
                <w:iCs/>
              </w:rPr>
              <w:t>г</w:t>
            </w:r>
            <w:proofErr w:type="gramStart"/>
            <w:r>
              <w:rPr>
                <w:i/>
                <w:iCs/>
              </w:rPr>
              <w:t>.К</w:t>
            </w:r>
            <w:proofErr w:type="gramEnd"/>
            <w:r>
              <w:rPr>
                <w:i/>
                <w:iCs/>
              </w:rPr>
              <w:t>острома, ул.Симановского, д.3</w:t>
            </w:r>
            <w:r>
              <w:rPr>
                <w:i/>
                <w:iCs/>
              </w:rPr>
              <w:br/>
              <w:t xml:space="preserve">тел./телефакс приемной: (0942) 312-060 </w:t>
            </w:r>
            <w:r>
              <w:rPr>
                <w:i/>
                <w:iCs/>
              </w:rPr>
              <w:br/>
              <w:t>справочный тел.: (0942) 314-862 (круг</w:t>
            </w:r>
            <w:r>
              <w:rPr>
                <w:i/>
                <w:iCs/>
              </w:rPr>
              <w:t>лосуточно)</w:t>
            </w:r>
            <w:r>
              <w:rPr>
                <w:i/>
                <w:iCs/>
              </w:rPr>
              <w:br/>
              <w:t>подразделение общественных связей: (0942) 595-349</w:t>
            </w:r>
            <w:r>
              <w:rPr>
                <w:i/>
                <w:iCs/>
              </w:rPr>
              <w:br/>
              <w:t>тел. доверия: (0942) 311-901</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ind w:left="34"/>
              <w:rPr>
                <w:b/>
                <w:i/>
                <w:iCs/>
              </w:rPr>
            </w:pPr>
            <w:r>
              <w:rPr>
                <w:b/>
                <w:i/>
                <w:iCs/>
              </w:rPr>
              <w:t>Курганская область</w:t>
            </w:r>
          </w:p>
        </w:tc>
        <w:tc>
          <w:tcPr>
            <w:tcW w:w="2693" w:type="dxa"/>
          </w:tcPr>
          <w:p w:rsidR="00000000" w:rsidRDefault="00547865">
            <w:pPr>
              <w:rPr>
                <w:rStyle w:val="iiianoaieou"/>
                <w:b/>
                <w:i/>
                <w:iCs/>
              </w:rPr>
            </w:pPr>
            <w:r>
              <w:rPr>
                <w:i/>
                <w:iCs/>
              </w:rPr>
              <w:t>г</w:t>
            </w:r>
            <w:proofErr w:type="gramStart"/>
            <w:r>
              <w:rPr>
                <w:i/>
                <w:iCs/>
              </w:rPr>
              <w:t>.К</w:t>
            </w:r>
            <w:proofErr w:type="gramEnd"/>
            <w:r>
              <w:rPr>
                <w:i/>
                <w:iCs/>
              </w:rPr>
              <w:t>урган, ул.Ленина, д.2</w:t>
            </w:r>
            <w:r>
              <w:rPr>
                <w:i/>
                <w:iCs/>
              </w:rPr>
              <w:br/>
              <w:t>тел. дежурного: (3522) 41-83-89, (35222) 9-63-21</w:t>
            </w:r>
            <w:r>
              <w:rPr>
                <w:i/>
                <w:iCs/>
              </w:rPr>
              <w:br/>
              <w:t>факс Управления: (3522) 41-83-93</w:t>
            </w:r>
            <w:r>
              <w:rPr>
                <w:i/>
                <w:iCs/>
              </w:rPr>
              <w:br/>
              <w:t xml:space="preserve">электронная почта: </w:t>
            </w:r>
            <w:hyperlink r:id="rId39" w:history="1">
              <w:r>
                <w:rPr>
                  <w:rStyle w:val="a6"/>
                  <w:i/>
                  <w:iCs/>
                </w:rPr>
                <w:t>fsb@zaural.ru</w:t>
              </w:r>
            </w:hyperlink>
            <w:r>
              <w:rPr>
                <w:i/>
                <w:iCs/>
              </w:rPr>
              <w:br/>
              <w:t>тел. доверия: (3522) 491-651</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ind w:left="34"/>
              <w:rPr>
                <w:b/>
                <w:i/>
                <w:iCs/>
              </w:rPr>
            </w:pPr>
            <w:r>
              <w:rPr>
                <w:b/>
                <w:i/>
                <w:iCs/>
              </w:rPr>
              <w:t>Курская область</w:t>
            </w:r>
          </w:p>
        </w:tc>
        <w:tc>
          <w:tcPr>
            <w:tcW w:w="2693" w:type="dxa"/>
          </w:tcPr>
          <w:p w:rsidR="00000000" w:rsidRDefault="00547865">
            <w:pPr>
              <w:rPr>
                <w:b/>
                <w:i/>
                <w:iCs/>
              </w:rPr>
            </w:pPr>
            <w:r>
              <w:rPr>
                <w:i/>
                <w:iCs/>
              </w:rPr>
              <w:t>г</w:t>
            </w:r>
            <w:proofErr w:type="gramStart"/>
            <w:r>
              <w:rPr>
                <w:i/>
                <w:iCs/>
              </w:rPr>
              <w:t>.К</w:t>
            </w:r>
            <w:proofErr w:type="gramEnd"/>
            <w:r>
              <w:rPr>
                <w:i/>
                <w:iCs/>
              </w:rPr>
              <w:t>урск, ул.Добролюбова, д.5</w:t>
            </w:r>
            <w:r>
              <w:rPr>
                <w:i/>
                <w:iCs/>
              </w:rPr>
              <w:br/>
              <w:t>тел. дежурного: (07122) 232-46</w:t>
            </w:r>
            <w:r>
              <w:rPr>
                <w:i/>
                <w:iCs/>
              </w:rPr>
              <w:br/>
              <w:t>тел. доверия: (07122) 201-16</w:t>
            </w:r>
            <w:r>
              <w:rPr>
                <w:i/>
                <w:iCs/>
              </w:rPr>
              <w:br/>
              <w:t>подразделение общественных связей: (07122) 174-41</w:t>
            </w:r>
          </w:p>
        </w:tc>
        <w:tc>
          <w:tcPr>
            <w:tcW w:w="2268" w:type="dxa"/>
          </w:tcPr>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pStyle w:val="aa"/>
              <w:numPr>
                <w:ilvl w:val="0"/>
                <w:numId w:val="16"/>
              </w:numPr>
              <w:jc w:val="left"/>
              <w:rPr>
                <w:rStyle w:val="iiianoaieou"/>
                <w:b w:val="0"/>
                <w:i/>
                <w:iCs/>
                <w:sz w:val="24"/>
              </w:rPr>
            </w:pPr>
          </w:p>
        </w:tc>
        <w:tc>
          <w:tcPr>
            <w:tcW w:w="2126" w:type="dxa"/>
          </w:tcPr>
          <w:p w:rsidR="00000000" w:rsidRDefault="00547865">
            <w:pPr>
              <w:ind w:left="34"/>
              <w:rPr>
                <w:b/>
                <w:i/>
                <w:iCs/>
              </w:rPr>
            </w:pPr>
            <w:r>
              <w:rPr>
                <w:b/>
                <w:i/>
                <w:iCs/>
              </w:rPr>
              <w:t>Ленинградская область</w:t>
            </w:r>
          </w:p>
        </w:tc>
        <w:tc>
          <w:tcPr>
            <w:tcW w:w="2693" w:type="dxa"/>
          </w:tcPr>
          <w:p w:rsidR="00000000" w:rsidRDefault="00547865">
            <w:pPr>
              <w:pStyle w:val="ac"/>
              <w:rPr>
                <w:rStyle w:val="iiianoaieou"/>
                <w:b/>
                <w:i/>
                <w:iCs/>
                <w:sz w:val="24"/>
                <w:lang w:val="ru-RU"/>
              </w:rPr>
            </w:pPr>
            <w:r>
              <w:rPr>
                <w:i/>
                <w:iCs/>
                <w:sz w:val="24"/>
                <w:lang w:val="ru-RU"/>
              </w:rPr>
              <w:t>г</w:t>
            </w:r>
            <w:proofErr w:type="gramStart"/>
            <w:r>
              <w:rPr>
                <w:i/>
                <w:iCs/>
                <w:sz w:val="24"/>
                <w:lang w:val="ru-RU"/>
              </w:rPr>
              <w:t>.С</w:t>
            </w:r>
            <w:proofErr w:type="gramEnd"/>
            <w:r>
              <w:rPr>
                <w:i/>
                <w:iCs/>
                <w:sz w:val="24"/>
                <w:lang w:val="ru-RU"/>
              </w:rPr>
              <w:t>анкт-Пет</w:t>
            </w:r>
            <w:r>
              <w:rPr>
                <w:i/>
                <w:iCs/>
                <w:sz w:val="24"/>
                <w:lang w:val="ru-RU"/>
              </w:rPr>
              <w:t>ербург, Литейный пр., д.4</w:t>
            </w:r>
            <w:r>
              <w:rPr>
                <w:i/>
                <w:iCs/>
                <w:sz w:val="24"/>
                <w:lang w:val="ru-RU"/>
              </w:rPr>
              <w:br/>
              <w:t>тел. приемной: (812) 278-60-03</w:t>
            </w:r>
            <w:r>
              <w:rPr>
                <w:i/>
                <w:iCs/>
                <w:sz w:val="24"/>
                <w:lang w:val="ru-RU"/>
              </w:rPr>
              <w:br/>
              <w:t>тел. дежурного: (812) 278-71-10 (круглосуточно)</w:t>
            </w:r>
            <w:r>
              <w:rPr>
                <w:i/>
                <w:iCs/>
                <w:sz w:val="24"/>
                <w:lang w:val="ru-RU"/>
              </w:rPr>
              <w:br/>
              <w:t>подразделение общественных связей: (812) 278-66-69</w:t>
            </w:r>
            <w:r>
              <w:rPr>
                <w:i/>
                <w:iCs/>
                <w:sz w:val="24"/>
                <w:lang w:val="ru-RU"/>
              </w:rPr>
              <w:br/>
              <w:t>тел. доверия: (812) 278-69-93</w:t>
            </w:r>
          </w:p>
        </w:tc>
        <w:tc>
          <w:tcPr>
            <w:tcW w:w="2268" w:type="dxa"/>
          </w:tcPr>
          <w:p w:rsidR="00000000" w:rsidRDefault="00547865">
            <w:pPr>
              <w:rPr>
                <w:i/>
                <w:iCs/>
              </w:rPr>
            </w:pPr>
            <w:r>
              <w:rPr>
                <w:i/>
                <w:iCs/>
              </w:rPr>
              <w:t>г. Санкт-Петербург, ул. Разъезжая, 26/28</w:t>
            </w:r>
          </w:p>
          <w:p w:rsidR="00000000" w:rsidRDefault="00547865">
            <w:pPr>
              <w:rPr>
                <w:i/>
                <w:iCs/>
              </w:rPr>
            </w:pPr>
            <w:r>
              <w:rPr>
                <w:i/>
                <w:iCs/>
              </w:rPr>
              <w:t>оперативный дежурный: (812) 1</w:t>
            </w:r>
            <w:r>
              <w:rPr>
                <w:i/>
                <w:iCs/>
              </w:rPr>
              <w:t>13-36-51</w:t>
            </w:r>
          </w:p>
          <w:p w:rsidR="00000000" w:rsidRDefault="00547865">
            <w:pPr>
              <w:rPr>
                <w:i/>
                <w:iCs/>
              </w:rPr>
            </w:pPr>
            <w:r>
              <w:rPr>
                <w:i/>
                <w:iCs/>
              </w:rPr>
              <w:t xml:space="preserve">электронная почта: </w:t>
            </w:r>
            <w:hyperlink r:id="rId40" w:history="1">
              <w:r>
                <w:rPr>
                  <w:rStyle w:val="a5"/>
                  <w:b w:val="0"/>
                  <w:bCs w:val="0"/>
                  <w:i/>
                  <w:iCs/>
                  <w:color w:val="0000CD"/>
                </w:rPr>
                <w:t>emercom@lennobl.ru</w:t>
              </w:r>
            </w:hyperlink>
          </w:p>
          <w:p w:rsidR="00000000" w:rsidRDefault="00547865">
            <w:pPr>
              <w:pStyle w:val="ac"/>
              <w:rPr>
                <w:rStyle w:val="iiianoaieou"/>
                <w:i/>
                <w:iCs/>
                <w:sz w:val="24"/>
                <w:lang w:val="ru-RU"/>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ind w:left="34"/>
              <w:rPr>
                <w:b/>
                <w:i/>
                <w:iCs/>
              </w:rPr>
            </w:pPr>
            <w:r>
              <w:rPr>
                <w:b/>
                <w:i/>
                <w:iCs/>
              </w:rPr>
              <w:t>Липецкая область</w:t>
            </w:r>
          </w:p>
        </w:tc>
        <w:tc>
          <w:tcPr>
            <w:tcW w:w="2693" w:type="dxa"/>
          </w:tcPr>
          <w:p w:rsidR="00000000" w:rsidRDefault="00547865">
            <w:pPr>
              <w:rPr>
                <w:rStyle w:val="iiianoaieou"/>
                <w:b/>
                <w:i/>
                <w:iCs/>
              </w:rPr>
            </w:pPr>
            <w:r>
              <w:rPr>
                <w:i/>
                <w:iCs/>
              </w:rPr>
              <w:t>г</w:t>
            </w:r>
            <w:proofErr w:type="gramStart"/>
            <w:r>
              <w:rPr>
                <w:i/>
                <w:iCs/>
              </w:rPr>
              <w:t>.Л</w:t>
            </w:r>
            <w:proofErr w:type="gramEnd"/>
            <w:r>
              <w:rPr>
                <w:i/>
                <w:iCs/>
              </w:rPr>
              <w:t>ипецк, ул. Советская, д.13а</w:t>
            </w:r>
            <w:r>
              <w:rPr>
                <w:i/>
                <w:iCs/>
              </w:rPr>
              <w:br/>
              <w:t>оперативный дежурный УФСБ: (0742) 485-960</w:t>
            </w:r>
            <w:r>
              <w:rPr>
                <w:i/>
                <w:iCs/>
              </w:rPr>
              <w:br/>
              <w:t xml:space="preserve">электронная почта: </w:t>
            </w:r>
            <w:hyperlink r:id="rId41" w:history="1">
              <w:r>
                <w:rPr>
                  <w:rStyle w:val="a6"/>
                  <w:i/>
                  <w:iCs/>
                </w:rPr>
                <w:t>lipetsk@fsb.ru</w:t>
              </w:r>
            </w:hyperlink>
            <w:r>
              <w:rPr>
                <w:i/>
                <w:iCs/>
              </w:rPr>
              <w:t xml:space="preserve"> </w:t>
            </w:r>
            <w:r>
              <w:rPr>
                <w:i/>
                <w:iCs/>
              </w:rPr>
              <w:br/>
              <w:t>т</w:t>
            </w:r>
            <w:r>
              <w:rPr>
                <w:i/>
                <w:iCs/>
              </w:rPr>
              <w:t>ел. доверия: (0742) 227-505</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ind w:left="34"/>
              <w:rPr>
                <w:b/>
                <w:i/>
                <w:iCs/>
              </w:rPr>
            </w:pPr>
            <w:r>
              <w:rPr>
                <w:b/>
                <w:i/>
                <w:iCs/>
              </w:rPr>
              <w:t>Магаданская область</w:t>
            </w:r>
          </w:p>
        </w:tc>
        <w:tc>
          <w:tcPr>
            <w:tcW w:w="2693" w:type="dxa"/>
          </w:tcPr>
          <w:p w:rsidR="00000000" w:rsidRDefault="00547865">
            <w:pPr>
              <w:rPr>
                <w:rStyle w:val="iiianoaieou"/>
                <w:b/>
                <w:i/>
                <w:iCs/>
              </w:rPr>
            </w:pPr>
            <w:r>
              <w:rPr>
                <w:i/>
                <w:iCs/>
              </w:rPr>
              <w:t>г</w:t>
            </w:r>
            <w:proofErr w:type="gramStart"/>
            <w:r>
              <w:rPr>
                <w:i/>
                <w:iCs/>
              </w:rPr>
              <w:t>.М</w:t>
            </w:r>
            <w:proofErr w:type="gramEnd"/>
            <w:r>
              <w:rPr>
                <w:i/>
                <w:iCs/>
              </w:rPr>
              <w:t>агадан, ул.Дзержинского, д.1</w:t>
            </w:r>
            <w:r>
              <w:rPr>
                <w:i/>
                <w:iCs/>
              </w:rPr>
              <w:br/>
              <w:t>тел. дежурного: (8413) 222-34-72 (круглосуточно)</w:t>
            </w:r>
            <w:r>
              <w:rPr>
                <w:i/>
                <w:iCs/>
              </w:rPr>
              <w:br/>
              <w:t>подразделение общественных связей: (8413) 222-68-60</w:t>
            </w:r>
            <w:r>
              <w:rPr>
                <w:i/>
                <w:iCs/>
              </w:rPr>
              <w:br/>
              <w:t xml:space="preserve">(1.00-05.00 и 6.30-10.30 </w:t>
            </w:r>
            <w:proofErr w:type="spellStart"/>
            <w:r>
              <w:rPr>
                <w:i/>
                <w:iCs/>
              </w:rPr>
              <w:t>мск</w:t>
            </w:r>
            <w:proofErr w:type="spellEnd"/>
            <w:r>
              <w:rPr>
                <w:i/>
                <w:iCs/>
              </w:rPr>
              <w:t xml:space="preserve">. </w:t>
            </w:r>
            <w:proofErr w:type="spellStart"/>
            <w:r>
              <w:rPr>
                <w:i/>
                <w:iCs/>
              </w:rPr>
              <w:t>вр</w:t>
            </w:r>
            <w:proofErr w:type="spellEnd"/>
            <w:r>
              <w:rPr>
                <w:i/>
                <w:iCs/>
              </w:rPr>
              <w:t>.)</w:t>
            </w:r>
            <w:r>
              <w:rPr>
                <w:i/>
                <w:iCs/>
              </w:rPr>
              <w:br/>
              <w:t>телефон доверия: (8413) 222-34-72</w:t>
            </w:r>
          </w:p>
        </w:tc>
        <w:tc>
          <w:tcPr>
            <w:tcW w:w="2268" w:type="dxa"/>
          </w:tcPr>
          <w:p w:rsidR="00000000" w:rsidRDefault="00547865">
            <w:pPr>
              <w:rPr>
                <w:i/>
                <w:iCs/>
              </w:rPr>
            </w:pPr>
            <w:r>
              <w:rPr>
                <w:i/>
                <w:iCs/>
              </w:rPr>
              <w:t>г</w:t>
            </w:r>
            <w:proofErr w:type="gramStart"/>
            <w:r>
              <w:rPr>
                <w:i/>
                <w:iCs/>
              </w:rPr>
              <w:t>.М</w:t>
            </w:r>
            <w:proofErr w:type="gramEnd"/>
            <w:r>
              <w:rPr>
                <w:i/>
                <w:iCs/>
              </w:rPr>
              <w:t>агадан, ул.Советская, 9</w:t>
            </w:r>
          </w:p>
          <w:p w:rsidR="00000000" w:rsidRDefault="00547865">
            <w:pPr>
              <w:rPr>
                <w:i/>
                <w:iCs/>
              </w:rPr>
            </w:pPr>
            <w:r>
              <w:rPr>
                <w:i/>
                <w:iCs/>
              </w:rPr>
              <w:t xml:space="preserve">тел.: (841322) 2-41-91 </w:t>
            </w:r>
          </w:p>
          <w:p w:rsidR="00000000" w:rsidRDefault="00547865">
            <w:pPr>
              <w:rPr>
                <w:rStyle w:val="iiianoaieou"/>
                <w:i/>
                <w:iCs/>
              </w:rPr>
            </w:pPr>
            <w:r>
              <w:rPr>
                <w:i/>
                <w:iCs/>
              </w:rPr>
              <w:t>факс: (841322) 2-30-51</w:t>
            </w: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ind w:left="34"/>
              <w:rPr>
                <w:b/>
                <w:i/>
                <w:iCs/>
              </w:rPr>
            </w:pPr>
            <w:r>
              <w:rPr>
                <w:b/>
                <w:i/>
                <w:iCs/>
              </w:rPr>
              <w:t>Московская область</w:t>
            </w:r>
          </w:p>
        </w:tc>
        <w:tc>
          <w:tcPr>
            <w:tcW w:w="2693" w:type="dxa"/>
          </w:tcPr>
          <w:p w:rsidR="00000000" w:rsidRDefault="00547865">
            <w:pPr>
              <w:rPr>
                <w:b/>
                <w:i/>
                <w:iCs/>
              </w:rPr>
            </w:pPr>
            <w:r>
              <w:rPr>
                <w:i/>
                <w:iCs/>
              </w:rPr>
              <w:t>г</w:t>
            </w:r>
            <w:proofErr w:type="gramStart"/>
            <w:r>
              <w:rPr>
                <w:i/>
                <w:iCs/>
              </w:rPr>
              <w:t>.М</w:t>
            </w:r>
            <w:proofErr w:type="gramEnd"/>
            <w:r>
              <w:rPr>
                <w:i/>
                <w:iCs/>
              </w:rPr>
              <w:t>осква, Б.Кисельный пер., д.13/15</w:t>
            </w:r>
            <w:r>
              <w:rPr>
                <w:i/>
                <w:iCs/>
              </w:rPr>
              <w:br/>
              <w:t>тел. приемной: (095) 224-27-86</w:t>
            </w:r>
            <w:r>
              <w:rPr>
                <w:i/>
                <w:iCs/>
              </w:rPr>
              <w:br/>
              <w:t>тел. дежурного: (095) 925-28-19 (круглосуточно)</w:t>
            </w:r>
            <w:r>
              <w:rPr>
                <w:i/>
                <w:iCs/>
              </w:rPr>
              <w:br/>
              <w:t>подразделение общественных связей: (095) 921-19-3</w:t>
            </w:r>
            <w:r>
              <w:rPr>
                <w:i/>
                <w:iCs/>
              </w:rPr>
              <w:t>6</w:t>
            </w:r>
          </w:p>
        </w:tc>
        <w:tc>
          <w:tcPr>
            <w:tcW w:w="2268" w:type="dxa"/>
          </w:tcPr>
          <w:p w:rsidR="00000000" w:rsidRDefault="00547865">
            <w:pPr>
              <w:rPr>
                <w:i/>
                <w:iCs/>
              </w:rPr>
            </w:pPr>
            <w:r>
              <w:rPr>
                <w:i/>
                <w:iCs/>
              </w:rPr>
              <w:t>дежурный МЧС: (095) 424-08-44</w:t>
            </w:r>
          </w:p>
          <w:p w:rsidR="00000000" w:rsidRDefault="00547865">
            <w:pPr>
              <w:rPr>
                <w:i/>
                <w:iCs/>
              </w:rPr>
            </w:pPr>
            <w:r>
              <w:rPr>
                <w:i/>
                <w:iCs/>
              </w:rPr>
              <w:t>дежурный ЦКС ГУ ГОЧС: (095) 334-87-67</w:t>
            </w:r>
          </w:p>
          <w:p w:rsidR="00000000" w:rsidRDefault="00547865">
            <w:pPr>
              <w:rPr>
                <w:i/>
                <w:iCs/>
              </w:rPr>
            </w:pPr>
            <w:r>
              <w:rPr>
                <w:i/>
                <w:iCs/>
              </w:rPr>
              <w:t>дежурный УГПС: (095)  916-13-66, 917-24-99</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auiue"/>
                <w:i/>
                <w:iCs/>
              </w:rPr>
            </w:pPr>
          </w:p>
        </w:tc>
        <w:tc>
          <w:tcPr>
            <w:tcW w:w="2126" w:type="dxa"/>
          </w:tcPr>
          <w:p w:rsidR="00000000" w:rsidRDefault="00547865">
            <w:pPr>
              <w:ind w:left="34"/>
              <w:rPr>
                <w:b/>
                <w:i/>
                <w:iCs/>
              </w:rPr>
            </w:pPr>
            <w:r>
              <w:rPr>
                <w:b/>
                <w:i/>
                <w:iCs/>
              </w:rPr>
              <w:t>Мурманская область</w:t>
            </w:r>
          </w:p>
        </w:tc>
        <w:tc>
          <w:tcPr>
            <w:tcW w:w="2693" w:type="dxa"/>
          </w:tcPr>
          <w:p w:rsidR="00000000" w:rsidRDefault="00547865">
            <w:pPr>
              <w:rPr>
                <w:rStyle w:val="iiianoaieou"/>
                <w:b/>
                <w:i/>
                <w:iCs/>
              </w:rPr>
            </w:pPr>
            <w:r>
              <w:rPr>
                <w:i/>
                <w:iCs/>
              </w:rPr>
              <w:t>г</w:t>
            </w:r>
            <w:proofErr w:type="gramStart"/>
            <w:r>
              <w:rPr>
                <w:i/>
                <w:iCs/>
              </w:rPr>
              <w:t>.М</w:t>
            </w:r>
            <w:proofErr w:type="gramEnd"/>
            <w:r>
              <w:rPr>
                <w:i/>
                <w:iCs/>
              </w:rPr>
              <w:t>урманск, ул. Ленина, д.64</w:t>
            </w:r>
            <w:r>
              <w:rPr>
                <w:i/>
                <w:iCs/>
              </w:rPr>
              <w:br/>
              <w:t>тел. дежурного: (8152) 454-076 (круглосуточно)</w:t>
            </w:r>
            <w:r>
              <w:rPr>
                <w:i/>
                <w:iCs/>
              </w:rPr>
              <w:br/>
              <w:t>справочный тел.: (8152) 474-343 (круглосуточно</w:t>
            </w:r>
            <w:r>
              <w:rPr>
                <w:i/>
                <w:iCs/>
              </w:rPr>
              <w:t>)</w:t>
            </w:r>
            <w:r>
              <w:rPr>
                <w:i/>
                <w:iCs/>
              </w:rPr>
              <w:br/>
              <w:t>подразделение общественных связей: (8152) 476-609</w:t>
            </w:r>
            <w:r>
              <w:rPr>
                <w:i/>
                <w:iCs/>
              </w:rPr>
              <w:br/>
              <w:t>тел. доверия: (8152) 474-343</w:t>
            </w:r>
          </w:p>
        </w:tc>
        <w:tc>
          <w:tcPr>
            <w:tcW w:w="2268" w:type="dxa"/>
          </w:tcPr>
          <w:p w:rsidR="00000000" w:rsidRDefault="00547865">
            <w:pPr>
              <w:rPr>
                <w:i/>
                <w:iCs/>
                <w:color w:val="000000"/>
              </w:rPr>
            </w:pPr>
            <w:r>
              <w:rPr>
                <w:i/>
                <w:iCs/>
                <w:color w:val="000000"/>
              </w:rPr>
              <w:t>г. Мурманск, ул. Буркова, 4</w:t>
            </w:r>
          </w:p>
          <w:p w:rsidR="00000000" w:rsidRDefault="00547865">
            <w:pPr>
              <w:rPr>
                <w:i/>
                <w:iCs/>
                <w:color w:val="000000"/>
              </w:rPr>
            </w:pPr>
            <w:r>
              <w:rPr>
                <w:i/>
                <w:iCs/>
                <w:color w:val="000000"/>
              </w:rPr>
              <w:t>оперативный дежурный по ПУ ГУ ГОЧС: (8512)</w:t>
            </w:r>
          </w:p>
          <w:p w:rsidR="00000000" w:rsidRDefault="00547865">
            <w:pPr>
              <w:rPr>
                <w:i/>
                <w:iCs/>
                <w:color w:val="000000"/>
              </w:rPr>
            </w:pPr>
            <w:r>
              <w:rPr>
                <w:i/>
                <w:iCs/>
                <w:color w:val="000000"/>
              </w:rPr>
              <w:t>45-50-90, 47-39-06, факс (8512) 47-39-26</w:t>
            </w:r>
          </w:p>
          <w:p w:rsidR="00000000" w:rsidRDefault="00547865">
            <w:pPr>
              <w:rPr>
                <w:i/>
                <w:iCs/>
                <w:color w:val="000000"/>
              </w:rPr>
            </w:pPr>
            <w:r>
              <w:rPr>
                <w:i/>
                <w:iCs/>
                <w:color w:val="000000"/>
              </w:rPr>
              <w:t xml:space="preserve">диспетчер </w:t>
            </w:r>
          </w:p>
          <w:p w:rsidR="00000000" w:rsidRDefault="00547865">
            <w:pPr>
              <w:rPr>
                <w:i/>
                <w:iCs/>
                <w:color w:val="000000"/>
              </w:rPr>
            </w:pPr>
            <w:r>
              <w:rPr>
                <w:i/>
                <w:iCs/>
                <w:color w:val="000000"/>
              </w:rPr>
              <w:t>ЦППС (УГПС):</w:t>
            </w:r>
          </w:p>
          <w:p w:rsidR="00000000" w:rsidRDefault="00547865">
            <w:pPr>
              <w:rPr>
                <w:i/>
                <w:iCs/>
                <w:color w:val="000000"/>
              </w:rPr>
            </w:pPr>
            <w:r>
              <w:rPr>
                <w:i/>
                <w:iCs/>
                <w:color w:val="000000"/>
              </w:rPr>
              <w:t xml:space="preserve">(8512) 45-37-14, факс (8512) 45-37-15, </w:t>
            </w:r>
            <w:r>
              <w:rPr>
                <w:i/>
                <w:iCs/>
                <w:color w:val="000000"/>
              </w:rPr>
              <w:t>45-47-06</w:t>
            </w:r>
          </w:p>
          <w:p w:rsidR="00000000" w:rsidRDefault="00547865">
            <w:pPr>
              <w:rPr>
                <w:i/>
                <w:iCs/>
                <w:color w:val="000000"/>
              </w:rPr>
            </w:pPr>
            <w:r>
              <w:rPr>
                <w:i/>
                <w:iCs/>
              </w:rPr>
              <w:t>электронная почта:</w:t>
            </w:r>
          </w:p>
          <w:p w:rsidR="00000000" w:rsidRDefault="00547865">
            <w:pPr>
              <w:rPr>
                <w:b/>
                <w:bCs/>
                <w:i/>
                <w:iCs/>
              </w:rPr>
            </w:pPr>
            <w:hyperlink r:id="rId42" w:history="1">
              <w:r>
                <w:rPr>
                  <w:rStyle w:val="a5"/>
                  <w:b w:val="0"/>
                  <w:bCs w:val="0"/>
                  <w:i/>
                  <w:iCs/>
                  <w:color w:val="0000CD"/>
                </w:rPr>
                <w:t>gugo@dionis.mels.ru</w:t>
              </w:r>
            </w:hyperlink>
          </w:p>
          <w:p w:rsidR="00000000" w:rsidRDefault="00547865">
            <w:pPr>
              <w:rPr>
                <w:i/>
                <w:iCs/>
              </w:rPr>
            </w:pPr>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ind w:left="34"/>
              <w:rPr>
                <w:b/>
                <w:i/>
                <w:iCs/>
              </w:rPr>
            </w:pPr>
            <w:r>
              <w:rPr>
                <w:b/>
                <w:i/>
                <w:iCs/>
              </w:rPr>
              <w:t>Нижегородская область</w:t>
            </w:r>
          </w:p>
        </w:tc>
        <w:tc>
          <w:tcPr>
            <w:tcW w:w="2693" w:type="dxa"/>
          </w:tcPr>
          <w:p w:rsidR="00000000" w:rsidRDefault="00547865">
            <w:pPr>
              <w:rPr>
                <w:rStyle w:val="iiianoaieou"/>
                <w:b/>
                <w:i/>
                <w:iCs/>
              </w:rPr>
            </w:pPr>
            <w:r>
              <w:rPr>
                <w:i/>
                <w:iCs/>
              </w:rPr>
              <w:t>г</w:t>
            </w:r>
            <w:proofErr w:type="gramStart"/>
            <w:r>
              <w:rPr>
                <w:i/>
                <w:iCs/>
              </w:rPr>
              <w:t>.Н</w:t>
            </w:r>
            <w:proofErr w:type="gramEnd"/>
            <w:r>
              <w:rPr>
                <w:i/>
                <w:iCs/>
              </w:rPr>
              <w:t>ижний Новгород, ул.Малая Покровская, д.1</w:t>
            </w:r>
            <w:r>
              <w:rPr>
                <w:i/>
                <w:iCs/>
              </w:rPr>
              <w:br/>
              <w:t>тел. дежурного: (8312) 300-051 (круглосуточно)</w:t>
            </w:r>
            <w:r>
              <w:rPr>
                <w:i/>
                <w:iCs/>
              </w:rPr>
              <w:br/>
              <w:t>подразделение общественных связей: (8312) 398-68</w:t>
            </w:r>
            <w:r>
              <w:rPr>
                <w:i/>
                <w:iCs/>
              </w:rPr>
              <w:t>0</w:t>
            </w:r>
            <w:r>
              <w:rPr>
                <w:i/>
                <w:iCs/>
              </w:rPr>
              <w:br/>
              <w:t>тел. доверия: (8312) 338-702</w:t>
            </w:r>
          </w:p>
        </w:tc>
        <w:tc>
          <w:tcPr>
            <w:tcW w:w="2268" w:type="dxa"/>
          </w:tcPr>
          <w:p w:rsidR="00000000" w:rsidRDefault="00547865">
            <w:pPr>
              <w:rPr>
                <w:i/>
                <w:iCs/>
              </w:rPr>
            </w:pPr>
            <w:r>
              <w:rPr>
                <w:i/>
                <w:iCs/>
              </w:rPr>
              <w:t>г. Нижний Новгород, ул. Гоголя, 8А</w:t>
            </w:r>
          </w:p>
          <w:p w:rsidR="00000000" w:rsidRDefault="00547865">
            <w:pPr>
              <w:rPr>
                <w:i/>
                <w:iCs/>
              </w:rPr>
            </w:pPr>
            <w:r>
              <w:rPr>
                <w:i/>
                <w:iCs/>
              </w:rPr>
              <w:t>дежурный: (8312) 33-93-34, 33-25-39</w:t>
            </w:r>
          </w:p>
          <w:p w:rsidR="00000000" w:rsidRDefault="00547865">
            <w:pPr>
              <w:rPr>
                <w:i/>
                <w:iCs/>
              </w:rPr>
            </w:pPr>
            <w:r>
              <w:rPr>
                <w:i/>
                <w:iCs/>
              </w:rPr>
              <w:t>факс (8312) 33-45-83, 30-02-42</w:t>
            </w:r>
          </w:p>
          <w:p w:rsidR="00000000" w:rsidRDefault="00547865">
            <w:pPr>
              <w:rPr>
                <w:i/>
                <w:iCs/>
              </w:rPr>
            </w:pPr>
            <w:r>
              <w:rPr>
                <w:i/>
                <w:iCs/>
              </w:rPr>
              <w:t>электронная почта:</w:t>
            </w:r>
          </w:p>
          <w:p w:rsidR="00000000" w:rsidRDefault="00547865">
            <w:pPr>
              <w:rPr>
                <w:rStyle w:val="iiianoaieou"/>
                <w:i/>
                <w:iCs/>
              </w:rPr>
            </w:pPr>
            <w:r>
              <w:rPr>
                <w:i/>
                <w:iCs/>
                <w:lang w:val="en-US"/>
              </w:rPr>
              <w:t>go</w:t>
            </w:r>
            <w:r>
              <w:rPr>
                <w:i/>
                <w:iCs/>
              </w:rPr>
              <w:t>-</w:t>
            </w:r>
            <w:proofErr w:type="spellStart"/>
            <w:r>
              <w:rPr>
                <w:i/>
                <w:iCs/>
                <w:lang w:val="en-US"/>
              </w:rPr>
              <w:t>avi</w:t>
            </w:r>
            <w:proofErr w:type="spellEnd"/>
            <w:r>
              <w:rPr>
                <w:i/>
                <w:iCs/>
              </w:rPr>
              <w:t>@</w:t>
            </w:r>
            <w:proofErr w:type="spellStart"/>
            <w:r>
              <w:rPr>
                <w:i/>
                <w:iCs/>
                <w:lang w:val="en-US"/>
              </w:rPr>
              <w:t>sinn</w:t>
            </w:r>
            <w:proofErr w:type="spellEnd"/>
            <w:r>
              <w:rPr>
                <w:i/>
                <w:iCs/>
              </w:rPr>
              <w:t>.</w:t>
            </w:r>
            <w:proofErr w:type="spellStart"/>
            <w:r>
              <w:rPr>
                <w:i/>
                <w:iCs/>
                <w:lang w:val="en-US"/>
              </w:rPr>
              <w:t>ru</w:t>
            </w:r>
            <w:proofErr w:type="spellEnd"/>
            <w:r>
              <w:rPr>
                <w:i/>
                <w:iCs/>
              </w:rPr>
              <w:t>, 52</w:t>
            </w:r>
            <w:r>
              <w:rPr>
                <w:i/>
                <w:iCs/>
                <w:lang w:val="en-US"/>
              </w:rPr>
              <w:t>go</w:t>
            </w:r>
            <w:r>
              <w:rPr>
                <w:i/>
                <w:iCs/>
              </w:rPr>
              <w:t>001@</w:t>
            </w:r>
            <w:r>
              <w:rPr>
                <w:i/>
                <w:iCs/>
                <w:lang w:val="en-US"/>
              </w:rPr>
              <w:t>s</w:t>
            </w:r>
            <w:r>
              <w:rPr>
                <w:i/>
                <w:iCs/>
              </w:rPr>
              <w:t>5201.</w:t>
            </w:r>
            <w:proofErr w:type="spellStart"/>
            <w:r>
              <w:rPr>
                <w:i/>
                <w:iCs/>
                <w:lang w:val="en-US"/>
              </w:rPr>
              <w:t>nng</w:t>
            </w:r>
            <w:proofErr w:type="spellEnd"/>
            <w:r>
              <w:rPr>
                <w:i/>
                <w:iCs/>
              </w:rPr>
              <w:t>.</w:t>
            </w:r>
            <w:proofErr w:type="spellStart"/>
            <w:r>
              <w:rPr>
                <w:i/>
                <w:iCs/>
                <w:lang w:val="en-US"/>
              </w:rPr>
              <w:t>ru</w:t>
            </w:r>
            <w:proofErr w:type="spellEnd"/>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ind w:left="34"/>
              <w:rPr>
                <w:b/>
                <w:i/>
                <w:iCs/>
              </w:rPr>
            </w:pPr>
            <w:r>
              <w:rPr>
                <w:b/>
                <w:i/>
                <w:iCs/>
              </w:rPr>
              <w:t>Новгородская область</w:t>
            </w:r>
          </w:p>
        </w:tc>
        <w:tc>
          <w:tcPr>
            <w:tcW w:w="2693" w:type="dxa"/>
          </w:tcPr>
          <w:p w:rsidR="00000000" w:rsidRDefault="00547865">
            <w:pPr>
              <w:rPr>
                <w:rStyle w:val="a9"/>
                <w:b/>
                <w:i/>
                <w:iCs/>
              </w:rPr>
            </w:pPr>
            <w:r>
              <w:rPr>
                <w:i/>
                <w:iCs/>
              </w:rPr>
              <w:t>г</w:t>
            </w:r>
            <w:proofErr w:type="gramStart"/>
            <w:r>
              <w:rPr>
                <w:i/>
                <w:iCs/>
              </w:rPr>
              <w:t>.В</w:t>
            </w:r>
            <w:proofErr w:type="gramEnd"/>
            <w:r>
              <w:rPr>
                <w:i/>
                <w:iCs/>
              </w:rPr>
              <w:t>еликий Новгород, ул.Большая Санкт-Петербу</w:t>
            </w:r>
            <w:r>
              <w:rPr>
                <w:i/>
                <w:iCs/>
              </w:rPr>
              <w:t>ргская, д.2/9</w:t>
            </w:r>
            <w:r>
              <w:rPr>
                <w:i/>
                <w:iCs/>
              </w:rPr>
              <w:br/>
              <w:t>тел. дежурного: (81622) 726-96</w:t>
            </w:r>
            <w:r>
              <w:rPr>
                <w:i/>
                <w:iCs/>
              </w:rPr>
              <w:br/>
              <w:t>подразделение общественных связей: (81622) 733-54</w:t>
            </w:r>
            <w:r>
              <w:rPr>
                <w:i/>
                <w:iCs/>
              </w:rPr>
              <w:br/>
              <w:t>тел. доверия: (81622) 726-96</w:t>
            </w:r>
          </w:p>
        </w:tc>
        <w:tc>
          <w:tcPr>
            <w:tcW w:w="2268" w:type="dxa"/>
          </w:tcPr>
          <w:p w:rsidR="00000000" w:rsidRDefault="00547865">
            <w:pPr>
              <w:rPr>
                <w:i/>
                <w:iCs/>
                <w:color w:val="000000"/>
              </w:rPr>
            </w:pPr>
            <w:r>
              <w:rPr>
                <w:i/>
                <w:iCs/>
                <w:color w:val="000000"/>
              </w:rPr>
              <w:t xml:space="preserve">г. Великий Новгород, ул. Б. </w:t>
            </w:r>
            <w:proofErr w:type="gramStart"/>
            <w:r>
              <w:rPr>
                <w:i/>
                <w:iCs/>
                <w:color w:val="000000"/>
              </w:rPr>
              <w:t>Московская</w:t>
            </w:r>
            <w:proofErr w:type="gramEnd"/>
            <w:r>
              <w:rPr>
                <w:i/>
                <w:iCs/>
                <w:color w:val="000000"/>
              </w:rPr>
              <w:t>, 67б</w:t>
            </w:r>
          </w:p>
          <w:p w:rsidR="00000000" w:rsidRDefault="00547865">
            <w:pPr>
              <w:rPr>
                <w:i/>
                <w:iCs/>
                <w:color w:val="000000"/>
              </w:rPr>
            </w:pPr>
            <w:r>
              <w:rPr>
                <w:i/>
                <w:iCs/>
                <w:color w:val="000000"/>
              </w:rPr>
              <w:t>оперативный дежурный: (81622) 2-28-62, факс (81622) 2-20-21</w:t>
            </w:r>
          </w:p>
          <w:p w:rsidR="00000000" w:rsidRDefault="00547865">
            <w:pPr>
              <w:rPr>
                <w:i/>
                <w:iCs/>
              </w:rPr>
            </w:pPr>
            <w:r>
              <w:rPr>
                <w:i/>
                <w:iCs/>
              </w:rPr>
              <w:t xml:space="preserve">диспетчер </w:t>
            </w:r>
          </w:p>
          <w:p w:rsidR="00000000" w:rsidRDefault="00547865">
            <w:pPr>
              <w:rPr>
                <w:i/>
                <w:iCs/>
              </w:rPr>
            </w:pPr>
            <w:r>
              <w:rPr>
                <w:i/>
                <w:iCs/>
              </w:rPr>
              <w:t>ЦППС (УГПС):</w:t>
            </w:r>
          </w:p>
          <w:p w:rsidR="00000000" w:rsidRDefault="00547865">
            <w:pPr>
              <w:rPr>
                <w:i/>
                <w:iCs/>
              </w:rPr>
            </w:pPr>
            <w:r>
              <w:rPr>
                <w:i/>
                <w:iCs/>
              </w:rPr>
              <w:t>(816</w:t>
            </w:r>
            <w:r>
              <w:rPr>
                <w:i/>
                <w:iCs/>
              </w:rPr>
              <w:t>22) 53-44-60</w:t>
            </w:r>
          </w:p>
          <w:p w:rsidR="00000000" w:rsidRDefault="00547865">
            <w:pPr>
              <w:rPr>
                <w:i/>
                <w:iCs/>
                <w:color w:val="000000"/>
              </w:rPr>
            </w:pPr>
            <w:r>
              <w:rPr>
                <w:i/>
                <w:iCs/>
              </w:rPr>
              <w:t>электронная почта:</w:t>
            </w:r>
          </w:p>
          <w:p w:rsidR="00000000" w:rsidRDefault="00547865">
            <w:pPr>
              <w:rPr>
                <w:b/>
                <w:bCs/>
                <w:i/>
                <w:iCs/>
              </w:rPr>
            </w:pPr>
            <w:hyperlink r:id="rId43" w:history="1">
              <w:r>
                <w:rPr>
                  <w:rStyle w:val="a5"/>
                  <w:b w:val="0"/>
                  <w:bCs w:val="0"/>
                  <w:i/>
                  <w:iCs/>
                  <w:color w:val="0000CD"/>
                </w:rPr>
                <w:t>emercom@ellink.ru</w:t>
              </w:r>
            </w:hyperlink>
          </w:p>
          <w:p w:rsidR="00000000" w:rsidRDefault="00547865">
            <w:pPr>
              <w:rPr>
                <w:b/>
                <w:bCs/>
                <w:i/>
                <w:iCs/>
              </w:rPr>
            </w:pPr>
          </w:p>
          <w:p w:rsidR="00000000" w:rsidRDefault="00547865">
            <w:pPr>
              <w:rPr>
                <w:i/>
                <w:iCs/>
                <w:color w:val="000000"/>
              </w:rPr>
            </w:pPr>
          </w:p>
          <w:p w:rsidR="00000000" w:rsidRDefault="00547865">
            <w:pPr>
              <w:rPr>
                <w:rStyle w:val="a9"/>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ind w:left="34"/>
              <w:rPr>
                <w:b/>
                <w:i/>
                <w:iCs/>
              </w:rPr>
            </w:pPr>
            <w:r>
              <w:rPr>
                <w:b/>
                <w:i/>
                <w:iCs/>
              </w:rPr>
              <w:t>Новосибирская область</w:t>
            </w:r>
          </w:p>
        </w:tc>
        <w:tc>
          <w:tcPr>
            <w:tcW w:w="2693" w:type="dxa"/>
          </w:tcPr>
          <w:p w:rsidR="00000000" w:rsidRDefault="00547865">
            <w:pPr>
              <w:pStyle w:val="a7"/>
              <w:rPr>
                <w:rStyle w:val="iiianoaieou"/>
                <w:b/>
                <w:i/>
                <w:iCs/>
                <w:sz w:val="24"/>
              </w:rPr>
            </w:pPr>
            <w:r>
              <w:rPr>
                <w:i/>
                <w:iCs/>
                <w:sz w:val="24"/>
              </w:rPr>
              <w:t>г</w:t>
            </w:r>
            <w:proofErr w:type="gramStart"/>
            <w:r>
              <w:rPr>
                <w:i/>
                <w:iCs/>
                <w:sz w:val="24"/>
              </w:rPr>
              <w:t>.Н</w:t>
            </w:r>
            <w:proofErr w:type="gramEnd"/>
            <w:r>
              <w:rPr>
                <w:i/>
                <w:iCs/>
                <w:sz w:val="24"/>
              </w:rPr>
              <w:t>овосибирск, ул.Коммунистическая, д.49</w:t>
            </w:r>
            <w:r>
              <w:rPr>
                <w:i/>
                <w:iCs/>
                <w:sz w:val="24"/>
              </w:rPr>
              <w:br/>
              <w:t>тел. дежурного: (3832) 902-309 (круглосуточно)</w:t>
            </w:r>
            <w:r>
              <w:rPr>
                <w:i/>
                <w:iCs/>
                <w:sz w:val="24"/>
              </w:rPr>
              <w:br/>
              <w:t>тел. доверия: (3832) 100-555 (круглосуточно)</w:t>
            </w:r>
            <w:r>
              <w:rPr>
                <w:i/>
                <w:iCs/>
                <w:sz w:val="24"/>
              </w:rPr>
              <w:br/>
              <w:t>подра</w:t>
            </w:r>
            <w:r>
              <w:rPr>
                <w:i/>
                <w:iCs/>
                <w:sz w:val="24"/>
              </w:rPr>
              <w:t>зделение общественных связей: (3832) 235-903</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ind w:left="34"/>
              <w:rPr>
                <w:b/>
                <w:i/>
                <w:iCs/>
              </w:rPr>
            </w:pPr>
            <w:r>
              <w:rPr>
                <w:b/>
                <w:i/>
                <w:iCs/>
              </w:rPr>
              <w:t>Омская область</w:t>
            </w:r>
          </w:p>
        </w:tc>
        <w:tc>
          <w:tcPr>
            <w:tcW w:w="2693" w:type="dxa"/>
          </w:tcPr>
          <w:p w:rsidR="00000000" w:rsidRDefault="00547865">
            <w:pPr>
              <w:rPr>
                <w:rStyle w:val="iiianoaieou"/>
                <w:b/>
                <w:i/>
                <w:iCs/>
              </w:rPr>
            </w:pPr>
            <w:r>
              <w:rPr>
                <w:i/>
                <w:iCs/>
              </w:rPr>
              <w:t>г</w:t>
            </w:r>
            <w:proofErr w:type="gramStart"/>
            <w:r>
              <w:rPr>
                <w:i/>
                <w:iCs/>
              </w:rPr>
              <w:t>.О</w:t>
            </w:r>
            <w:proofErr w:type="gramEnd"/>
            <w:r>
              <w:rPr>
                <w:i/>
                <w:iCs/>
              </w:rPr>
              <w:t>мск-99, ул.Ленина, д.2</w:t>
            </w:r>
            <w:r>
              <w:rPr>
                <w:i/>
                <w:iCs/>
              </w:rPr>
              <w:br/>
              <w:t>тел. приемной: (3812) 255-551</w:t>
            </w:r>
            <w:r>
              <w:rPr>
                <w:i/>
                <w:iCs/>
              </w:rPr>
              <w:br/>
              <w:t>тел. дежурного: (3812) 233-000 (круглосуточно)</w:t>
            </w:r>
            <w:r>
              <w:rPr>
                <w:i/>
                <w:iCs/>
              </w:rPr>
              <w:br/>
              <w:t>подразделение общественных связей: (3812) 232-640</w:t>
            </w:r>
            <w:r>
              <w:rPr>
                <w:i/>
                <w:iCs/>
              </w:rPr>
              <w:br/>
              <w:t>тел. доверия: (3812) 255-622</w:t>
            </w:r>
          </w:p>
        </w:tc>
        <w:tc>
          <w:tcPr>
            <w:tcW w:w="2268" w:type="dxa"/>
          </w:tcPr>
          <w:p w:rsidR="00000000" w:rsidRDefault="00547865">
            <w:pPr>
              <w:rPr>
                <w:rStyle w:val="iiianoaieou"/>
                <w:i/>
                <w:iC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96" w:type="dxa"/>
            <w:tcBorders>
              <w:top w:val="single" w:sz="6" w:space="0" w:color="auto"/>
              <w:left w:val="single" w:sz="6" w:space="0" w:color="auto"/>
              <w:bottom w:val="single" w:sz="6" w:space="0" w:color="auto"/>
              <w:right w:val="single" w:sz="6" w:space="0" w:color="auto"/>
            </w:tcBorders>
          </w:tcPr>
          <w:p w:rsidR="00000000" w:rsidRDefault="00547865" w:rsidP="00547865">
            <w:pPr>
              <w:numPr>
                <w:ilvl w:val="0"/>
                <w:numId w:val="16"/>
              </w:numPr>
              <w:rPr>
                <w:rStyle w:val="iiianoaieou"/>
                <w:i/>
                <w:iCs/>
              </w:rPr>
            </w:pPr>
          </w:p>
        </w:tc>
        <w:tc>
          <w:tcPr>
            <w:tcW w:w="2126" w:type="dxa"/>
            <w:tcBorders>
              <w:top w:val="single" w:sz="6" w:space="0" w:color="auto"/>
              <w:left w:val="single" w:sz="6" w:space="0" w:color="auto"/>
              <w:bottom w:val="single" w:sz="6" w:space="0" w:color="auto"/>
              <w:right w:val="single" w:sz="6" w:space="0" w:color="auto"/>
            </w:tcBorders>
          </w:tcPr>
          <w:p w:rsidR="00000000" w:rsidRDefault="00547865">
            <w:pPr>
              <w:ind w:left="34"/>
              <w:rPr>
                <w:b/>
                <w:i/>
                <w:iCs/>
              </w:rPr>
            </w:pPr>
            <w:r>
              <w:rPr>
                <w:b/>
                <w:i/>
                <w:iCs/>
              </w:rPr>
              <w:t>Оренбург</w:t>
            </w:r>
            <w:r>
              <w:rPr>
                <w:b/>
                <w:i/>
                <w:iCs/>
              </w:rPr>
              <w:t>ская область</w:t>
            </w:r>
          </w:p>
        </w:tc>
        <w:tc>
          <w:tcPr>
            <w:tcW w:w="2693" w:type="dxa"/>
            <w:tcBorders>
              <w:top w:val="single" w:sz="6" w:space="0" w:color="auto"/>
              <w:left w:val="single" w:sz="6" w:space="0" w:color="auto"/>
              <w:bottom w:val="single" w:sz="6" w:space="0" w:color="auto"/>
              <w:right w:val="single" w:sz="6" w:space="0" w:color="auto"/>
            </w:tcBorders>
          </w:tcPr>
          <w:p w:rsidR="00000000" w:rsidRDefault="00547865">
            <w:pPr>
              <w:pStyle w:val="a0"/>
              <w:rPr>
                <w:rStyle w:val="Aaoieeeieiioeooe"/>
                <w:b/>
                <w:i/>
                <w:iCs/>
              </w:rPr>
            </w:pPr>
            <w:r>
              <w:rPr>
                <w:i/>
                <w:iCs/>
              </w:rPr>
              <w:t>г</w:t>
            </w:r>
            <w:proofErr w:type="gramStart"/>
            <w:r>
              <w:rPr>
                <w:i/>
                <w:iCs/>
              </w:rPr>
              <w:t>.О</w:t>
            </w:r>
            <w:proofErr w:type="gramEnd"/>
            <w:r>
              <w:rPr>
                <w:i/>
                <w:iCs/>
              </w:rPr>
              <w:t>ренбург, ул. 9-го января, д.43</w:t>
            </w:r>
            <w:r>
              <w:rPr>
                <w:i/>
                <w:iCs/>
              </w:rPr>
              <w:br/>
              <w:t>тел. дежурного: (83532) 774-171 (круглосуточно)</w:t>
            </w:r>
            <w:r>
              <w:rPr>
                <w:i/>
                <w:iCs/>
              </w:rPr>
              <w:br/>
              <w:t>тел. доверия: (83532) 796-307 (круглосуточно)</w:t>
            </w:r>
            <w:r>
              <w:rPr>
                <w:i/>
                <w:iCs/>
              </w:rPr>
              <w:br/>
              <w:t>подразделение общественных связей: (83532) 773-173</w:t>
            </w:r>
          </w:p>
        </w:tc>
        <w:tc>
          <w:tcPr>
            <w:tcW w:w="2268" w:type="dxa"/>
            <w:tcBorders>
              <w:top w:val="single" w:sz="6" w:space="0" w:color="auto"/>
              <w:left w:val="single" w:sz="6" w:space="0" w:color="auto"/>
              <w:bottom w:val="single" w:sz="6" w:space="0" w:color="auto"/>
              <w:right w:val="single" w:sz="6" w:space="0" w:color="auto"/>
            </w:tcBorders>
          </w:tcPr>
          <w:p w:rsidR="00000000" w:rsidRDefault="00547865">
            <w:pPr>
              <w:pStyle w:val="a0"/>
              <w:rPr>
                <w:i/>
                <w:iCs/>
                <w:color w:val="000000"/>
              </w:rPr>
            </w:pPr>
            <w:r>
              <w:rPr>
                <w:i/>
                <w:iCs/>
                <w:color w:val="000000"/>
              </w:rPr>
              <w:t>г. Оренбург, ул. 9 Января, 39</w:t>
            </w:r>
          </w:p>
          <w:p w:rsidR="00000000" w:rsidRDefault="00547865">
            <w:pPr>
              <w:pStyle w:val="a0"/>
              <w:rPr>
                <w:rStyle w:val="Aaoieeeieiioeooe"/>
                <w:i/>
                <w:iCs/>
              </w:rPr>
            </w:pPr>
            <w:r>
              <w:rPr>
                <w:i/>
                <w:iCs/>
                <w:color w:val="000000"/>
              </w:rPr>
              <w:t>оперативный дежурный ГУ ГОЧС: (835</w:t>
            </w:r>
            <w:r>
              <w:rPr>
                <w:i/>
                <w:iCs/>
                <w:color w:val="000000"/>
              </w:rPr>
              <w:t>32) 77-24-00</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ind w:left="34"/>
              <w:rPr>
                <w:b/>
                <w:i/>
                <w:iCs/>
              </w:rPr>
            </w:pPr>
            <w:r>
              <w:rPr>
                <w:b/>
                <w:i/>
                <w:iCs/>
              </w:rPr>
              <w:t>Орловская область</w:t>
            </w:r>
          </w:p>
        </w:tc>
        <w:tc>
          <w:tcPr>
            <w:tcW w:w="2693" w:type="dxa"/>
          </w:tcPr>
          <w:p w:rsidR="00000000" w:rsidRDefault="00547865">
            <w:pPr>
              <w:rPr>
                <w:rStyle w:val="iiianoaieou"/>
                <w:b/>
                <w:i/>
                <w:iCs/>
              </w:rPr>
            </w:pPr>
            <w:r>
              <w:rPr>
                <w:i/>
                <w:iCs/>
              </w:rPr>
              <w:t>г</w:t>
            </w:r>
            <w:proofErr w:type="gramStart"/>
            <w:r>
              <w:rPr>
                <w:i/>
                <w:iCs/>
              </w:rPr>
              <w:t>.О</w:t>
            </w:r>
            <w:proofErr w:type="gramEnd"/>
            <w:r>
              <w:rPr>
                <w:i/>
                <w:iCs/>
              </w:rPr>
              <w:t>рел, ул.Салтыкова-Щедрина, д.29</w:t>
            </w:r>
            <w:r>
              <w:rPr>
                <w:i/>
                <w:iCs/>
              </w:rPr>
              <w:br/>
              <w:t>тел. дежурного: (0862) 432-390 (круглосуточно)</w:t>
            </w:r>
            <w:r>
              <w:rPr>
                <w:i/>
                <w:iCs/>
              </w:rPr>
              <w:br/>
              <w:t>подразделение общественных связей: (0862) 432-982</w:t>
            </w:r>
            <w:r>
              <w:rPr>
                <w:i/>
                <w:iCs/>
              </w:rPr>
              <w:br/>
              <w:t>тел. доверия: (0862) 90-292</w:t>
            </w:r>
          </w:p>
        </w:tc>
        <w:tc>
          <w:tcPr>
            <w:tcW w:w="2268" w:type="dxa"/>
          </w:tcPr>
          <w:p w:rsidR="00000000" w:rsidRDefault="00547865">
            <w:pPr>
              <w:rPr>
                <w:i/>
                <w:iCs/>
              </w:rPr>
            </w:pPr>
            <w:r>
              <w:rPr>
                <w:i/>
                <w:iCs/>
              </w:rPr>
              <w:t>г</w:t>
            </w:r>
            <w:proofErr w:type="gramStart"/>
            <w:r>
              <w:rPr>
                <w:i/>
                <w:iCs/>
              </w:rPr>
              <w:t>.О</w:t>
            </w:r>
            <w:proofErr w:type="gramEnd"/>
            <w:r>
              <w:rPr>
                <w:i/>
                <w:iCs/>
              </w:rPr>
              <w:t>рел, ул.Шаумяна,33</w:t>
            </w:r>
          </w:p>
          <w:p w:rsidR="00000000" w:rsidRDefault="00547865">
            <w:pPr>
              <w:rPr>
                <w:i/>
                <w:iCs/>
              </w:rPr>
            </w:pPr>
            <w:r>
              <w:rPr>
                <w:i/>
                <w:iCs/>
              </w:rPr>
              <w:t>тел.: (0862) 9-59-72</w:t>
            </w:r>
          </w:p>
          <w:p w:rsidR="00000000" w:rsidRDefault="00547865">
            <w:pPr>
              <w:rPr>
                <w:i/>
                <w:iCs/>
              </w:rPr>
            </w:pPr>
            <w:r>
              <w:rPr>
                <w:i/>
                <w:iCs/>
              </w:rPr>
              <w:t>факс: (0862) 43-57-8</w:t>
            </w:r>
            <w:r>
              <w:rPr>
                <w:i/>
                <w:iCs/>
              </w:rPr>
              <w:t>7</w:t>
            </w:r>
          </w:p>
          <w:p w:rsidR="00000000" w:rsidRDefault="00547865">
            <w:pPr>
              <w:rPr>
                <w:i/>
                <w:iCs/>
              </w:rPr>
            </w:pPr>
            <w:r>
              <w:rPr>
                <w:i/>
                <w:iCs/>
              </w:rPr>
              <w:t>электронная почта:</w:t>
            </w:r>
          </w:p>
          <w:p w:rsidR="00000000" w:rsidRDefault="00547865">
            <w:pPr>
              <w:rPr>
                <w:rStyle w:val="iiianoaieou"/>
                <w:i/>
                <w:iCs/>
              </w:rPr>
            </w:pPr>
            <w:hyperlink r:id="rId44" w:history="1">
              <w:r>
                <w:rPr>
                  <w:rStyle w:val="a6"/>
                  <w:i/>
                  <w:iCs/>
                  <w:szCs w:val="27"/>
                </w:rPr>
                <w:t>oblast@gochs.oryol.ru</w:t>
              </w:r>
            </w:hyperlink>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ind w:left="34"/>
              <w:rPr>
                <w:b/>
                <w:i/>
                <w:iCs/>
              </w:rPr>
            </w:pPr>
            <w:r>
              <w:rPr>
                <w:b/>
                <w:i/>
                <w:iCs/>
              </w:rPr>
              <w:t>Пензенская область</w:t>
            </w:r>
          </w:p>
        </w:tc>
        <w:tc>
          <w:tcPr>
            <w:tcW w:w="2693" w:type="dxa"/>
          </w:tcPr>
          <w:p w:rsidR="00000000" w:rsidRDefault="00547865">
            <w:pPr>
              <w:rPr>
                <w:rStyle w:val="iiianoaieou"/>
                <w:b/>
                <w:i/>
                <w:iCs/>
              </w:rPr>
            </w:pPr>
            <w:r>
              <w:rPr>
                <w:i/>
                <w:iCs/>
              </w:rPr>
              <w:t>г</w:t>
            </w:r>
            <w:proofErr w:type="gramStart"/>
            <w:r>
              <w:rPr>
                <w:i/>
                <w:iCs/>
              </w:rPr>
              <w:t>.П</w:t>
            </w:r>
            <w:proofErr w:type="gramEnd"/>
            <w:r>
              <w:rPr>
                <w:i/>
                <w:iCs/>
              </w:rPr>
              <w:t>енза, ул. Московская, д.72</w:t>
            </w:r>
            <w:r>
              <w:rPr>
                <w:i/>
                <w:iCs/>
              </w:rPr>
              <w:br/>
              <w:t>справочный тел.: (8412) 661-321 (круглосуточно)</w:t>
            </w:r>
            <w:r>
              <w:rPr>
                <w:i/>
                <w:iCs/>
              </w:rPr>
              <w:br/>
              <w:t>подразделение общественных связей: (8412) 698-351</w:t>
            </w:r>
            <w:r>
              <w:rPr>
                <w:i/>
                <w:iCs/>
              </w:rPr>
              <w:br/>
              <w:t>тел. доверия: (8412</w:t>
            </w:r>
            <w:r>
              <w:rPr>
                <w:i/>
                <w:iCs/>
              </w:rPr>
              <w:t>) 563-164</w:t>
            </w:r>
            <w:r>
              <w:rPr>
                <w:i/>
                <w:iCs/>
              </w:rPr>
              <w:br/>
              <w:t xml:space="preserve">сайт: </w:t>
            </w:r>
            <w:hyperlink r:id="rId45" w:history="1">
              <w:r>
                <w:rPr>
                  <w:rStyle w:val="a6"/>
                  <w:i/>
                  <w:iCs/>
                </w:rPr>
                <w:t>www.penza.fsb.ru</w:t>
              </w:r>
            </w:hyperlink>
            <w:r>
              <w:rPr>
                <w:i/>
                <w:iCs/>
              </w:rPr>
              <w:br/>
              <w:t xml:space="preserve">электронная почта: </w:t>
            </w:r>
            <w:hyperlink r:id="rId46" w:history="1">
              <w:r>
                <w:rPr>
                  <w:rStyle w:val="a6"/>
                  <w:i/>
                  <w:iCs/>
                </w:rPr>
                <w:t>penza@fsb.ru</w:t>
              </w:r>
            </w:hyperlink>
          </w:p>
        </w:tc>
        <w:tc>
          <w:tcPr>
            <w:tcW w:w="2268" w:type="dxa"/>
          </w:tcPr>
          <w:p w:rsidR="00000000" w:rsidRDefault="00547865">
            <w:pPr>
              <w:rPr>
                <w:i/>
                <w:iCs/>
              </w:rPr>
            </w:pPr>
            <w:r>
              <w:rPr>
                <w:i/>
                <w:iCs/>
              </w:rPr>
              <w:t>г. Пенза, ул. Плеханова, 26</w:t>
            </w:r>
          </w:p>
          <w:p w:rsidR="00000000" w:rsidRDefault="00547865">
            <w:pPr>
              <w:rPr>
                <w:rStyle w:val="iiianoaieou"/>
                <w:i/>
                <w:iCs/>
              </w:rPr>
            </w:pPr>
            <w:r>
              <w:rPr>
                <w:i/>
                <w:iCs/>
              </w:rPr>
              <w:t>тел.: (8412) 631345, 633666, 630787, 662083</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ind w:left="34"/>
              <w:rPr>
                <w:b/>
                <w:i/>
                <w:iCs/>
              </w:rPr>
            </w:pPr>
            <w:r>
              <w:rPr>
                <w:b/>
                <w:i/>
                <w:iCs/>
              </w:rPr>
              <w:t>Пермская область</w:t>
            </w:r>
          </w:p>
        </w:tc>
        <w:tc>
          <w:tcPr>
            <w:tcW w:w="2693" w:type="dxa"/>
          </w:tcPr>
          <w:p w:rsidR="00000000" w:rsidRDefault="00547865">
            <w:pPr>
              <w:pStyle w:val="a7"/>
              <w:rPr>
                <w:b/>
                <w:i/>
                <w:iCs/>
                <w:sz w:val="24"/>
              </w:rPr>
            </w:pPr>
            <w:r>
              <w:rPr>
                <w:i/>
                <w:iCs/>
                <w:sz w:val="24"/>
              </w:rPr>
              <w:t>г</w:t>
            </w:r>
            <w:proofErr w:type="gramStart"/>
            <w:r>
              <w:rPr>
                <w:i/>
                <w:iCs/>
                <w:sz w:val="24"/>
              </w:rPr>
              <w:t>.П</w:t>
            </w:r>
            <w:proofErr w:type="gramEnd"/>
            <w:r>
              <w:rPr>
                <w:i/>
                <w:iCs/>
                <w:sz w:val="24"/>
              </w:rPr>
              <w:t>ермь, ул. 25 Октября,</w:t>
            </w:r>
            <w:r>
              <w:rPr>
                <w:i/>
                <w:iCs/>
                <w:sz w:val="24"/>
              </w:rPr>
              <w:t xml:space="preserve"> д.12</w:t>
            </w:r>
            <w:r>
              <w:rPr>
                <w:i/>
                <w:iCs/>
                <w:sz w:val="24"/>
              </w:rPr>
              <w:br/>
              <w:t>тел. приемной: (3422) 393-525</w:t>
            </w:r>
            <w:r>
              <w:rPr>
                <w:i/>
                <w:iCs/>
                <w:sz w:val="24"/>
              </w:rPr>
              <w:br/>
              <w:t>справочный тел.: (3422) 393-544 (круглосуточно)</w:t>
            </w:r>
            <w:r>
              <w:rPr>
                <w:i/>
                <w:iCs/>
                <w:sz w:val="24"/>
              </w:rPr>
              <w:br/>
              <w:t>подразделение общественных связей: (3422) 393-459</w:t>
            </w:r>
            <w:r>
              <w:rPr>
                <w:i/>
                <w:iCs/>
                <w:sz w:val="24"/>
              </w:rPr>
              <w:br/>
              <w:t>тел. доверия: (3422) 129-129</w:t>
            </w:r>
          </w:p>
        </w:tc>
        <w:tc>
          <w:tcPr>
            <w:tcW w:w="2268" w:type="dxa"/>
          </w:tcPr>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pStyle w:val="a0"/>
              <w:numPr>
                <w:ilvl w:val="0"/>
                <w:numId w:val="16"/>
              </w:numPr>
              <w:rPr>
                <w:rStyle w:val="Aaoieeeieiioeooe"/>
                <w:i/>
                <w:iCs/>
              </w:rPr>
            </w:pPr>
          </w:p>
        </w:tc>
        <w:tc>
          <w:tcPr>
            <w:tcW w:w="2126" w:type="dxa"/>
          </w:tcPr>
          <w:p w:rsidR="00000000" w:rsidRDefault="00547865">
            <w:pPr>
              <w:ind w:left="34"/>
              <w:rPr>
                <w:b/>
                <w:i/>
                <w:iCs/>
              </w:rPr>
            </w:pPr>
            <w:r>
              <w:rPr>
                <w:b/>
                <w:i/>
                <w:iCs/>
              </w:rPr>
              <w:t>Псковская область</w:t>
            </w:r>
          </w:p>
        </w:tc>
        <w:tc>
          <w:tcPr>
            <w:tcW w:w="2693" w:type="dxa"/>
          </w:tcPr>
          <w:p w:rsidR="00000000" w:rsidRDefault="00547865">
            <w:pPr>
              <w:rPr>
                <w:rStyle w:val="iiianoaieou"/>
                <w:b/>
                <w:i/>
                <w:iCs/>
              </w:rPr>
            </w:pPr>
            <w:r>
              <w:rPr>
                <w:i/>
                <w:iCs/>
              </w:rPr>
              <w:t>г</w:t>
            </w:r>
            <w:proofErr w:type="gramStart"/>
            <w:r>
              <w:rPr>
                <w:i/>
                <w:iCs/>
              </w:rPr>
              <w:t>.П</w:t>
            </w:r>
            <w:proofErr w:type="gramEnd"/>
            <w:r>
              <w:rPr>
                <w:i/>
                <w:iCs/>
              </w:rPr>
              <w:t xml:space="preserve">сков, Октябрьский </w:t>
            </w:r>
            <w:proofErr w:type="spellStart"/>
            <w:r>
              <w:rPr>
                <w:i/>
                <w:iCs/>
              </w:rPr>
              <w:t>пр-т</w:t>
            </w:r>
            <w:proofErr w:type="spellEnd"/>
            <w:r>
              <w:rPr>
                <w:i/>
                <w:iCs/>
              </w:rPr>
              <w:t>, д.48</w:t>
            </w:r>
            <w:r>
              <w:rPr>
                <w:i/>
                <w:iCs/>
              </w:rPr>
              <w:br/>
              <w:t>тел. дежурного: (8112) 223-590 (круглосу</w:t>
            </w:r>
            <w:r>
              <w:rPr>
                <w:i/>
                <w:iCs/>
              </w:rPr>
              <w:t>точно)</w:t>
            </w:r>
            <w:r>
              <w:rPr>
                <w:i/>
                <w:iCs/>
              </w:rPr>
              <w:br/>
              <w:t>справочный тел.: (8112) 162-016 (круглосуточно)</w:t>
            </w:r>
            <w:r>
              <w:rPr>
                <w:i/>
                <w:iCs/>
              </w:rPr>
              <w:br/>
              <w:t>подразделение общественных связей: (8112) 722-880</w:t>
            </w:r>
            <w:r>
              <w:rPr>
                <w:i/>
                <w:iCs/>
              </w:rPr>
              <w:br/>
              <w:t>факс: (8112) 224-114</w:t>
            </w:r>
            <w:r>
              <w:rPr>
                <w:i/>
                <w:iCs/>
              </w:rPr>
              <w:br/>
              <w:t>тел. доверия: (8112) 162-016</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pStyle w:val="Iauiue"/>
              <w:ind w:left="34"/>
              <w:rPr>
                <w:b/>
                <w:i/>
                <w:iCs/>
                <w:sz w:val="24"/>
                <w:lang w:val="ru-RU"/>
              </w:rPr>
            </w:pPr>
            <w:r>
              <w:rPr>
                <w:b/>
                <w:i/>
                <w:iCs/>
                <w:sz w:val="24"/>
                <w:lang w:val="ru-RU"/>
              </w:rPr>
              <w:t>Ростовская область</w:t>
            </w:r>
          </w:p>
        </w:tc>
        <w:tc>
          <w:tcPr>
            <w:tcW w:w="2693" w:type="dxa"/>
          </w:tcPr>
          <w:p w:rsidR="00000000" w:rsidRDefault="00547865">
            <w:pPr>
              <w:rPr>
                <w:b/>
                <w:i/>
                <w:iCs/>
              </w:rPr>
            </w:pPr>
            <w:r>
              <w:rPr>
                <w:i/>
                <w:iCs/>
              </w:rPr>
              <w:t>г</w:t>
            </w:r>
            <w:proofErr w:type="gramStart"/>
            <w:r>
              <w:rPr>
                <w:i/>
                <w:iCs/>
              </w:rPr>
              <w:t>.Р</w:t>
            </w:r>
            <w:proofErr w:type="gramEnd"/>
            <w:r>
              <w:rPr>
                <w:i/>
                <w:iCs/>
              </w:rPr>
              <w:t>остов-на-Дону, ул.Большая Садовая, д.31</w:t>
            </w:r>
            <w:r>
              <w:rPr>
                <w:i/>
                <w:iCs/>
              </w:rPr>
              <w:br/>
              <w:t>дежурный по управлению:</w:t>
            </w:r>
            <w:r>
              <w:rPr>
                <w:i/>
                <w:iCs/>
              </w:rPr>
              <w:br/>
              <w:t xml:space="preserve">тел. (8632) </w:t>
            </w:r>
            <w:r>
              <w:rPr>
                <w:i/>
                <w:iCs/>
              </w:rPr>
              <w:t>404-990</w:t>
            </w:r>
            <w:r>
              <w:rPr>
                <w:i/>
                <w:iCs/>
              </w:rPr>
              <w:br/>
              <w:t>факс (8632) 643-054</w:t>
            </w:r>
            <w:r>
              <w:rPr>
                <w:i/>
                <w:iCs/>
              </w:rPr>
              <w:br/>
              <w:t>группа общественных связей:</w:t>
            </w:r>
            <w:r>
              <w:rPr>
                <w:i/>
                <w:iCs/>
              </w:rPr>
              <w:br/>
              <w:t>тел. (8632) 396-490</w:t>
            </w:r>
            <w:r>
              <w:rPr>
                <w:i/>
                <w:iCs/>
              </w:rPr>
              <w:br/>
              <w:t>факс (8632) 406-076</w:t>
            </w:r>
            <w:r>
              <w:rPr>
                <w:i/>
                <w:iCs/>
              </w:rPr>
              <w:br/>
              <w:t>тел. доверия: (8632) 515-374</w:t>
            </w:r>
            <w:r>
              <w:rPr>
                <w:i/>
                <w:iCs/>
              </w:rPr>
              <w:br/>
              <w:t xml:space="preserve">электронная почта: </w:t>
            </w:r>
            <w:hyperlink r:id="rId47" w:history="1">
              <w:r>
                <w:rPr>
                  <w:rStyle w:val="a6"/>
                  <w:i/>
                  <w:iCs/>
                </w:rPr>
                <w:t>rostov-don@fsb.ru</w:t>
              </w:r>
            </w:hyperlink>
            <w:r>
              <w:rPr>
                <w:i/>
                <w:iCs/>
              </w:rPr>
              <w:br/>
              <w:t xml:space="preserve">сайт: </w:t>
            </w:r>
            <w:hyperlink r:id="rId48" w:history="1">
              <w:r>
                <w:rPr>
                  <w:rStyle w:val="a6"/>
                  <w:i/>
                  <w:iCs/>
                </w:rPr>
                <w:t>www</w:t>
              </w:r>
              <w:r>
                <w:rPr>
                  <w:rStyle w:val="a6"/>
                  <w:i/>
                  <w:iCs/>
                </w:rPr>
                <w:t>.rostov-don.fsb.ru</w:t>
              </w:r>
            </w:hyperlink>
          </w:p>
        </w:tc>
        <w:tc>
          <w:tcPr>
            <w:tcW w:w="2268" w:type="dxa"/>
          </w:tcPr>
          <w:p w:rsidR="00000000" w:rsidRDefault="00547865">
            <w:pPr>
              <w:rPr>
                <w:i/>
                <w:iCs/>
              </w:rPr>
            </w:pPr>
            <w:r>
              <w:rPr>
                <w:i/>
                <w:iCs/>
              </w:rPr>
              <w:t>г. Ростов-на-Дону,</w:t>
            </w:r>
          </w:p>
          <w:p w:rsidR="00000000" w:rsidRDefault="00547865">
            <w:pPr>
              <w:rPr>
                <w:i/>
                <w:iCs/>
              </w:rPr>
            </w:pPr>
            <w:r>
              <w:rPr>
                <w:i/>
                <w:iCs/>
              </w:rPr>
              <w:t>ул. Греческого города Волос, 11</w:t>
            </w:r>
          </w:p>
          <w:p w:rsidR="00000000" w:rsidRDefault="00547865">
            <w:pPr>
              <w:rPr>
                <w:i/>
                <w:iCs/>
              </w:rPr>
            </w:pPr>
            <w:r>
              <w:rPr>
                <w:i/>
                <w:iCs/>
              </w:rPr>
              <w:t>тел.: (8632) 40-36-79</w:t>
            </w:r>
          </w:p>
          <w:p w:rsidR="00000000" w:rsidRDefault="00547865">
            <w:pPr>
              <w:rPr>
                <w:i/>
                <w:iCs/>
              </w:rPr>
            </w:pPr>
            <w:r>
              <w:rPr>
                <w:i/>
                <w:iCs/>
              </w:rPr>
              <w:t>факс: (8632) 67-35-30</w:t>
            </w:r>
          </w:p>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pStyle w:val="Iauiue"/>
              <w:ind w:left="34"/>
              <w:rPr>
                <w:b/>
                <w:i/>
                <w:iCs/>
                <w:sz w:val="24"/>
                <w:lang w:val="ru-RU"/>
              </w:rPr>
            </w:pPr>
            <w:r>
              <w:rPr>
                <w:b/>
                <w:i/>
                <w:iCs/>
                <w:sz w:val="24"/>
                <w:lang w:val="ru-RU"/>
              </w:rPr>
              <w:t>Рязанская область</w:t>
            </w:r>
          </w:p>
        </w:tc>
        <w:tc>
          <w:tcPr>
            <w:tcW w:w="2693" w:type="dxa"/>
          </w:tcPr>
          <w:p w:rsidR="00000000" w:rsidRDefault="00547865">
            <w:pPr>
              <w:rPr>
                <w:b/>
                <w:i/>
                <w:iCs/>
              </w:rPr>
            </w:pPr>
            <w:r>
              <w:rPr>
                <w:i/>
                <w:iCs/>
              </w:rPr>
              <w:t>г</w:t>
            </w:r>
            <w:proofErr w:type="gramStart"/>
            <w:r>
              <w:rPr>
                <w:i/>
                <w:iCs/>
              </w:rPr>
              <w:t>.Р</w:t>
            </w:r>
            <w:proofErr w:type="gramEnd"/>
            <w:r>
              <w:rPr>
                <w:i/>
                <w:iCs/>
              </w:rPr>
              <w:t>язань, ул. Ленина, д.46</w:t>
            </w:r>
            <w:r>
              <w:rPr>
                <w:i/>
                <w:iCs/>
              </w:rPr>
              <w:br/>
              <w:t>тел. дежурного: (0912) 775-297</w:t>
            </w:r>
            <w:r>
              <w:rPr>
                <w:i/>
                <w:iCs/>
              </w:rPr>
              <w:br/>
              <w:t>справочный тел.: (0912) 772-136</w:t>
            </w:r>
            <w:r>
              <w:rPr>
                <w:i/>
                <w:iCs/>
              </w:rPr>
              <w:br/>
              <w:t>факс: (0912) 771-015 (круглосу</w:t>
            </w:r>
            <w:r>
              <w:rPr>
                <w:i/>
                <w:iCs/>
              </w:rPr>
              <w:t>точно)</w:t>
            </w:r>
            <w:r>
              <w:rPr>
                <w:i/>
                <w:iCs/>
              </w:rPr>
              <w:br/>
              <w:t>подразделение общественных связей: (0912) 790-126</w:t>
            </w:r>
            <w:r>
              <w:rPr>
                <w:i/>
                <w:iCs/>
              </w:rPr>
              <w:br/>
              <w:t xml:space="preserve">электронная почта: </w:t>
            </w:r>
            <w:hyperlink r:id="rId49" w:history="1">
              <w:r>
                <w:rPr>
                  <w:rStyle w:val="a6"/>
                  <w:i/>
                  <w:iCs/>
                </w:rPr>
                <w:t>ufsb@wuppy.net.ru</w:t>
              </w:r>
            </w:hyperlink>
            <w:r>
              <w:rPr>
                <w:i/>
                <w:iCs/>
              </w:rPr>
              <w:br/>
              <w:t>тел. доверия: (0912) 772-136</w:t>
            </w:r>
          </w:p>
        </w:tc>
        <w:tc>
          <w:tcPr>
            <w:tcW w:w="2268" w:type="dxa"/>
          </w:tcPr>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pStyle w:val="Iauiue"/>
              <w:ind w:left="34"/>
              <w:rPr>
                <w:b/>
                <w:i/>
                <w:iCs/>
                <w:sz w:val="24"/>
                <w:lang w:val="ru-RU"/>
              </w:rPr>
            </w:pPr>
            <w:r>
              <w:rPr>
                <w:b/>
                <w:i/>
                <w:iCs/>
                <w:sz w:val="24"/>
                <w:lang w:val="ru-RU"/>
              </w:rPr>
              <w:t>Самарская область</w:t>
            </w:r>
          </w:p>
        </w:tc>
        <w:tc>
          <w:tcPr>
            <w:tcW w:w="2693" w:type="dxa"/>
          </w:tcPr>
          <w:p w:rsidR="00000000" w:rsidRDefault="00547865">
            <w:pPr>
              <w:rPr>
                <w:b/>
                <w:i/>
                <w:iCs/>
              </w:rPr>
            </w:pPr>
            <w:r>
              <w:rPr>
                <w:i/>
                <w:iCs/>
              </w:rPr>
              <w:t>г</w:t>
            </w:r>
            <w:proofErr w:type="gramStart"/>
            <w:r>
              <w:rPr>
                <w:i/>
                <w:iCs/>
              </w:rPr>
              <w:t>.С</w:t>
            </w:r>
            <w:proofErr w:type="gramEnd"/>
            <w:r>
              <w:rPr>
                <w:i/>
                <w:iCs/>
              </w:rPr>
              <w:t>амара, ул.Степана Разина, д.37</w:t>
            </w:r>
            <w:r>
              <w:rPr>
                <w:i/>
                <w:iCs/>
              </w:rPr>
              <w:br/>
              <w:t>тел. дежурного: (8462) 321-356 (кругл</w:t>
            </w:r>
            <w:r>
              <w:rPr>
                <w:i/>
                <w:iCs/>
              </w:rPr>
              <w:t>осуточно)</w:t>
            </w:r>
            <w:r>
              <w:rPr>
                <w:i/>
                <w:iCs/>
              </w:rPr>
              <w:br/>
              <w:t>тел. доверия: (8462) 320-447 (круглосуточно)</w:t>
            </w:r>
            <w:r>
              <w:rPr>
                <w:i/>
                <w:iCs/>
              </w:rPr>
              <w:br/>
              <w:t>подразделение общественных связей: (8462) 391-858</w:t>
            </w:r>
          </w:p>
        </w:tc>
        <w:tc>
          <w:tcPr>
            <w:tcW w:w="2268" w:type="dxa"/>
          </w:tcPr>
          <w:p w:rsidR="00000000" w:rsidRDefault="00547865">
            <w:pPr>
              <w:rPr>
                <w:i/>
                <w:iCs/>
              </w:rPr>
            </w:pPr>
            <w:r>
              <w:rPr>
                <w:i/>
                <w:iCs/>
              </w:rPr>
              <w:t>г</w:t>
            </w:r>
            <w:proofErr w:type="gramStart"/>
            <w:r>
              <w:rPr>
                <w:i/>
                <w:iCs/>
              </w:rPr>
              <w:t>.С</w:t>
            </w:r>
            <w:proofErr w:type="gramEnd"/>
            <w:r>
              <w:rPr>
                <w:i/>
                <w:iCs/>
              </w:rPr>
              <w:t>амара, ул.Красноармейская, 12</w:t>
            </w:r>
          </w:p>
          <w:p w:rsidR="00000000" w:rsidRDefault="00547865">
            <w:pPr>
              <w:rPr>
                <w:i/>
                <w:iCs/>
              </w:rPr>
            </w:pPr>
            <w:r>
              <w:rPr>
                <w:i/>
                <w:iCs/>
              </w:rPr>
              <w:t>тел.: (8462) 32-35-04</w:t>
            </w:r>
          </w:p>
          <w:p w:rsidR="00000000" w:rsidRDefault="00547865">
            <w:pPr>
              <w:rPr>
                <w:i/>
                <w:iCs/>
              </w:rPr>
            </w:pPr>
            <w:r>
              <w:rPr>
                <w:i/>
                <w:iCs/>
              </w:rPr>
              <w:t>факс: (8462) 64-01-15</w:t>
            </w:r>
          </w:p>
          <w:p w:rsidR="00000000" w:rsidRDefault="00547865">
            <w:pPr>
              <w:rPr>
                <w:i/>
                <w:iCs/>
              </w:rPr>
            </w:pPr>
            <w:r>
              <w:rPr>
                <w:i/>
                <w:iCs/>
              </w:rPr>
              <w:t>электронная почта:</w:t>
            </w:r>
          </w:p>
          <w:p w:rsidR="00000000" w:rsidRDefault="00547865">
            <w:pPr>
              <w:rPr>
                <w:i/>
                <w:iCs/>
              </w:rPr>
            </w:pPr>
            <w:hyperlink r:id="rId50" w:history="1">
              <w:r>
                <w:rPr>
                  <w:rStyle w:val="a6"/>
                  <w:i/>
                  <w:iCs/>
                </w:rPr>
                <w:t>mchs@samtel.ru</w:t>
              </w:r>
            </w:hyperlink>
          </w:p>
        </w:tc>
      </w:tr>
      <w:tr w:rsidR="00000000">
        <w:tblPrEx>
          <w:tblCellMar>
            <w:top w:w="0" w:type="dxa"/>
            <w:bottom w:w="0" w:type="dxa"/>
          </w:tblCellMar>
        </w:tblPrEx>
        <w:trPr>
          <w:cantSplit/>
        </w:trPr>
        <w:tc>
          <w:tcPr>
            <w:tcW w:w="496" w:type="dxa"/>
          </w:tcPr>
          <w:p w:rsidR="00000000" w:rsidRDefault="00547865" w:rsidP="00547865">
            <w:pPr>
              <w:pStyle w:val="ac"/>
              <w:numPr>
                <w:ilvl w:val="0"/>
                <w:numId w:val="16"/>
              </w:numPr>
              <w:rPr>
                <w:rStyle w:val="iiianoaieou"/>
                <w:i/>
                <w:iCs/>
                <w:sz w:val="24"/>
                <w:lang w:val="ru-RU"/>
              </w:rPr>
            </w:pPr>
          </w:p>
        </w:tc>
        <w:tc>
          <w:tcPr>
            <w:tcW w:w="2126" w:type="dxa"/>
          </w:tcPr>
          <w:p w:rsidR="00000000" w:rsidRDefault="00547865">
            <w:pPr>
              <w:pStyle w:val="Iauiue"/>
              <w:ind w:left="34"/>
              <w:rPr>
                <w:b/>
                <w:i/>
                <w:iCs/>
                <w:sz w:val="24"/>
                <w:lang w:val="ru-RU"/>
              </w:rPr>
            </w:pPr>
            <w:r>
              <w:rPr>
                <w:b/>
                <w:i/>
                <w:iCs/>
                <w:sz w:val="24"/>
                <w:lang w:val="ru-RU"/>
              </w:rPr>
              <w:t>Саратовская область</w:t>
            </w:r>
          </w:p>
        </w:tc>
        <w:tc>
          <w:tcPr>
            <w:tcW w:w="2693" w:type="dxa"/>
          </w:tcPr>
          <w:p w:rsidR="00000000" w:rsidRDefault="00547865">
            <w:pPr>
              <w:rPr>
                <w:b/>
                <w:i/>
                <w:iCs/>
              </w:rPr>
            </w:pPr>
            <w:r>
              <w:rPr>
                <w:i/>
                <w:iCs/>
              </w:rPr>
              <w:t>г</w:t>
            </w:r>
            <w:proofErr w:type="gramStart"/>
            <w:r>
              <w:rPr>
                <w:i/>
                <w:iCs/>
              </w:rPr>
              <w:t>.С</w:t>
            </w:r>
            <w:proofErr w:type="gramEnd"/>
            <w:r>
              <w:rPr>
                <w:i/>
                <w:iCs/>
              </w:rPr>
              <w:t xml:space="preserve">аратов, ул. </w:t>
            </w:r>
            <w:proofErr w:type="spellStart"/>
            <w:r>
              <w:rPr>
                <w:i/>
                <w:iCs/>
              </w:rPr>
              <w:t>Вольская</w:t>
            </w:r>
            <w:proofErr w:type="spellEnd"/>
            <w:r>
              <w:rPr>
                <w:i/>
                <w:iCs/>
              </w:rPr>
              <w:t>, д.77</w:t>
            </w:r>
            <w:r>
              <w:rPr>
                <w:i/>
                <w:iCs/>
              </w:rPr>
              <w:br/>
              <w:t>тел. приемной: (8452) 212-201 (круглосуточно)</w:t>
            </w:r>
            <w:r>
              <w:rPr>
                <w:i/>
                <w:iCs/>
              </w:rPr>
              <w:br/>
              <w:t>справочный тел.: (8452) 241-273</w:t>
            </w:r>
            <w:r>
              <w:rPr>
                <w:i/>
                <w:iCs/>
              </w:rPr>
              <w:br/>
              <w:t>подразделение общественных связей: (8452) 212-364</w:t>
            </w:r>
            <w:r>
              <w:rPr>
                <w:i/>
                <w:iCs/>
              </w:rPr>
              <w:br/>
              <w:t>тел. доверия: (8452) 272-186</w:t>
            </w:r>
          </w:p>
        </w:tc>
        <w:tc>
          <w:tcPr>
            <w:tcW w:w="2268" w:type="dxa"/>
          </w:tcPr>
          <w:p w:rsidR="00000000" w:rsidRDefault="00547865">
            <w:pPr>
              <w:rPr>
                <w:i/>
                <w:iCs/>
              </w:rPr>
            </w:pPr>
            <w:r>
              <w:rPr>
                <w:i/>
                <w:iCs/>
              </w:rPr>
              <w:t xml:space="preserve">г. Саратов, ул. </w:t>
            </w:r>
            <w:proofErr w:type="gramStart"/>
            <w:r>
              <w:rPr>
                <w:i/>
                <w:iCs/>
              </w:rPr>
              <w:t>Московская</w:t>
            </w:r>
            <w:proofErr w:type="gramEnd"/>
            <w:r>
              <w:rPr>
                <w:i/>
                <w:iCs/>
              </w:rPr>
              <w:t>, 66</w:t>
            </w:r>
          </w:p>
          <w:p w:rsidR="00000000" w:rsidRDefault="00547865">
            <w:pPr>
              <w:rPr>
                <w:i/>
                <w:iCs/>
              </w:rPr>
            </w:pPr>
            <w:r>
              <w:rPr>
                <w:i/>
                <w:iCs/>
              </w:rPr>
              <w:t>электронная почта:</w:t>
            </w:r>
          </w:p>
          <w:p w:rsidR="00000000" w:rsidRDefault="00547865">
            <w:pPr>
              <w:rPr>
                <w:i/>
                <w:iCs/>
              </w:rPr>
            </w:pPr>
            <w:hyperlink r:id="rId51" w:history="1">
              <w:r>
                <w:rPr>
                  <w:rStyle w:val="a6"/>
                  <w:i/>
                  <w:iCs/>
                </w:rPr>
                <w:t>komitet@komgo.saratov.ru</w:t>
              </w:r>
            </w:hyperlink>
          </w:p>
          <w:p w:rsidR="00000000" w:rsidRDefault="00547865">
            <w:pPr>
              <w:rPr>
                <w:i/>
                <w:iCs/>
              </w:rPr>
            </w:pPr>
          </w:p>
        </w:tc>
      </w:tr>
      <w:tr w:rsidR="00000000">
        <w:tblPrEx>
          <w:tblCellMar>
            <w:top w:w="0" w:type="dxa"/>
            <w:bottom w:w="0" w:type="dxa"/>
          </w:tblCellMar>
        </w:tblPrEx>
        <w:trPr>
          <w:cantSplit/>
        </w:trPr>
        <w:tc>
          <w:tcPr>
            <w:tcW w:w="496" w:type="dxa"/>
          </w:tcPr>
          <w:p w:rsidR="00000000" w:rsidRDefault="00547865" w:rsidP="00547865">
            <w:pPr>
              <w:pStyle w:val="a0"/>
              <w:numPr>
                <w:ilvl w:val="0"/>
                <w:numId w:val="16"/>
              </w:numPr>
              <w:rPr>
                <w:rStyle w:val="Aaoieeeieiioeooe"/>
                <w:i/>
                <w:iCs/>
              </w:rPr>
            </w:pPr>
          </w:p>
        </w:tc>
        <w:tc>
          <w:tcPr>
            <w:tcW w:w="2126" w:type="dxa"/>
          </w:tcPr>
          <w:p w:rsidR="00000000" w:rsidRDefault="00547865">
            <w:pPr>
              <w:pStyle w:val="Iauiue"/>
              <w:ind w:left="34"/>
              <w:rPr>
                <w:b/>
                <w:i/>
                <w:iCs/>
                <w:sz w:val="24"/>
                <w:lang w:val="ru-RU"/>
              </w:rPr>
            </w:pPr>
            <w:r>
              <w:rPr>
                <w:b/>
                <w:i/>
                <w:iCs/>
                <w:sz w:val="24"/>
                <w:lang w:val="ru-RU"/>
              </w:rPr>
              <w:t>Сахалинская область</w:t>
            </w:r>
          </w:p>
        </w:tc>
        <w:tc>
          <w:tcPr>
            <w:tcW w:w="2693" w:type="dxa"/>
          </w:tcPr>
          <w:p w:rsidR="00000000" w:rsidRDefault="00547865">
            <w:pPr>
              <w:rPr>
                <w:rStyle w:val="iiianoaieou"/>
                <w:b/>
                <w:i/>
                <w:iCs/>
              </w:rPr>
            </w:pPr>
            <w:r>
              <w:rPr>
                <w:i/>
                <w:iCs/>
              </w:rPr>
              <w:t>г</w:t>
            </w:r>
            <w:proofErr w:type="gramStart"/>
            <w:r>
              <w:rPr>
                <w:i/>
                <w:iCs/>
              </w:rPr>
              <w:t>.Ю</w:t>
            </w:r>
            <w:proofErr w:type="gramEnd"/>
            <w:r>
              <w:rPr>
                <w:i/>
                <w:iCs/>
              </w:rPr>
              <w:t>жно-Сахалинск, ул.Сахалинская, д.42</w:t>
            </w:r>
            <w:r>
              <w:rPr>
                <w:i/>
                <w:iCs/>
              </w:rPr>
              <w:br/>
              <w:t>тел. приемной: (4242) 234-441 (круглосуточно)</w:t>
            </w:r>
            <w:r>
              <w:rPr>
                <w:i/>
                <w:iCs/>
              </w:rPr>
              <w:br/>
              <w:t>подразделение общественных связей: (4242) 778-354</w:t>
            </w:r>
            <w:r>
              <w:rPr>
                <w:i/>
                <w:iCs/>
              </w:rPr>
              <w:br/>
              <w:t>тел. доверия: (4242) 424</w:t>
            </w:r>
            <w:r>
              <w:rPr>
                <w:i/>
                <w:iCs/>
              </w:rPr>
              <w:t>-441</w:t>
            </w:r>
          </w:p>
        </w:tc>
        <w:tc>
          <w:tcPr>
            <w:tcW w:w="2268" w:type="dxa"/>
          </w:tcPr>
          <w:p w:rsidR="00000000" w:rsidRDefault="00547865">
            <w:pPr>
              <w:rPr>
                <w:rStyle w:val="iiianoaieou"/>
                <w:i/>
                <w:iCs/>
              </w:rPr>
            </w:pPr>
            <w:r>
              <w:rPr>
                <w:rStyle w:val="iiianoaieou"/>
                <w:i/>
                <w:iCs/>
              </w:rPr>
              <w:t xml:space="preserve">дежурный ГУ ГОЧС: (4242) </w:t>
            </w:r>
            <w:r>
              <w:rPr>
                <w:i/>
                <w:iCs/>
                <w:color w:val="000000"/>
              </w:rPr>
              <w:t>72-36-63</w:t>
            </w: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ind w:left="34"/>
              <w:rPr>
                <w:b/>
                <w:i/>
                <w:iCs/>
                <w:sz w:val="24"/>
                <w:lang w:val="ru-RU"/>
              </w:rPr>
            </w:pPr>
            <w:r>
              <w:rPr>
                <w:b/>
                <w:i/>
                <w:iCs/>
                <w:sz w:val="24"/>
                <w:lang w:val="ru-RU"/>
              </w:rPr>
              <w:t>Свердловская область</w:t>
            </w:r>
          </w:p>
        </w:tc>
        <w:tc>
          <w:tcPr>
            <w:tcW w:w="2693" w:type="dxa"/>
          </w:tcPr>
          <w:p w:rsidR="00000000" w:rsidRDefault="00547865">
            <w:pPr>
              <w:shd w:val="clear" w:color="auto" w:fill="FFFFFF"/>
              <w:ind w:hanging="19"/>
              <w:rPr>
                <w:b/>
                <w:i/>
                <w:iCs/>
              </w:rPr>
            </w:pPr>
            <w:r>
              <w:rPr>
                <w:i/>
                <w:iCs/>
              </w:rPr>
              <w:t>Свердловская область, г</w:t>
            </w:r>
            <w:proofErr w:type="gramStart"/>
            <w:r>
              <w:rPr>
                <w:i/>
                <w:iCs/>
              </w:rPr>
              <w:t>.Е</w:t>
            </w:r>
            <w:proofErr w:type="gramEnd"/>
            <w:r>
              <w:rPr>
                <w:i/>
                <w:iCs/>
              </w:rPr>
              <w:t xml:space="preserve">катеринбург, ул. </w:t>
            </w:r>
            <w:proofErr w:type="spellStart"/>
            <w:r>
              <w:rPr>
                <w:i/>
                <w:iCs/>
              </w:rPr>
              <w:t>Вайнера</w:t>
            </w:r>
            <w:proofErr w:type="spellEnd"/>
            <w:r>
              <w:rPr>
                <w:i/>
                <w:iCs/>
              </w:rPr>
              <w:t xml:space="preserve"> д.4</w:t>
            </w:r>
            <w:r>
              <w:rPr>
                <w:i/>
                <w:iCs/>
              </w:rPr>
              <w:br/>
              <w:t>тел. приемной: (3432) 588-292 (круглосуточно)</w:t>
            </w:r>
            <w:r>
              <w:rPr>
                <w:i/>
                <w:iCs/>
              </w:rPr>
              <w:br/>
              <w:t>справочный тел.: (3432) 513-751 (круглосуточно)</w:t>
            </w:r>
            <w:r>
              <w:rPr>
                <w:i/>
                <w:iCs/>
              </w:rPr>
              <w:br/>
              <w:t>телефон доверия: (3432) 713-751</w:t>
            </w:r>
            <w:r>
              <w:rPr>
                <w:i/>
                <w:iCs/>
              </w:rPr>
              <w:br/>
              <w:t xml:space="preserve">подразделение </w:t>
            </w:r>
            <w:r>
              <w:rPr>
                <w:i/>
                <w:iCs/>
              </w:rPr>
              <w:t>общественных связей: (3432) 586-482</w:t>
            </w:r>
            <w:r>
              <w:rPr>
                <w:i/>
                <w:iCs/>
              </w:rPr>
              <w:br/>
              <w:t xml:space="preserve">сайт: </w:t>
            </w:r>
            <w:hyperlink r:id="rId52" w:history="1">
              <w:r>
                <w:rPr>
                  <w:rStyle w:val="a6"/>
                  <w:i/>
                  <w:iCs/>
                </w:rPr>
                <w:t>www.sverdlovsk.fsb.ru</w:t>
              </w:r>
            </w:hyperlink>
            <w:r>
              <w:rPr>
                <w:i/>
                <w:iCs/>
              </w:rPr>
              <w:br/>
            </w:r>
            <w:proofErr w:type="spellStart"/>
            <w:r>
              <w:rPr>
                <w:i/>
                <w:iCs/>
              </w:rPr>
              <w:t>e-mail</w:t>
            </w:r>
            <w:proofErr w:type="spellEnd"/>
            <w:r>
              <w:rPr>
                <w:i/>
                <w:iCs/>
              </w:rPr>
              <w:t xml:space="preserve">: </w:t>
            </w:r>
            <w:hyperlink r:id="rId53" w:history="1">
              <w:r>
                <w:rPr>
                  <w:rStyle w:val="a6"/>
                  <w:i/>
                  <w:iCs/>
                </w:rPr>
                <w:t>sverdlovsk@fsb.ru</w:t>
              </w:r>
            </w:hyperlink>
          </w:p>
        </w:tc>
        <w:tc>
          <w:tcPr>
            <w:tcW w:w="2268" w:type="dxa"/>
          </w:tcPr>
          <w:p w:rsidR="00000000" w:rsidRDefault="00547865">
            <w:pPr>
              <w:rPr>
                <w:i/>
                <w:iCs/>
              </w:rPr>
            </w:pPr>
            <w:r>
              <w:rPr>
                <w:i/>
                <w:iCs/>
              </w:rPr>
              <w:t>г</w:t>
            </w:r>
            <w:proofErr w:type="gramStart"/>
            <w:r>
              <w:rPr>
                <w:i/>
                <w:iCs/>
              </w:rPr>
              <w:t>.Е</w:t>
            </w:r>
            <w:proofErr w:type="gramEnd"/>
            <w:r>
              <w:rPr>
                <w:i/>
                <w:iCs/>
              </w:rPr>
              <w:t>катеринбург, ул. Пушкина, д. 11</w:t>
            </w:r>
          </w:p>
          <w:p w:rsidR="00000000" w:rsidRDefault="00547865">
            <w:pPr>
              <w:rPr>
                <w:i/>
                <w:iCs/>
              </w:rPr>
            </w:pPr>
            <w:r>
              <w:rPr>
                <w:i/>
                <w:iCs/>
              </w:rPr>
              <w:t>тел.: (343) 3716322,</w:t>
            </w:r>
          </w:p>
          <w:p w:rsidR="00000000" w:rsidRDefault="00547865">
            <w:pPr>
              <w:rPr>
                <w:i/>
                <w:iCs/>
              </w:rPr>
            </w:pPr>
            <w:r>
              <w:rPr>
                <w:i/>
                <w:iCs/>
              </w:rPr>
              <w:t>3718566</w:t>
            </w:r>
          </w:p>
          <w:p w:rsidR="00000000" w:rsidRDefault="00547865">
            <w:pPr>
              <w:rPr>
                <w:i/>
                <w:iCs/>
              </w:rPr>
            </w:pPr>
            <w:r>
              <w:rPr>
                <w:i/>
                <w:iCs/>
              </w:rPr>
              <w:t>факс: (343) 3714</w:t>
            </w:r>
            <w:r>
              <w:rPr>
                <w:i/>
                <w:iCs/>
              </w:rPr>
              <w:t>762</w:t>
            </w:r>
          </w:p>
          <w:p w:rsidR="00000000" w:rsidRDefault="00547865">
            <w:pPr>
              <w:rPr>
                <w:i/>
                <w:iCs/>
              </w:rPr>
            </w:pPr>
            <w:r>
              <w:rPr>
                <w:i/>
                <w:iCs/>
              </w:rPr>
              <w:t>дежурный: (343) 3712420</w:t>
            </w:r>
          </w:p>
          <w:p w:rsidR="00000000" w:rsidRDefault="00547865">
            <w:pPr>
              <w:shd w:val="clear" w:color="auto" w:fill="FFFFFF"/>
              <w:rPr>
                <w:i/>
                <w:iCs/>
              </w:rPr>
            </w:pP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ind w:left="34"/>
              <w:rPr>
                <w:b/>
                <w:i/>
                <w:iCs/>
                <w:sz w:val="24"/>
                <w:lang w:val="ru-RU"/>
              </w:rPr>
            </w:pPr>
            <w:r>
              <w:rPr>
                <w:b/>
                <w:i/>
                <w:iCs/>
                <w:sz w:val="24"/>
                <w:lang w:val="ru-RU"/>
              </w:rPr>
              <w:t>Смоленская область</w:t>
            </w:r>
          </w:p>
        </w:tc>
        <w:tc>
          <w:tcPr>
            <w:tcW w:w="2693" w:type="dxa"/>
          </w:tcPr>
          <w:p w:rsidR="00000000" w:rsidRDefault="00547865">
            <w:pPr>
              <w:rPr>
                <w:rStyle w:val="iiianoaieou"/>
                <w:b/>
                <w:i/>
                <w:iCs/>
              </w:rPr>
            </w:pPr>
            <w:r>
              <w:rPr>
                <w:i/>
                <w:iCs/>
              </w:rPr>
              <w:t>г</w:t>
            </w:r>
            <w:proofErr w:type="gramStart"/>
            <w:r>
              <w:rPr>
                <w:i/>
                <w:iCs/>
              </w:rPr>
              <w:t>.С</w:t>
            </w:r>
            <w:proofErr w:type="gramEnd"/>
            <w:r>
              <w:rPr>
                <w:i/>
                <w:iCs/>
              </w:rPr>
              <w:t>моленск, ул.Дзержинского, д.13-а</w:t>
            </w:r>
            <w:r>
              <w:rPr>
                <w:i/>
                <w:iCs/>
              </w:rPr>
              <w:br/>
              <w:t>тел. дежурного: (08122) 312-50 (круглосуточно)</w:t>
            </w:r>
            <w:r>
              <w:rPr>
                <w:i/>
                <w:iCs/>
              </w:rPr>
              <w:br/>
              <w:t>тел. доверия: (08122) 912-73 (круглосуточно)</w:t>
            </w:r>
            <w:r>
              <w:rPr>
                <w:i/>
                <w:iCs/>
              </w:rPr>
              <w:br/>
              <w:t>подразделение общественных связей: (08122) 912-31</w:t>
            </w:r>
          </w:p>
        </w:tc>
        <w:tc>
          <w:tcPr>
            <w:tcW w:w="2268" w:type="dxa"/>
          </w:tcPr>
          <w:p w:rsidR="00000000" w:rsidRDefault="00547865">
            <w:pPr>
              <w:rPr>
                <w:i/>
                <w:iCs/>
              </w:rPr>
            </w:pPr>
            <w:r>
              <w:rPr>
                <w:i/>
                <w:iCs/>
              </w:rPr>
              <w:t>г. Смоленск, ул. Багратиона,</w:t>
            </w:r>
            <w:r>
              <w:rPr>
                <w:i/>
                <w:iCs/>
              </w:rPr>
              <w:t xml:space="preserve"> 3</w:t>
            </w:r>
          </w:p>
          <w:p w:rsidR="00000000" w:rsidRDefault="00547865">
            <w:pPr>
              <w:rPr>
                <w:rStyle w:val="iiianoaieou"/>
                <w:i/>
                <w:iCs/>
              </w:rPr>
            </w:pPr>
            <w:r>
              <w:rPr>
                <w:i/>
                <w:iCs/>
              </w:rPr>
              <w:t>тел.: (0812 08) 653089, 655012, 655012</w:t>
            </w:r>
          </w:p>
        </w:tc>
      </w:tr>
      <w:tr w:rsidR="00000000">
        <w:tblPrEx>
          <w:tblCellMar>
            <w:top w:w="0" w:type="dxa"/>
            <w:bottom w:w="0" w:type="dxa"/>
          </w:tblCellMar>
        </w:tblPrEx>
        <w:trPr>
          <w:cantSplit/>
        </w:trPr>
        <w:tc>
          <w:tcPr>
            <w:tcW w:w="496" w:type="dxa"/>
          </w:tcPr>
          <w:p w:rsidR="00000000" w:rsidRDefault="00547865" w:rsidP="00547865">
            <w:pPr>
              <w:numPr>
                <w:ilvl w:val="0"/>
                <w:numId w:val="16"/>
              </w:numPr>
              <w:tabs>
                <w:tab w:val="left" w:pos="1985"/>
              </w:tabs>
              <w:rPr>
                <w:i/>
                <w:iCs/>
              </w:rPr>
            </w:pPr>
          </w:p>
        </w:tc>
        <w:tc>
          <w:tcPr>
            <w:tcW w:w="2126" w:type="dxa"/>
          </w:tcPr>
          <w:p w:rsidR="00000000" w:rsidRDefault="00547865">
            <w:pPr>
              <w:pStyle w:val="Iauiue"/>
              <w:ind w:left="34"/>
              <w:rPr>
                <w:b/>
                <w:i/>
                <w:iCs/>
                <w:sz w:val="24"/>
                <w:lang w:val="ru-RU"/>
              </w:rPr>
            </w:pPr>
            <w:r>
              <w:rPr>
                <w:b/>
                <w:i/>
                <w:iCs/>
                <w:sz w:val="24"/>
                <w:lang w:val="ru-RU"/>
              </w:rPr>
              <w:t>Тамбовская область</w:t>
            </w:r>
          </w:p>
        </w:tc>
        <w:tc>
          <w:tcPr>
            <w:tcW w:w="2693" w:type="dxa"/>
          </w:tcPr>
          <w:p w:rsidR="00000000" w:rsidRDefault="00547865">
            <w:pPr>
              <w:rPr>
                <w:b/>
                <w:i/>
                <w:iCs/>
              </w:rPr>
            </w:pPr>
            <w:r>
              <w:rPr>
                <w:i/>
                <w:iCs/>
              </w:rPr>
              <w:t>г</w:t>
            </w:r>
            <w:proofErr w:type="gramStart"/>
            <w:r>
              <w:rPr>
                <w:i/>
                <w:iCs/>
              </w:rPr>
              <w:t>.Т</w:t>
            </w:r>
            <w:proofErr w:type="gramEnd"/>
            <w:r>
              <w:rPr>
                <w:i/>
                <w:iCs/>
              </w:rPr>
              <w:t>амбов, ул. Сергеева-Ценского, д.26</w:t>
            </w:r>
            <w:r>
              <w:rPr>
                <w:i/>
                <w:iCs/>
              </w:rPr>
              <w:br/>
              <w:t>справочный тел.: (0752) 724-070 (круглосуточно)</w:t>
            </w:r>
            <w:r>
              <w:rPr>
                <w:i/>
                <w:iCs/>
              </w:rPr>
              <w:br/>
              <w:t xml:space="preserve">тел. доверия: (0752) 712-147 </w:t>
            </w:r>
            <w:r>
              <w:rPr>
                <w:i/>
                <w:iCs/>
              </w:rPr>
              <w:br/>
              <w:t>подразделение общественных связей: (0752) 790-125</w:t>
            </w:r>
          </w:p>
        </w:tc>
        <w:tc>
          <w:tcPr>
            <w:tcW w:w="2268" w:type="dxa"/>
          </w:tcPr>
          <w:p w:rsidR="00000000" w:rsidRDefault="00547865">
            <w:pPr>
              <w:pStyle w:val="caaieiaie1"/>
              <w:keepNext w:val="0"/>
              <w:rPr>
                <w:b w:val="0"/>
                <w:i/>
                <w:iCs/>
                <w:sz w:val="24"/>
              </w:rPr>
            </w:pPr>
            <w:r>
              <w:rPr>
                <w:b w:val="0"/>
                <w:i/>
                <w:iCs/>
                <w:sz w:val="24"/>
              </w:rPr>
              <w:t xml:space="preserve">г. Тамбов, </w:t>
            </w:r>
            <w:proofErr w:type="gramStart"/>
            <w:r>
              <w:rPr>
                <w:b w:val="0"/>
                <w:i/>
                <w:iCs/>
                <w:sz w:val="24"/>
              </w:rPr>
              <w:t>Советская</w:t>
            </w:r>
            <w:proofErr w:type="gramEnd"/>
            <w:r>
              <w:rPr>
                <w:b w:val="0"/>
                <w:i/>
                <w:iCs/>
                <w:sz w:val="24"/>
              </w:rPr>
              <w:t xml:space="preserve"> ул., 6</w:t>
            </w:r>
            <w:r>
              <w:rPr>
                <w:b w:val="0"/>
                <w:i/>
                <w:iCs/>
                <w:sz w:val="24"/>
              </w:rPr>
              <w:t>6</w:t>
            </w:r>
          </w:p>
          <w:p w:rsidR="00000000" w:rsidRDefault="00547865">
            <w:pPr>
              <w:rPr>
                <w:i/>
                <w:iCs/>
              </w:rPr>
            </w:pPr>
            <w:r>
              <w:rPr>
                <w:i/>
                <w:iCs/>
              </w:rPr>
              <w:t>тел.: (0752) 724345, 722525, 737042, 328733</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pStyle w:val="Iauiue"/>
              <w:ind w:left="34"/>
              <w:rPr>
                <w:b/>
                <w:i/>
                <w:iCs/>
                <w:sz w:val="24"/>
                <w:lang w:val="ru-RU"/>
              </w:rPr>
            </w:pPr>
            <w:r>
              <w:rPr>
                <w:b/>
                <w:i/>
                <w:iCs/>
                <w:sz w:val="24"/>
                <w:lang w:val="ru-RU"/>
              </w:rPr>
              <w:t>Тверская область</w:t>
            </w:r>
          </w:p>
        </w:tc>
        <w:tc>
          <w:tcPr>
            <w:tcW w:w="2693" w:type="dxa"/>
          </w:tcPr>
          <w:p w:rsidR="00000000" w:rsidRDefault="00547865">
            <w:pPr>
              <w:rPr>
                <w:rStyle w:val="iiianoaieou"/>
                <w:b/>
                <w:i/>
                <w:iCs/>
              </w:rPr>
            </w:pPr>
            <w:r>
              <w:rPr>
                <w:i/>
                <w:iCs/>
              </w:rPr>
              <w:t>г. Тверь</w:t>
            </w:r>
            <w:r>
              <w:rPr>
                <w:i/>
                <w:iCs/>
              </w:rPr>
              <w:br/>
              <w:t>телефон доверия: (0822) 426-874</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pStyle w:val="Iauiue"/>
              <w:ind w:left="34"/>
              <w:rPr>
                <w:b/>
                <w:i/>
                <w:iCs/>
                <w:sz w:val="24"/>
                <w:lang w:val="ru-RU"/>
              </w:rPr>
            </w:pPr>
            <w:r>
              <w:rPr>
                <w:b/>
                <w:i/>
                <w:iCs/>
                <w:sz w:val="24"/>
                <w:lang w:val="ru-RU"/>
              </w:rPr>
              <w:t>Томская область</w:t>
            </w:r>
          </w:p>
        </w:tc>
        <w:tc>
          <w:tcPr>
            <w:tcW w:w="2693" w:type="dxa"/>
          </w:tcPr>
          <w:p w:rsidR="00000000" w:rsidRDefault="00547865">
            <w:pPr>
              <w:rPr>
                <w:rStyle w:val="iiianoaieou"/>
                <w:b/>
                <w:i/>
                <w:iCs/>
              </w:rPr>
            </w:pPr>
            <w:r>
              <w:rPr>
                <w:i/>
                <w:iCs/>
              </w:rPr>
              <w:t>г</w:t>
            </w:r>
            <w:proofErr w:type="gramStart"/>
            <w:r>
              <w:rPr>
                <w:i/>
                <w:iCs/>
              </w:rPr>
              <w:t>.Т</w:t>
            </w:r>
            <w:proofErr w:type="gramEnd"/>
            <w:r>
              <w:rPr>
                <w:i/>
                <w:iCs/>
              </w:rPr>
              <w:t xml:space="preserve">омск, </w:t>
            </w:r>
            <w:proofErr w:type="spellStart"/>
            <w:r>
              <w:rPr>
                <w:i/>
                <w:iCs/>
              </w:rPr>
              <w:t>пр-т</w:t>
            </w:r>
            <w:proofErr w:type="spellEnd"/>
            <w:r>
              <w:rPr>
                <w:i/>
                <w:iCs/>
              </w:rPr>
              <w:t xml:space="preserve"> Кирова, д.18-а</w:t>
            </w:r>
            <w:r>
              <w:rPr>
                <w:i/>
                <w:iCs/>
              </w:rPr>
              <w:br/>
              <w:t>тел. дежурного: (3822) 532-025, (3822) 532-484 (круглосуточно)</w:t>
            </w:r>
            <w:r>
              <w:rPr>
                <w:i/>
                <w:iCs/>
              </w:rPr>
              <w:br/>
              <w:t>факс: (3822) 532-484</w:t>
            </w:r>
            <w:r>
              <w:rPr>
                <w:i/>
                <w:iCs/>
              </w:rPr>
              <w:br/>
              <w:t>тел. доверия: (382</w:t>
            </w:r>
            <w:r>
              <w:rPr>
                <w:i/>
                <w:iCs/>
              </w:rPr>
              <w:t>2) 433-937</w:t>
            </w:r>
          </w:p>
        </w:tc>
        <w:tc>
          <w:tcPr>
            <w:tcW w:w="2268" w:type="dxa"/>
          </w:tcPr>
          <w:p w:rsidR="00000000" w:rsidRDefault="00547865">
            <w:pPr>
              <w:rPr>
                <w:i/>
                <w:iCs/>
              </w:rPr>
            </w:pPr>
            <w:r>
              <w:rPr>
                <w:i/>
                <w:iCs/>
              </w:rPr>
              <w:t>г. Томск, ул. Вершинина, 48/1</w:t>
            </w:r>
          </w:p>
          <w:p w:rsidR="00000000" w:rsidRDefault="00547865">
            <w:pPr>
              <w:pStyle w:val="a7"/>
              <w:rPr>
                <w:rStyle w:val="iiianoaieou"/>
                <w:i/>
                <w:iCs/>
                <w:sz w:val="24"/>
              </w:rPr>
            </w:pPr>
            <w:r>
              <w:rPr>
                <w:i/>
                <w:iCs/>
                <w:sz w:val="24"/>
              </w:rPr>
              <w:t>тел.: (3822) 416071, 417105, 417567, 556149</w:t>
            </w: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ind w:left="34"/>
              <w:rPr>
                <w:b/>
                <w:i/>
                <w:iCs/>
                <w:sz w:val="24"/>
                <w:lang w:val="ru-RU"/>
              </w:rPr>
            </w:pPr>
            <w:r>
              <w:rPr>
                <w:b/>
                <w:i/>
                <w:iCs/>
                <w:sz w:val="24"/>
                <w:lang w:val="ru-RU"/>
              </w:rPr>
              <w:t>Тульская область</w:t>
            </w:r>
          </w:p>
          <w:p w:rsidR="00000000" w:rsidRDefault="00547865">
            <w:pPr>
              <w:pStyle w:val="Iauiue"/>
              <w:ind w:left="34"/>
              <w:rPr>
                <w:b/>
                <w:i/>
                <w:iCs/>
                <w:sz w:val="24"/>
                <w:lang w:val="ru-RU"/>
              </w:rPr>
            </w:pPr>
          </w:p>
        </w:tc>
        <w:tc>
          <w:tcPr>
            <w:tcW w:w="2693" w:type="dxa"/>
          </w:tcPr>
          <w:p w:rsidR="00000000" w:rsidRDefault="00547865">
            <w:pPr>
              <w:rPr>
                <w:rStyle w:val="iiianoaieou"/>
                <w:b/>
                <w:i/>
                <w:iCs/>
              </w:rPr>
            </w:pPr>
            <w:r>
              <w:rPr>
                <w:i/>
                <w:iCs/>
              </w:rPr>
              <w:t>г</w:t>
            </w:r>
            <w:proofErr w:type="gramStart"/>
            <w:r>
              <w:rPr>
                <w:i/>
                <w:iCs/>
              </w:rPr>
              <w:t>.Т</w:t>
            </w:r>
            <w:proofErr w:type="gramEnd"/>
            <w:r>
              <w:rPr>
                <w:i/>
                <w:iCs/>
              </w:rPr>
              <w:t>ула, пер. Садовый, д.1</w:t>
            </w:r>
            <w:r>
              <w:rPr>
                <w:i/>
                <w:iCs/>
              </w:rPr>
              <w:br/>
              <w:t>тел. дежурного: (0872) 328-544 (круглосуточно)</w:t>
            </w:r>
            <w:r>
              <w:rPr>
                <w:i/>
                <w:iCs/>
              </w:rPr>
              <w:br/>
              <w:t>справочный тел.: (0872) 312-791</w:t>
            </w:r>
            <w:r>
              <w:rPr>
                <w:i/>
                <w:iCs/>
              </w:rPr>
              <w:br/>
              <w:t>подразделение общественных связей: (0872) 328-</w:t>
            </w:r>
            <w:r>
              <w:rPr>
                <w:i/>
                <w:iCs/>
              </w:rPr>
              <w:t>549</w:t>
            </w:r>
            <w:r>
              <w:rPr>
                <w:i/>
                <w:iCs/>
              </w:rPr>
              <w:br/>
              <w:t>тел. доверия: (0872) 312-791</w:t>
            </w:r>
          </w:p>
        </w:tc>
        <w:tc>
          <w:tcPr>
            <w:tcW w:w="2268" w:type="dxa"/>
          </w:tcPr>
          <w:p w:rsidR="00000000" w:rsidRDefault="00547865">
            <w:pPr>
              <w:rPr>
                <w:i/>
                <w:iCs/>
              </w:rPr>
            </w:pPr>
            <w:r>
              <w:rPr>
                <w:i/>
                <w:iCs/>
              </w:rPr>
              <w:t>г. Тула, Гоголевская ул., 84</w:t>
            </w:r>
          </w:p>
          <w:p w:rsidR="00000000" w:rsidRDefault="00547865">
            <w:pPr>
              <w:rPr>
                <w:i/>
                <w:iCs/>
              </w:rPr>
            </w:pPr>
            <w:r>
              <w:rPr>
                <w:i/>
                <w:iCs/>
              </w:rPr>
              <w:t>тел.: (0872) 274282</w:t>
            </w:r>
          </w:p>
          <w:p w:rsidR="00000000" w:rsidRDefault="00547865">
            <w:pPr>
              <w:rPr>
                <w:rStyle w:val="iiianoaieou"/>
                <w:i/>
                <w:iCs/>
              </w:rPr>
            </w:pPr>
            <w:r>
              <w:rPr>
                <w:i/>
                <w:iCs/>
              </w:rPr>
              <w:t>факс: (0872) 273385</w:t>
            </w: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ind w:left="34"/>
              <w:rPr>
                <w:b/>
                <w:i/>
                <w:iCs/>
                <w:sz w:val="24"/>
                <w:lang w:val="ru-RU"/>
              </w:rPr>
            </w:pPr>
            <w:r>
              <w:rPr>
                <w:b/>
                <w:i/>
                <w:iCs/>
                <w:sz w:val="24"/>
                <w:lang w:val="ru-RU"/>
              </w:rPr>
              <w:t>Тюменская область</w:t>
            </w:r>
          </w:p>
        </w:tc>
        <w:tc>
          <w:tcPr>
            <w:tcW w:w="2693" w:type="dxa"/>
          </w:tcPr>
          <w:p w:rsidR="00000000" w:rsidRDefault="00547865">
            <w:pPr>
              <w:pStyle w:val="ad"/>
              <w:rPr>
                <w:rStyle w:val="iiianoaieou"/>
                <w:b/>
                <w:i/>
                <w:iCs/>
                <w:sz w:val="24"/>
              </w:rPr>
            </w:pPr>
            <w:r>
              <w:rPr>
                <w:i/>
                <w:iCs/>
                <w:sz w:val="24"/>
              </w:rPr>
              <w:t>г</w:t>
            </w:r>
            <w:proofErr w:type="gramStart"/>
            <w:r>
              <w:rPr>
                <w:i/>
                <w:iCs/>
                <w:sz w:val="24"/>
              </w:rPr>
              <w:t>.Т</w:t>
            </w:r>
            <w:proofErr w:type="gramEnd"/>
            <w:r>
              <w:rPr>
                <w:i/>
                <w:iCs/>
                <w:sz w:val="24"/>
              </w:rPr>
              <w:t>юмень, ул.Советская, д.40</w:t>
            </w:r>
            <w:r>
              <w:rPr>
                <w:i/>
                <w:iCs/>
                <w:sz w:val="24"/>
              </w:rPr>
              <w:br/>
              <w:t>тел. дежурной службы: (8-3452) 461-695 (круглосуточно)</w:t>
            </w:r>
            <w:r>
              <w:rPr>
                <w:i/>
                <w:iCs/>
                <w:sz w:val="24"/>
              </w:rPr>
              <w:br/>
              <w:t>тел. доверия: (8-3452) 368-945 (круглосуточно)</w:t>
            </w:r>
            <w:r>
              <w:rPr>
                <w:i/>
                <w:iCs/>
                <w:sz w:val="24"/>
              </w:rPr>
              <w:br/>
              <w:t>эле</w:t>
            </w:r>
            <w:r>
              <w:rPr>
                <w:i/>
                <w:iCs/>
                <w:sz w:val="24"/>
              </w:rPr>
              <w:t xml:space="preserve">ктронная почта: </w:t>
            </w:r>
            <w:hyperlink r:id="rId54" w:history="1">
              <w:r>
                <w:rPr>
                  <w:rStyle w:val="a6"/>
                  <w:i/>
                  <w:iCs/>
                  <w:sz w:val="24"/>
                </w:rPr>
                <w:t xml:space="preserve">rufsb@tmn.ru </w:t>
              </w:r>
            </w:hyperlink>
            <w:r>
              <w:rPr>
                <w:i/>
                <w:iCs/>
                <w:sz w:val="24"/>
              </w:rPr>
              <w:t>(забирается ежедневно в 21.00)</w:t>
            </w:r>
            <w:r>
              <w:rPr>
                <w:i/>
                <w:iCs/>
                <w:sz w:val="24"/>
              </w:rPr>
              <w:br/>
              <w:t xml:space="preserve">сайт: </w:t>
            </w:r>
            <w:hyperlink r:id="rId55" w:history="1">
              <w:r>
                <w:rPr>
                  <w:rStyle w:val="a6"/>
                  <w:i/>
                  <w:iCs/>
                  <w:sz w:val="24"/>
                </w:rPr>
                <w:t>http://www.tyumen.fsb.ru</w:t>
              </w:r>
            </w:hyperlink>
          </w:p>
        </w:tc>
        <w:tc>
          <w:tcPr>
            <w:tcW w:w="2268" w:type="dxa"/>
          </w:tcPr>
          <w:p w:rsidR="00000000" w:rsidRDefault="00547865">
            <w:pPr>
              <w:pStyle w:val="ad"/>
              <w:rPr>
                <w:rStyle w:val="iiianoaieou"/>
                <w:i/>
                <w:iCs/>
                <w:sz w:val="24"/>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rStyle w:val="iiianoaieou"/>
                <w:i/>
                <w:iCs/>
              </w:rPr>
            </w:pPr>
          </w:p>
        </w:tc>
        <w:tc>
          <w:tcPr>
            <w:tcW w:w="2126" w:type="dxa"/>
          </w:tcPr>
          <w:p w:rsidR="00000000" w:rsidRDefault="00547865">
            <w:pPr>
              <w:pStyle w:val="Iauiue"/>
              <w:ind w:left="34"/>
              <w:rPr>
                <w:b/>
                <w:i/>
                <w:iCs/>
                <w:sz w:val="24"/>
                <w:lang w:val="ru-RU"/>
              </w:rPr>
            </w:pPr>
            <w:r>
              <w:rPr>
                <w:b/>
                <w:i/>
                <w:iCs/>
                <w:sz w:val="24"/>
                <w:lang w:val="ru-RU"/>
              </w:rPr>
              <w:t>Ульяновская область</w:t>
            </w:r>
          </w:p>
        </w:tc>
        <w:tc>
          <w:tcPr>
            <w:tcW w:w="2693" w:type="dxa"/>
          </w:tcPr>
          <w:p w:rsidR="00000000" w:rsidRDefault="00547865">
            <w:pPr>
              <w:shd w:val="clear" w:color="auto" w:fill="FFFFFF"/>
              <w:rPr>
                <w:b/>
                <w:i/>
                <w:iCs/>
                <w:color w:val="000000"/>
              </w:rPr>
            </w:pPr>
            <w:r>
              <w:rPr>
                <w:i/>
                <w:iCs/>
              </w:rPr>
              <w:t>г</w:t>
            </w:r>
            <w:proofErr w:type="gramStart"/>
            <w:r>
              <w:rPr>
                <w:i/>
                <w:iCs/>
              </w:rPr>
              <w:t>.У</w:t>
            </w:r>
            <w:proofErr w:type="gramEnd"/>
            <w:r>
              <w:rPr>
                <w:i/>
                <w:iCs/>
              </w:rPr>
              <w:t>льяновск, ул. Л.Толстого, д.20</w:t>
            </w:r>
            <w:r>
              <w:rPr>
                <w:i/>
                <w:iCs/>
              </w:rPr>
              <w:br/>
              <w:t xml:space="preserve">тел. дежурного: (8422) 412-330 </w:t>
            </w:r>
            <w:r>
              <w:rPr>
                <w:i/>
                <w:iCs/>
              </w:rPr>
              <w:t>(круглосуточно)</w:t>
            </w:r>
            <w:r>
              <w:rPr>
                <w:i/>
                <w:iCs/>
              </w:rPr>
              <w:br/>
              <w:t>подразделение общественных связей: (8422) 359-375</w:t>
            </w:r>
            <w:r>
              <w:rPr>
                <w:i/>
                <w:iCs/>
              </w:rPr>
              <w:br/>
              <w:t>тел. доверия: (8422) 412-505</w:t>
            </w:r>
          </w:p>
        </w:tc>
        <w:tc>
          <w:tcPr>
            <w:tcW w:w="2268" w:type="dxa"/>
          </w:tcPr>
          <w:p w:rsidR="00000000" w:rsidRDefault="00547865">
            <w:pPr>
              <w:rPr>
                <w:i/>
                <w:iCs/>
              </w:rPr>
            </w:pPr>
            <w:r>
              <w:rPr>
                <w:i/>
                <w:iCs/>
              </w:rPr>
              <w:t>г. Ульяновск, просп. Ульяновский, д.2</w:t>
            </w:r>
          </w:p>
          <w:p w:rsidR="00000000" w:rsidRDefault="00547865">
            <w:pPr>
              <w:rPr>
                <w:i/>
                <w:iCs/>
              </w:rPr>
            </w:pPr>
            <w:r>
              <w:rPr>
                <w:i/>
                <w:iCs/>
              </w:rPr>
              <w:t>тел.: (8422) 219320, 219318</w:t>
            </w:r>
          </w:p>
          <w:p w:rsidR="00000000" w:rsidRDefault="00547865">
            <w:pPr>
              <w:widowControl w:val="0"/>
              <w:shd w:val="clear" w:color="auto" w:fill="FFFFFF"/>
              <w:autoSpaceDE w:val="0"/>
              <w:autoSpaceDN w:val="0"/>
              <w:adjustRightInd w:val="0"/>
              <w:rPr>
                <w:i/>
                <w:iCs/>
                <w:color w:val="000000"/>
              </w:rPr>
            </w:pPr>
          </w:p>
        </w:tc>
      </w:tr>
      <w:tr w:rsidR="00000000">
        <w:tblPrEx>
          <w:tblCellMar>
            <w:top w:w="0" w:type="dxa"/>
            <w:bottom w:w="0" w:type="dxa"/>
          </w:tblCellMar>
        </w:tblPrEx>
        <w:trPr>
          <w:cantSplit/>
        </w:trPr>
        <w:tc>
          <w:tcPr>
            <w:tcW w:w="496" w:type="dxa"/>
          </w:tcPr>
          <w:p w:rsidR="00000000" w:rsidRDefault="00547865" w:rsidP="00547865">
            <w:pPr>
              <w:pStyle w:val="a0"/>
              <w:numPr>
                <w:ilvl w:val="0"/>
                <w:numId w:val="16"/>
              </w:numPr>
              <w:rPr>
                <w:rStyle w:val="Aaoieeeieiioeooe"/>
                <w:i/>
                <w:iCs/>
              </w:rPr>
            </w:pPr>
          </w:p>
        </w:tc>
        <w:tc>
          <w:tcPr>
            <w:tcW w:w="2126" w:type="dxa"/>
          </w:tcPr>
          <w:p w:rsidR="00000000" w:rsidRDefault="00547865">
            <w:pPr>
              <w:pStyle w:val="Iauiue"/>
              <w:ind w:left="34"/>
              <w:rPr>
                <w:b/>
                <w:i/>
                <w:iCs/>
                <w:sz w:val="24"/>
                <w:lang w:val="ru-RU"/>
              </w:rPr>
            </w:pPr>
            <w:r>
              <w:rPr>
                <w:b/>
                <w:i/>
                <w:iCs/>
                <w:sz w:val="24"/>
                <w:lang w:val="ru-RU"/>
              </w:rPr>
              <w:t>Челябинская область</w:t>
            </w:r>
          </w:p>
        </w:tc>
        <w:tc>
          <w:tcPr>
            <w:tcW w:w="2693" w:type="dxa"/>
          </w:tcPr>
          <w:p w:rsidR="00000000" w:rsidRDefault="00547865">
            <w:pPr>
              <w:rPr>
                <w:rStyle w:val="iiianoaieou"/>
                <w:b/>
                <w:i/>
                <w:iCs/>
              </w:rPr>
            </w:pPr>
            <w:r>
              <w:rPr>
                <w:i/>
                <w:iCs/>
              </w:rPr>
              <w:t>г</w:t>
            </w:r>
            <w:proofErr w:type="gramStart"/>
            <w:r>
              <w:rPr>
                <w:i/>
                <w:iCs/>
              </w:rPr>
              <w:t>.Ч</w:t>
            </w:r>
            <w:proofErr w:type="gramEnd"/>
            <w:r>
              <w:rPr>
                <w:i/>
                <w:iCs/>
              </w:rPr>
              <w:t>елябинск, ул.Коммуны, д.70</w:t>
            </w:r>
            <w:r>
              <w:rPr>
                <w:i/>
                <w:iCs/>
              </w:rPr>
              <w:br/>
              <w:t>тел. дежурного: (3512) 338-856 (круглосуто</w:t>
            </w:r>
            <w:r>
              <w:rPr>
                <w:i/>
                <w:iCs/>
              </w:rPr>
              <w:t>чно)</w:t>
            </w:r>
            <w:r>
              <w:rPr>
                <w:i/>
                <w:iCs/>
              </w:rPr>
              <w:br/>
              <w:t>тел. доверия: (3512) 638-891</w:t>
            </w:r>
            <w:r>
              <w:rPr>
                <w:i/>
                <w:iCs/>
              </w:rPr>
              <w:br/>
              <w:t>подразделение общественных связей: (3512) 392-450</w:t>
            </w:r>
          </w:p>
        </w:tc>
        <w:tc>
          <w:tcPr>
            <w:tcW w:w="2268" w:type="dxa"/>
          </w:tcPr>
          <w:p w:rsidR="00000000" w:rsidRDefault="00547865">
            <w:pPr>
              <w:rPr>
                <w:rStyle w:val="iiianoaieou"/>
                <w:i/>
                <w:iCs/>
              </w:rPr>
            </w:pPr>
            <w:r>
              <w:rPr>
                <w:rStyle w:val="iiianoaieou"/>
                <w:i/>
                <w:iCs/>
              </w:rPr>
              <w:t xml:space="preserve">тел. (3512) </w:t>
            </w:r>
            <w:r>
              <w:rPr>
                <w:i/>
                <w:iCs/>
              </w:rPr>
              <w:t>34-23-04</w:t>
            </w: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pStyle w:val="Iauiue"/>
              <w:ind w:left="34"/>
              <w:rPr>
                <w:b/>
                <w:i/>
                <w:iCs/>
                <w:sz w:val="24"/>
                <w:lang w:val="ru-RU"/>
              </w:rPr>
            </w:pPr>
            <w:r>
              <w:rPr>
                <w:b/>
                <w:i/>
                <w:iCs/>
                <w:sz w:val="24"/>
                <w:lang w:val="ru-RU"/>
              </w:rPr>
              <w:t>Читинская область</w:t>
            </w:r>
          </w:p>
        </w:tc>
        <w:tc>
          <w:tcPr>
            <w:tcW w:w="2693" w:type="dxa"/>
          </w:tcPr>
          <w:p w:rsidR="00000000" w:rsidRDefault="00547865">
            <w:pPr>
              <w:pStyle w:val="a7"/>
              <w:rPr>
                <w:rStyle w:val="iiianoaieou"/>
                <w:b/>
                <w:i/>
                <w:iCs/>
                <w:sz w:val="24"/>
              </w:rPr>
            </w:pPr>
            <w:r>
              <w:rPr>
                <w:i/>
                <w:iCs/>
                <w:sz w:val="24"/>
              </w:rPr>
              <w:t>г</w:t>
            </w:r>
            <w:proofErr w:type="gramStart"/>
            <w:r>
              <w:rPr>
                <w:i/>
                <w:iCs/>
                <w:sz w:val="24"/>
              </w:rPr>
              <w:t>.Ч</w:t>
            </w:r>
            <w:proofErr w:type="gramEnd"/>
            <w:r>
              <w:rPr>
                <w:i/>
                <w:iCs/>
                <w:sz w:val="24"/>
              </w:rPr>
              <w:t>ита, ул. Ленина, д.84</w:t>
            </w:r>
            <w:r>
              <w:rPr>
                <w:i/>
                <w:iCs/>
                <w:sz w:val="24"/>
              </w:rPr>
              <w:br/>
              <w:t>тел. приемной: (3022) 232-846</w:t>
            </w:r>
            <w:r>
              <w:rPr>
                <w:i/>
                <w:iCs/>
                <w:sz w:val="24"/>
              </w:rPr>
              <w:br/>
              <w:t>справочный тел.: (3022) 234-694</w:t>
            </w:r>
            <w:r>
              <w:rPr>
                <w:i/>
                <w:iCs/>
                <w:sz w:val="24"/>
              </w:rPr>
              <w:br/>
              <w:t>подразделение общественных связей: (3022) 26</w:t>
            </w:r>
            <w:r>
              <w:rPr>
                <w:i/>
                <w:iCs/>
                <w:sz w:val="24"/>
              </w:rPr>
              <w:t>6-312</w:t>
            </w:r>
            <w:r>
              <w:rPr>
                <w:i/>
                <w:iCs/>
                <w:sz w:val="24"/>
              </w:rPr>
              <w:br/>
              <w:t>тел. доверия: (3022) 234-694</w:t>
            </w:r>
          </w:p>
        </w:tc>
        <w:tc>
          <w:tcPr>
            <w:tcW w:w="2268" w:type="dxa"/>
          </w:tcPr>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ind w:left="34"/>
              <w:rPr>
                <w:b/>
                <w:i/>
                <w:iCs/>
                <w:sz w:val="24"/>
                <w:lang w:val="ru-RU"/>
              </w:rPr>
            </w:pPr>
            <w:r>
              <w:rPr>
                <w:b/>
                <w:i/>
                <w:iCs/>
                <w:sz w:val="24"/>
                <w:lang w:val="ru-RU"/>
              </w:rPr>
              <w:t>Ярославская область</w:t>
            </w:r>
          </w:p>
        </w:tc>
        <w:tc>
          <w:tcPr>
            <w:tcW w:w="2693" w:type="dxa"/>
          </w:tcPr>
          <w:p w:rsidR="00000000" w:rsidRDefault="00547865">
            <w:pPr>
              <w:rPr>
                <w:rStyle w:val="iiianoaieou"/>
                <w:b/>
                <w:i/>
                <w:iCs/>
              </w:rPr>
            </w:pPr>
            <w:r>
              <w:rPr>
                <w:i/>
                <w:iCs/>
              </w:rPr>
              <w:t>150028 г</w:t>
            </w:r>
            <w:proofErr w:type="gramStart"/>
            <w:r>
              <w:rPr>
                <w:i/>
                <w:iCs/>
              </w:rPr>
              <w:t>.Я</w:t>
            </w:r>
            <w:proofErr w:type="gramEnd"/>
            <w:r>
              <w:rPr>
                <w:i/>
                <w:iCs/>
              </w:rPr>
              <w:t>рославль, ул. Советская, д.25</w:t>
            </w:r>
            <w:r>
              <w:rPr>
                <w:i/>
                <w:iCs/>
              </w:rPr>
              <w:br/>
              <w:t>тел. приемной: (0852) 255-500 (круглосуточно)</w:t>
            </w:r>
            <w:r>
              <w:rPr>
                <w:i/>
                <w:iCs/>
              </w:rPr>
              <w:br/>
              <w:t>тел. доверия: (0852) 252-434 (круглосуточно)</w:t>
            </w:r>
            <w:r>
              <w:rPr>
                <w:i/>
                <w:iCs/>
              </w:rPr>
              <w:br/>
              <w:t>подразделение общественных связей: (0852) 271-443</w:t>
            </w:r>
            <w:r>
              <w:rPr>
                <w:i/>
                <w:iCs/>
              </w:rPr>
              <w:br/>
              <w:t>факс: (0852) 259-</w:t>
            </w:r>
            <w:r>
              <w:rPr>
                <w:i/>
                <w:iCs/>
              </w:rPr>
              <w:t>895</w:t>
            </w:r>
            <w:r>
              <w:rPr>
                <w:i/>
                <w:iCs/>
              </w:rPr>
              <w:br/>
              <w:t xml:space="preserve">электронная почта: </w:t>
            </w:r>
            <w:hyperlink r:id="rId56" w:history="1">
              <w:r>
                <w:rPr>
                  <w:rStyle w:val="a6"/>
                  <w:i/>
                  <w:iCs/>
                </w:rPr>
                <w:t>yaroslavl@fsb.ru</w:t>
              </w:r>
            </w:hyperlink>
            <w:r>
              <w:rPr>
                <w:i/>
                <w:iCs/>
              </w:rPr>
              <w:br/>
              <w:t xml:space="preserve">сайт: </w:t>
            </w:r>
            <w:hyperlink r:id="rId57" w:tgtFrame="_blank" w:history="1">
              <w:r>
                <w:rPr>
                  <w:rStyle w:val="a6"/>
                  <w:i/>
                  <w:iCs/>
                </w:rPr>
                <w:t>www.yaroslavl.fsb.ru</w:t>
              </w:r>
            </w:hyperlink>
          </w:p>
        </w:tc>
        <w:tc>
          <w:tcPr>
            <w:tcW w:w="2268" w:type="dxa"/>
          </w:tcPr>
          <w:p w:rsidR="00000000" w:rsidRDefault="00547865">
            <w:pPr>
              <w:rPr>
                <w:i/>
                <w:iCs/>
                <w:color w:val="000000"/>
              </w:rPr>
            </w:pPr>
            <w:r>
              <w:rPr>
                <w:i/>
                <w:iCs/>
                <w:color w:val="000000"/>
              </w:rPr>
              <w:t>г. Ярославль, ул. Андропова, 23</w:t>
            </w:r>
          </w:p>
          <w:p w:rsidR="00000000" w:rsidRDefault="00547865">
            <w:pPr>
              <w:rPr>
                <w:i/>
                <w:iCs/>
                <w:color w:val="000000"/>
              </w:rPr>
            </w:pPr>
            <w:r>
              <w:rPr>
                <w:i/>
                <w:iCs/>
                <w:color w:val="000000"/>
              </w:rPr>
              <w:t>тел.: (0852) 79-09-67, 79-09-95</w:t>
            </w:r>
          </w:p>
          <w:p w:rsidR="00000000" w:rsidRDefault="00547865">
            <w:pPr>
              <w:rPr>
                <w:rStyle w:val="iiianoaieou"/>
                <w:i/>
                <w:iCs/>
              </w:rPr>
            </w:pPr>
            <w:r>
              <w:rPr>
                <w:i/>
                <w:iCs/>
                <w:color w:val="000000"/>
              </w:rPr>
              <w:t>факс: (0852) 79-09-95</w:t>
            </w:r>
            <w:r>
              <w:rPr>
                <w:i/>
                <w:iCs/>
                <w:color w:val="000080"/>
              </w:rPr>
              <w:t xml:space="preserve"> </w:t>
            </w:r>
          </w:p>
        </w:tc>
      </w:tr>
      <w:tr w:rsidR="00000000">
        <w:tblPrEx>
          <w:tblCellMar>
            <w:top w:w="0" w:type="dxa"/>
            <w:bottom w:w="0" w:type="dxa"/>
          </w:tblCellMar>
        </w:tblPrEx>
        <w:trPr>
          <w:cantSplit/>
        </w:trPr>
        <w:tc>
          <w:tcPr>
            <w:tcW w:w="496" w:type="dxa"/>
          </w:tcPr>
          <w:p w:rsidR="00000000" w:rsidRDefault="00547865" w:rsidP="00547865">
            <w:pPr>
              <w:pStyle w:val="ae"/>
              <w:numPr>
                <w:ilvl w:val="0"/>
                <w:numId w:val="16"/>
              </w:numPr>
              <w:rPr>
                <w:rStyle w:val="iiianoaieou"/>
                <w:rFonts w:ascii="Times New Roman" w:hAnsi="Times New Roman" w:cs="Times New Roman"/>
                <w:i/>
                <w:iCs/>
              </w:rPr>
            </w:pPr>
          </w:p>
        </w:tc>
        <w:tc>
          <w:tcPr>
            <w:tcW w:w="2126" w:type="dxa"/>
          </w:tcPr>
          <w:p w:rsidR="00000000" w:rsidRDefault="00547865">
            <w:pPr>
              <w:pStyle w:val="Iauiue"/>
              <w:ind w:left="34"/>
              <w:rPr>
                <w:b/>
                <w:i/>
                <w:iCs/>
                <w:sz w:val="24"/>
                <w:lang w:val="ru-RU"/>
              </w:rPr>
            </w:pPr>
            <w:r>
              <w:rPr>
                <w:b/>
                <w:i/>
                <w:iCs/>
                <w:sz w:val="24"/>
                <w:lang w:val="ru-RU"/>
              </w:rPr>
              <w:t>г</w:t>
            </w:r>
            <w:proofErr w:type="gramStart"/>
            <w:r>
              <w:rPr>
                <w:b/>
                <w:i/>
                <w:iCs/>
                <w:sz w:val="24"/>
                <w:lang w:val="ru-RU"/>
              </w:rPr>
              <w:t>.М</w:t>
            </w:r>
            <w:proofErr w:type="gramEnd"/>
            <w:r>
              <w:rPr>
                <w:b/>
                <w:i/>
                <w:iCs/>
                <w:sz w:val="24"/>
                <w:lang w:val="ru-RU"/>
              </w:rPr>
              <w:t>о</w:t>
            </w:r>
            <w:r>
              <w:rPr>
                <w:b/>
                <w:i/>
                <w:iCs/>
                <w:sz w:val="24"/>
                <w:lang w:val="ru-RU"/>
              </w:rPr>
              <w:t>сква</w:t>
            </w:r>
          </w:p>
        </w:tc>
        <w:tc>
          <w:tcPr>
            <w:tcW w:w="2693" w:type="dxa"/>
          </w:tcPr>
          <w:p w:rsidR="00000000" w:rsidRDefault="00547865">
            <w:pPr>
              <w:rPr>
                <w:b/>
                <w:i/>
                <w:iCs/>
              </w:rPr>
            </w:pPr>
            <w:r>
              <w:rPr>
                <w:i/>
                <w:iCs/>
              </w:rPr>
              <w:t>г</w:t>
            </w:r>
            <w:proofErr w:type="gramStart"/>
            <w:r>
              <w:rPr>
                <w:i/>
                <w:iCs/>
              </w:rPr>
              <w:t>.М</w:t>
            </w:r>
            <w:proofErr w:type="gramEnd"/>
            <w:r>
              <w:rPr>
                <w:i/>
                <w:iCs/>
              </w:rPr>
              <w:t>осква, Б.Кисельный пер., д.13/15</w:t>
            </w:r>
            <w:r>
              <w:rPr>
                <w:i/>
                <w:iCs/>
              </w:rPr>
              <w:br/>
              <w:t>тел. приемной: (095) 224-27-86</w:t>
            </w:r>
            <w:r>
              <w:rPr>
                <w:i/>
                <w:iCs/>
              </w:rPr>
              <w:br/>
              <w:t>тел. дежурного: (095) 925-28-19 (круглосуточно)</w:t>
            </w:r>
            <w:r>
              <w:rPr>
                <w:i/>
                <w:iCs/>
              </w:rPr>
              <w:br/>
              <w:t>подразделение общественных связей: (095) 921-19-36</w:t>
            </w:r>
          </w:p>
        </w:tc>
        <w:tc>
          <w:tcPr>
            <w:tcW w:w="2268" w:type="dxa"/>
          </w:tcPr>
          <w:p w:rsidR="00000000" w:rsidRDefault="00547865">
            <w:pPr>
              <w:rPr>
                <w:i/>
                <w:iCs/>
              </w:rPr>
            </w:pPr>
            <w:r>
              <w:rPr>
                <w:i/>
                <w:iCs/>
              </w:rPr>
              <w:t>г</w:t>
            </w:r>
            <w:proofErr w:type="gramStart"/>
            <w:r>
              <w:rPr>
                <w:i/>
                <w:iCs/>
              </w:rPr>
              <w:t>.М</w:t>
            </w:r>
            <w:proofErr w:type="gramEnd"/>
            <w:r>
              <w:rPr>
                <w:i/>
                <w:iCs/>
              </w:rPr>
              <w:t>осква, ул.Тверская, д.8, стр.2</w:t>
            </w:r>
          </w:p>
          <w:p w:rsidR="00000000" w:rsidRDefault="00547865">
            <w:pPr>
              <w:rPr>
                <w:i/>
                <w:iCs/>
              </w:rPr>
            </w:pPr>
            <w:r>
              <w:rPr>
                <w:i/>
                <w:iCs/>
              </w:rPr>
              <w:t>тел.: (095) 929-2266, 924-8953</w:t>
            </w:r>
          </w:p>
          <w:p w:rsidR="00000000" w:rsidRDefault="00547865">
            <w:pPr>
              <w:rPr>
                <w:i/>
                <w:iCs/>
              </w:rPr>
            </w:pPr>
            <w:r>
              <w:rPr>
                <w:i/>
                <w:iCs/>
              </w:rPr>
              <w:t>факс: (095) 925-6989</w:t>
            </w:r>
            <w:r>
              <w:rPr>
                <w:i/>
                <w:iCs/>
              </w:rPr>
              <w:t xml:space="preserve"> круглосуточный многоканальный телефон ЦУКС:</w:t>
            </w:r>
            <w:r>
              <w:rPr>
                <w:i/>
                <w:iCs/>
              </w:rPr>
              <w:br/>
              <w:t>(095) 995-9999</w:t>
            </w:r>
          </w:p>
          <w:p w:rsidR="00000000" w:rsidRDefault="00547865">
            <w:pPr>
              <w:rPr>
                <w:i/>
                <w:iCs/>
              </w:rPr>
            </w:pPr>
            <w:r>
              <w:rPr>
                <w:i/>
                <w:iCs/>
                <w:color w:val="000000"/>
                <w:szCs w:val="15"/>
              </w:rPr>
              <w:t>тел. службы информации: (095) 299-2080</w:t>
            </w: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ind w:left="34"/>
              <w:rPr>
                <w:b/>
                <w:i/>
                <w:iCs/>
                <w:sz w:val="24"/>
                <w:lang w:val="ru-RU"/>
              </w:rPr>
            </w:pPr>
            <w:r>
              <w:rPr>
                <w:b/>
                <w:i/>
                <w:iCs/>
                <w:sz w:val="24"/>
                <w:lang w:val="ru-RU"/>
              </w:rPr>
              <w:t>г</w:t>
            </w:r>
            <w:proofErr w:type="gramStart"/>
            <w:r>
              <w:rPr>
                <w:b/>
                <w:i/>
                <w:iCs/>
                <w:sz w:val="24"/>
                <w:lang w:val="ru-RU"/>
              </w:rPr>
              <w:t>.С</w:t>
            </w:r>
            <w:proofErr w:type="gramEnd"/>
            <w:r>
              <w:rPr>
                <w:b/>
                <w:i/>
                <w:iCs/>
                <w:sz w:val="24"/>
                <w:lang w:val="ru-RU"/>
              </w:rPr>
              <w:t>анкт-Петербург</w:t>
            </w:r>
          </w:p>
        </w:tc>
        <w:tc>
          <w:tcPr>
            <w:tcW w:w="2693" w:type="dxa"/>
          </w:tcPr>
          <w:p w:rsidR="00000000" w:rsidRDefault="00547865">
            <w:pPr>
              <w:rPr>
                <w:rStyle w:val="iiianoaieou"/>
                <w:b/>
                <w:i/>
                <w:iCs/>
              </w:rPr>
            </w:pPr>
            <w:r>
              <w:rPr>
                <w:i/>
                <w:iCs/>
              </w:rPr>
              <w:t>г</w:t>
            </w:r>
            <w:proofErr w:type="gramStart"/>
            <w:r>
              <w:rPr>
                <w:i/>
                <w:iCs/>
              </w:rPr>
              <w:t>.С</w:t>
            </w:r>
            <w:proofErr w:type="gramEnd"/>
            <w:r>
              <w:rPr>
                <w:i/>
                <w:iCs/>
              </w:rPr>
              <w:t>анкт-Петербург, Литейный пр., д.4</w:t>
            </w:r>
            <w:r>
              <w:rPr>
                <w:i/>
                <w:iCs/>
              </w:rPr>
              <w:br/>
              <w:t>тел. приемной: (812) 278-60-03</w:t>
            </w:r>
            <w:r>
              <w:rPr>
                <w:i/>
                <w:iCs/>
              </w:rPr>
              <w:br/>
              <w:t>тел. дежурного: (812) 278-71-10 (круглосуточно)</w:t>
            </w:r>
            <w:r>
              <w:rPr>
                <w:i/>
                <w:iCs/>
              </w:rPr>
              <w:br/>
              <w:t>подразделение обществ</w:t>
            </w:r>
            <w:r>
              <w:rPr>
                <w:i/>
                <w:iCs/>
              </w:rPr>
              <w:t>енных связей: (812) 278-66-69</w:t>
            </w:r>
            <w:r>
              <w:rPr>
                <w:i/>
                <w:iCs/>
              </w:rPr>
              <w:br/>
              <w:t>тел. доверия: (812) 278-69-93</w:t>
            </w:r>
          </w:p>
        </w:tc>
        <w:tc>
          <w:tcPr>
            <w:tcW w:w="2268" w:type="dxa"/>
          </w:tcPr>
          <w:p w:rsidR="00000000" w:rsidRDefault="00547865">
            <w:pPr>
              <w:rPr>
                <w:i/>
                <w:iCs/>
                <w:color w:val="000000"/>
              </w:rPr>
            </w:pPr>
            <w:r>
              <w:rPr>
                <w:i/>
                <w:iCs/>
                <w:color w:val="000000"/>
              </w:rPr>
              <w:t>г. Санкт-Петербург, ул. Разъезжая, 26/28</w:t>
            </w:r>
          </w:p>
          <w:p w:rsidR="00000000" w:rsidRDefault="00547865">
            <w:pPr>
              <w:rPr>
                <w:i/>
                <w:iCs/>
                <w:color w:val="000000"/>
              </w:rPr>
            </w:pPr>
            <w:r>
              <w:rPr>
                <w:i/>
                <w:iCs/>
                <w:color w:val="000000"/>
              </w:rPr>
              <w:t>Телефоны:</w:t>
            </w:r>
          </w:p>
          <w:p w:rsidR="00000000" w:rsidRDefault="00547865">
            <w:pPr>
              <w:rPr>
                <w:i/>
                <w:iCs/>
                <w:color w:val="000000"/>
              </w:rPr>
            </w:pPr>
            <w:r>
              <w:rPr>
                <w:i/>
                <w:iCs/>
                <w:color w:val="000000"/>
              </w:rPr>
              <w:t>Оперативный дежур</w:t>
            </w:r>
            <w:r>
              <w:rPr>
                <w:i/>
                <w:iCs/>
                <w:color w:val="000000"/>
              </w:rPr>
              <w:softHyphen/>
              <w:t>ный по ГУ ГОЧС: (812) 311-01-67</w:t>
            </w:r>
          </w:p>
          <w:p w:rsidR="00000000" w:rsidRDefault="00547865">
            <w:pPr>
              <w:rPr>
                <w:i/>
                <w:iCs/>
                <w:color w:val="000000"/>
              </w:rPr>
            </w:pPr>
            <w:r>
              <w:rPr>
                <w:i/>
                <w:iCs/>
                <w:color w:val="000000"/>
              </w:rPr>
              <w:t>312-01-78,</w:t>
            </w:r>
          </w:p>
          <w:p w:rsidR="00000000" w:rsidRDefault="00547865">
            <w:pPr>
              <w:rPr>
                <w:i/>
                <w:iCs/>
                <w:color w:val="000000"/>
              </w:rPr>
            </w:pPr>
            <w:r>
              <w:rPr>
                <w:i/>
                <w:iCs/>
                <w:color w:val="000000"/>
              </w:rPr>
              <w:t>313-71-96,</w:t>
            </w:r>
          </w:p>
          <w:p w:rsidR="00000000" w:rsidRDefault="00547865">
            <w:pPr>
              <w:rPr>
                <w:i/>
                <w:iCs/>
                <w:color w:val="000000"/>
              </w:rPr>
            </w:pPr>
            <w:r>
              <w:rPr>
                <w:i/>
                <w:iCs/>
                <w:color w:val="000000"/>
              </w:rPr>
              <w:t>278-42-79</w:t>
            </w:r>
          </w:p>
          <w:p w:rsidR="00000000" w:rsidRDefault="00547865">
            <w:pPr>
              <w:rPr>
                <w:i/>
                <w:iCs/>
                <w:color w:val="000000"/>
              </w:rPr>
            </w:pPr>
            <w:r>
              <w:rPr>
                <w:i/>
                <w:iCs/>
                <w:color w:val="000000"/>
              </w:rPr>
              <w:t>Дежурный по ГУ ГОЧС: (812) 316-91-84, 278-41-42</w:t>
            </w:r>
          </w:p>
          <w:p w:rsidR="00000000" w:rsidRDefault="00547865">
            <w:pPr>
              <w:rPr>
                <w:i/>
                <w:iCs/>
                <w:color w:val="000000"/>
              </w:rPr>
            </w:pPr>
            <w:r>
              <w:rPr>
                <w:i/>
                <w:iCs/>
                <w:color w:val="000000"/>
              </w:rPr>
              <w:t>ЦУКС: 007</w:t>
            </w:r>
          </w:p>
          <w:p w:rsidR="00000000" w:rsidRDefault="00547865">
            <w:pPr>
              <w:rPr>
                <w:i/>
                <w:iCs/>
                <w:color w:val="000000"/>
              </w:rPr>
            </w:pPr>
            <w:r>
              <w:rPr>
                <w:i/>
                <w:iCs/>
                <w:color w:val="000000"/>
              </w:rPr>
              <w:t>ОД ЦУ</w:t>
            </w:r>
            <w:r>
              <w:rPr>
                <w:i/>
                <w:iCs/>
                <w:color w:val="000000"/>
              </w:rPr>
              <w:t>КС: (812) 164-10-10, 316-93-48, 278-42-75</w:t>
            </w:r>
          </w:p>
          <w:p w:rsidR="00000000" w:rsidRDefault="00547865">
            <w:pPr>
              <w:rPr>
                <w:i/>
                <w:iCs/>
                <w:color w:val="000000"/>
              </w:rPr>
            </w:pPr>
            <w:r>
              <w:rPr>
                <w:i/>
                <w:iCs/>
                <w:color w:val="000000"/>
              </w:rPr>
              <w:t>Диспетчерская служба УГПС: (812) 318-98-01,</w:t>
            </w:r>
          </w:p>
          <w:p w:rsidR="00000000" w:rsidRDefault="00547865">
            <w:pPr>
              <w:rPr>
                <w:i/>
                <w:iCs/>
                <w:color w:val="000000"/>
              </w:rPr>
            </w:pPr>
            <w:r>
              <w:rPr>
                <w:i/>
                <w:iCs/>
                <w:color w:val="000000"/>
              </w:rPr>
              <w:t>318-98-71,</w:t>
            </w:r>
          </w:p>
          <w:p w:rsidR="00000000" w:rsidRDefault="00547865">
            <w:pPr>
              <w:rPr>
                <w:i/>
                <w:iCs/>
                <w:color w:val="000000"/>
              </w:rPr>
            </w:pPr>
            <w:r>
              <w:rPr>
                <w:i/>
                <w:iCs/>
                <w:color w:val="000000"/>
              </w:rPr>
              <w:t>318-99-00,</w:t>
            </w:r>
          </w:p>
          <w:p w:rsidR="00000000" w:rsidRDefault="00547865">
            <w:pPr>
              <w:rPr>
                <w:i/>
                <w:iCs/>
                <w:color w:val="000000"/>
              </w:rPr>
            </w:pPr>
            <w:r>
              <w:rPr>
                <w:i/>
                <w:iCs/>
                <w:color w:val="000000"/>
              </w:rPr>
              <w:t>318-99-09,</w:t>
            </w:r>
          </w:p>
          <w:p w:rsidR="00000000" w:rsidRDefault="00547865">
            <w:pPr>
              <w:rPr>
                <w:i/>
                <w:iCs/>
                <w:color w:val="000000"/>
              </w:rPr>
            </w:pPr>
            <w:r>
              <w:rPr>
                <w:i/>
                <w:iCs/>
                <w:color w:val="000000"/>
              </w:rPr>
              <w:t>318-99-21,</w:t>
            </w:r>
          </w:p>
          <w:p w:rsidR="00000000" w:rsidRDefault="00547865">
            <w:pPr>
              <w:rPr>
                <w:i/>
                <w:iCs/>
              </w:rPr>
            </w:pPr>
            <w:r>
              <w:rPr>
                <w:i/>
                <w:iCs/>
                <w:color w:val="000000"/>
              </w:rPr>
              <w:t>318-99-35</w:t>
            </w:r>
          </w:p>
          <w:p w:rsidR="00000000" w:rsidRDefault="00547865">
            <w:pPr>
              <w:rPr>
                <w:i/>
                <w:iCs/>
              </w:rPr>
            </w:pPr>
          </w:p>
          <w:p w:rsidR="00000000" w:rsidRDefault="00547865">
            <w:pPr>
              <w:rPr>
                <w:i/>
                <w:iCs/>
              </w:rPr>
            </w:pPr>
          </w:p>
          <w:p w:rsidR="00000000" w:rsidRDefault="00547865">
            <w:pPr>
              <w:rPr>
                <w:rStyle w:val="iiianoaieou"/>
                <w:i/>
                <w:iCs/>
              </w:rPr>
            </w:pPr>
          </w:p>
        </w:tc>
      </w:tr>
      <w:tr w:rsidR="00000000">
        <w:tblPrEx>
          <w:tblCellMar>
            <w:top w:w="0" w:type="dxa"/>
            <w:bottom w:w="0" w:type="dxa"/>
          </w:tblCellMar>
        </w:tblPrEx>
        <w:trPr>
          <w:cantSplit/>
        </w:trPr>
        <w:tc>
          <w:tcPr>
            <w:tcW w:w="496" w:type="dxa"/>
          </w:tcPr>
          <w:p w:rsidR="00000000" w:rsidRDefault="00547865" w:rsidP="00547865">
            <w:pPr>
              <w:pStyle w:val="Iauiue"/>
              <w:numPr>
                <w:ilvl w:val="0"/>
                <w:numId w:val="16"/>
              </w:numPr>
              <w:rPr>
                <w:rStyle w:val="iiianoaieou"/>
                <w:i/>
                <w:iCs/>
                <w:sz w:val="24"/>
                <w:lang w:val="ru-RU"/>
              </w:rPr>
            </w:pPr>
          </w:p>
        </w:tc>
        <w:tc>
          <w:tcPr>
            <w:tcW w:w="2126" w:type="dxa"/>
          </w:tcPr>
          <w:p w:rsidR="00000000" w:rsidRDefault="00547865">
            <w:pPr>
              <w:pStyle w:val="Iauiue"/>
              <w:ind w:left="34"/>
              <w:rPr>
                <w:b/>
                <w:i/>
                <w:iCs/>
                <w:sz w:val="24"/>
                <w:lang w:val="ru-RU"/>
              </w:rPr>
            </w:pPr>
            <w:proofErr w:type="gramStart"/>
            <w:r>
              <w:rPr>
                <w:b/>
                <w:i/>
                <w:iCs/>
                <w:sz w:val="24"/>
                <w:lang w:val="ru-RU"/>
              </w:rPr>
              <w:t>Еврейская</w:t>
            </w:r>
            <w:proofErr w:type="gramEnd"/>
            <w:r>
              <w:rPr>
                <w:b/>
                <w:i/>
                <w:iCs/>
                <w:sz w:val="24"/>
                <w:lang w:val="ru-RU"/>
              </w:rPr>
              <w:t xml:space="preserve"> АО</w:t>
            </w:r>
          </w:p>
        </w:tc>
        <w:tc>
          <w:tcPr>
            <w:tcW w:w="2693" w:type="dxa"/>
          </w:tcPr>
          <w:p w:rsidR="00000000" w:rsidRDefault="00547865">
            <w:pPr>
              <w:pStyle w:val="a7"/>
              <w:rPr>
                <w:rStyle w:val="af"/>
                <w:b/>
                <w:i/>
                <w:iCs/>
                <w:sz w:val="24"/>
              </w:rPr>
            </w:pPr>
            <w:r>
              <w:rPr>
                <w:i/>
                <w:iCs/>
                <w:sz w:val="24"/>
              </w:rPr>
              <w:t>Еврейская автономная область, г</w:t>
            </w:r>
            <w:proofErr w:type="gramStart"/>
            <w:r>
              <w:rPr>
                <w:i/>
                <w:iCs/>
                <w:sz w:val="24"/>
              </w:rPr>
              <w:t>.Б</w:t>
            </w:r>
            <w:proofErr w:type="gramEnd"/>
            <w:r>
              <w:rPr>
                <w:i/>
                <w:iCs/>
                <w:sz w:val="24"/>
              </w:rPr>
              <w:t>иробиджан,</w:t>
            </w:r>
            <w:r>
              <w:rPr>
                <w:i/>
                <w:iCs/>
                <w:sz w:val="24"/>
              </w:rPr>
              <w:br/>
              <w:t>ул. Октябрьская, д.11</w:t>
            </w:r>
            <w:r>
              <w:rPr>
                <w:i/>
                <w:iCs/>
                <w:sz w:val="24"/>
              </w:rPr>
              <w:br/>
              <w:t>тел. доверия: (42622) 692-79</w:t>
            </w:r>
            <w:r>
              <w:rPr>
                <w:i/>
                <w:iCs/>
                <w:sz w:val="24"/>
              </w:rPr>
              <w:br/>
              <w:t>спр</w:t>
            </w:r>
            <w:r>
              <w:rPr>
                <w:i/>
                <w:iCs/>
                <w:sz w:val="24"/>
              </w:rPr>
              <w:t>авочный тел.: (42622) 623-62</w:t>
            </w:r>
          </w:p>
        </w:tc>
        <w:tc>
          <w:tcPr>
            <w:tcW w:w="2268" w:type="dxa"/>
          </w:tcPr>
          <w:p w:rsidR="00000000" w:rsidRDefault="00547865">
            <w:pPr>
              <w:rPr>
                <w:rStyle w:val="af"/>
                <w:i/>
                <w:iCs/>
              </w:rPr>
            </w:pPr>
          </w:p>
        </w:tc>
      </w:tr>
      <w:tr w:rsidR="00000000">
        <w:tblPrEx>
          <w:tblCellMar>
            <w:top w:w="0" w:type="dxa"/>
            <w:bottom w:w="0" w:type="dxa"/>
          </w:tblCellMar>
        </w:tblPrEx>
        <w:trPr>
          <w:cantSplit/>
        </w:trPr>
        <w:tc>
          <w:tcPr>
            <w:tcW w:w="496" w:type="dxa"/>
          </w:tcPr>
          <w:p w:rsidR="00000000" w:rsidRDefault="00547865" w:rsidP="00547865">
            <w:pPr>
              <w:numPr>
                <w:ilvl w:val="0"/>
                <w:numId w:val="16"/>
              </w:numPr>
              <w:rPr>
                <w:i/>
                <w:iCs/>
              </w:rPr>
            </w:pPr>
          </w:p>
        </w:tc>
        <w:tc>
          <w:tcPr>
            <w:tcW w:w="2126" w:type="dxa"/>
          </w:tcPr>
          <w:p w:rsidR="00000000" w:rsidRDefault="00547865">
            <w:pPr>
              <w:pStyle w:val="Iauiue"/>
              <w:ind w:left="34"/>
              <w:rPr>
                <w:b/>
                <w:i/>
                <w:iCs/>
                <w:sz w:val="24"/>
                <w:lang w:val="ru-RU"/>
              </w:rPr>
            </w:pPr>
            <w:proofErr w:type="gramStart"/>
            <w:r>
              <w:rPr>
                <w:b/>
                <w:i/>
                <w:iCs/>
                <w:sz w:val="24"/>
                <w:lang w:val="ru-RU"/>
              </w:rPr>
              <w:t>Чукотский</w:t>
            </w:r>
            <w:proofErr w:type="gramEnd"/>
            <w:r>
              <w:rPr>
                <w:b/>
                <w:i/>
                <w:iCs/>
                <w:sz w:val="24"/>
                <w:lang w:val="ru-RU"/>
              </w:rPr>
              <w:t xml:space="preserve"> АО</w:t>
            </w:r>
          </w:p>
        </w:tc>
        <w:tc>
          <w:tcPr>
            <w:tcW w:w="2693" w:type="dxa"/>
          </w:tcPr>
          <w:p w:rsidR="00000000" w:rsidRDefault="00547865">
            <w:pPr>
              <w:pStyle w:val="iiianoaieou"/>
              <w:rPr>
                <w:rStyle w:val="a"/>
                <w:b/>
                <w:i/>
                <w:iCs/>
                <w:caps/>
              </w:rPr>
            </w:pPr>
            <w:r>
              <w:rPr>
                <w:i/>
                <w:iCs/>
              </w:rPr>
              <w:t>Чукотский АО, г</w:t>
            </w:r>
            <w:proofErr w:type="gramStart"/>
            <w:r>
              <w:rPr>
                <w:i/>
                <w:iCs/>
              </w:rPr>
              <w:t>.А</w:t>
            </w:r>
            <w:proofErr w:type="gramEnd"/>
            <w:r>
              <w:rPr>
                <w:i/>
                <w:iCs/>
              </w:rPr>
              <w:t xml:space="preserve">надырь, </w:t>
            </w:r>
            <w:proofErr w:type="spellStart"/>
            <w:r>
              <w:rPr>
                <w:i/>
                <w:iCs/>
              </w:rPr>
              <w:t>ул.Отке</w:t>
            </w:r>
            <w:proofErr w:type="spellEnd"/>
            <w:r>
              <w:rPr>
                <w:i/>
                <w:iCs/>
              </w:rPr>
              <w:t>, д.31</w:t>
            </w:r>
            <w:r>
              <w:rPr>
                <w:i/>
                <w:iCs/>
              </w:rPr>
              <w:br/>
              <w:t>тел. приемной: (427) 228-86 (круглосуточно)</w:t>
            </w:r>
            <w:r>
              <w:rPr>
                <w:i/>
                <w:iCs/>
              </w:rPr>
              <w:br/>
              <w:t xml:space="preserve">тел. доверия: (427) 228-86 </w:t>
            </w:r>
            <w:r>
              <w:rPr>
                <w:i/>
                <w:iCs/>
              </w:rPr>
              <w:br/>
              <w:t xml:space="preserve">электронная почта: </w:t>
            </w:r>
            <w:hyperlink r:id="rId58" w:history="1">
              <w:r>
                <w:rPr>
                  <w:rStyle w:val="a6"/>
                  <w:i/>
                  <w:iCs/>
                </w:rPr>
                <w:t>roma@anadyr.ru</w:t>
              </w:r>
            </w:hyperlink>
            <w:r>
              <w:rPr>
                <w:i/>
                <w:iCs/>
              </w:rPr>
              <w:t xml:space="preserve"> (круглосуточно)</w:t>
            </w:r>
          </w:p>
        </w:tc>
        <w:tc>
          <w:tcPr>
            <w:tcW w:w="2268" w:type="dxa"/>
          </w:tcPr>
          <w:p w:rsidR="00000000" w:rsidRDefault="00547865">
            <w:pPr>
              <w:rPr>
                <w:rStyle w:val="iiianoaieou"/>
                <w:i/>
                <w:iCs/>
              </w:rPr>
            </w:pPr>
          </w:p>
        </w:tc>
      </w:tr>
    </w:tbl>
    <w:p w:rsidR="00000000" w:rsidRDefault="00547865"/>
    <w:p w:rsidR="00000000" w:rsidRDefault="00547865">
      <w:pPr>
        <w:pStyle w:val="ae"/>
        <w:rPr>
          <w:rFonts w:ascii="Times New Roman" w:hAnsi="Times New Roman" w:cs="Times New Roman"/>
        </w:rPr>
      </w:pPr>
    </w:p>
    <w:p w:rsidR="00000000" w:rsidRDefault="00547865">
      <w:pPr>
        <w:pStyle w:val="ae"/>
        <w:rPr>
          <w:rStyle w:val="a5"/>
          <w:rFonts w:ascii="Times New Roman" w:hAnsi="Times New Roman" w:cs="Times New Roman"/>
        </w:rPr>
      </w:pPr>
    </w:p>
    <w:p w:rsidR="00000000" w:rsidRDefault="00547865">
      <w:pPr>
        <w:pStyle w:val="ae"/>
        <w:rPr>
          <w:rStyle w:val="a5"/>
          <w:rFonts w:ascii="Times New Roman" w:hAnsi="Times New Roman" w:cs="Times New Roman"/>
        </w:rPr>
      </w:pPr>
    </w:p>
    <w:p w:rsidR="00000000" w:rsidRDefault="00547865">
      <w:pPr>
        <w:pStyle w:val="ae"/>
        <w:rPr>
          <w:rStyle w:val="a5"/>
          <w:rFonts w:ascii="Times New Roman" w:hAnsi="Times New Roman" w:cs="Times New Roman"/>
        </w:rPr>
      </w:pPr>
    </w:p>
    <w:p w:rsidR="00000000" w:rsidRDefault="00547865">
      <w:pPr>
        <w:pStyle w:val="ae"/>
        <w:rPr>
          <w:rStyle w:val="a5"/>
          <w:rFonts w:ascii="Times New Roman" w:hAnsi="Times New Roman" w:cs="Times New Roman"/>
        </w:rPr>
      </w:pPr>
      <w:r>
        <w:rPr>
          <w:rStyle w:val="a5"/>
          <w:rFonts w:ascii="Times New Roman" w:hAnsi="Times New Roman" w:cs="Times New Roman"/>
        </w:rPr>
        <w:lastRenderedPageBreak/>
        <w:t>Помощ</w:t>
      </w:r>
      <w:r>
        <w:rPr>
          <w:rStyle w:val="a5"/>
          <w:rFonts w:ascii="Times New Roman" w:hAnsi="Times New Roman" w:cs="Times New Roman"/>
        </w:rPr>
        <w:t xml:space="preserve">ь пострадавшим в результате терактов </w:t>
      </w:r>
    </w:p>
    <w:p w:rsidR="00000000" w:rsidRDefault="00547865">
      <w:pPr>
        <w:pStyle w:val="ae"/>
        <w:rPr>
          <w:rStyle w:val="a5"/>
          <w:rFonts w:ascii="Times New Roman" w:hAnsi="Times New Roman" w:cs="Times New Roman"/>
        </w:rPr>
      </w:pPr>
    </w:p>
    <w:p w:rsidR="00000000" w:rsidRDefault="00547865">
      <w:pPr>
        <w:pStyle w:val="ae"/>
        <w:rPr>
          <w:rFonts w:ascii="Times New Roman" w:hAnsi="Times New Roman" w:cs="Times New Roman"/>
        </w:rPr>
      </w:pPr>
      <w:r>
        <w:rPr>
          <w:rStyle w:val="a5"/>
          <w:rFonts w:ascii="Times New Roman" w:hAnsi="Times New Roman" w:cs="Times New Roman"/>
        </w:rPr>
        <w:t xml:space="preserve">Материальную помощь пострадавшим в Беслане можно оказать, перечислив деньги на несколько банковских счетов. Основной банковский счет «Фонда помощи по террористическому акту в Беслане» открыт в Банке развития регионов </w:t>
      </w:r>
      <w:r>
        <w:rPr>
          <w:rStyle w:val="a5"/>
          <w:rFonts w:ascii="Times New Roman" w:hAnsi="Times New Roman" w:cs="Times New Roman"/>
        </w:rPr>
        <w:t xml:space="preserve">во Владикавказе. Его реквизиты: </w:t>
      </w:r>
    </w:p>
    <w:p w:rsidR="00000000" w:rsidRDefault="00547865">
      <w:pPr>
        <w:pStyle w:val="ae"/>
        <w:rPr>
          <w:rFonts w:ascii="Times New Roman" w:hAnsi="Times New Roman" w:cs="Times New Roman"/>
        </w:rPr>
      </w:pPr>
      <w:r>
        <w:rPr>
          <w:rFonts w:ascii="Times New Roman" w:hAnsi="Times New Roman" w:cs="Times New Roman"/>
        </w:rPr>
        <w:br/>
        <w:t xml:space="preserve">АКБ «Банк развития региона» города Владикавказ, </w:t>
      </w:r>
      <w:r>
        <w:rPr>
          <w:rFonts w:ascii="Times New Roman" w:hAnsi="Times New Roman" w:cs="Times New Roman"/>
        </w:rPr>
        <w:br/>
        <w:t xml:space="preserve">БИК 049033764, </w:t>
      </w:r>
      <w:r>
        <w:rPr>
          <w:rFonts w:ascii="Times New Roman" w:hAnsi="Times New Roman" w:cs="Times New Roman"/>
        </w:rPr>
        <w:br/>
      </w:r>
      <w:proofErr w:type="gramStart"/>
      <w:r>
        <w:rPr>
          <w:rFonts w:ascii="Times New Roman" w:hAnsi="Times New Roman" w:cs="Times New Roman"/>
        </w:rPr>
        <w:t>К</w:t>
      </w:r>
      <w:proofErr w:type="gramEnd"/>
      <w:r>
        <w:rPr>
          <w:rFonts w:ascii="Times New Roman" w:hAnsi="Times New Roman" w:cs="Times New Roman"/>
        </w:rPr>
        <w:t xml:space="preserve">/С 30101810500000000764, </w:t>
      </w:r>
      <w:r>
        <w:rPr>
          <w:rFonts w:ascii="Times New Roman" w:hAnsi="Times New Roman" w:cs="Times New Roman"/>
        </w:rPr>
        <w:br/>
      </w:r>
      <w:proofErr w:type="gramStart"/>
      <w:r>
        <w:rPr>
          <w:rFonts w:ascii="Times New Roman" w:hAnsi="Times New Roman" w:cs="Times New Roman"/>
        </w:rPr>
        <w:t>Фонд</w:t>
      </w:r>
      <w:proofErr w:type="gramEnd"/>
      <w:r>
        <w:rPr>
          <w:rFonts w:ascii="Times New Roman" w:hAnsi="Times New Roman" w:cs="Times New Roman"/>
        </w:rPr>
        <w:t xml:space="preserve"> помощи по теракту в Беслане, </w:t>
      </w:r>
      <w:r>
        <w:rPr>
          <w:rFonts w:ascii="Times New Roman" w:hAnsi="Times New Roman" w:cs="Times New Roman"/>
        </w:rPr>
        <w:br/>
        <w:t xml:space="preserve">Л/С 40911810500000000017, </w:t>
      </w:r>
      <w:r>
        <w:rPr>
          <w:rFonts w:ascii="Times New Roman" w:hAnsi="Times New Roman" w:cs="Times New Roman"/>
        </w:rPr>
        <w:br/>
        <w:t xml:space="preserve">ИНН 1500000240. </w:t>
      </w:r>
    </w:p>
    <w:p w:rsidR="00000000" w:rsidRDefault="00547865">
      <w:pPr>
        <w:pStyle w:val="ae"/>
        <w:rPr>
          <w:rFonts w:ascii="Times New Roman" w:hAnsi="Times New Roman" w:cs="Times New Roman"/>
        </w:rPr>
      </w:pPr>
      <w:r>
        <w:rPr>
          <w:rFonts w:ascii="Times New Roman" w:hAnsi="Times New Roman" w:cs="Times New Roman"/>
        </w:rPr>
        <w:br/>
      </w:r>
      <w:r>
        <w:rPr>
          <w:rStyle w:val="a5"/>
          <w:rFonts w:ascii="Times New Roman" w:hAnsi="Times New Roman" w:cs="Times New Roman"/>
        </w:rPr>
        <w:t>Общероссийская общественная организация «Российски</w:t>
      </w:r>
      <w:r>
        <w:rPr>
          <w:rStyle w:val="a5"/>
          <w:rFonts w:ascii="Times New Roman" w:hAnsi="Times New Roman" w:cs="Times New Roman"/>
        </w:rPr>
        <w:t xml:space="preserve">й Красный Крест» также собирает деньги для жертв теракта (юридический адрес: 117036, Москва, Черемушкинский проезд, дом 5): </w:t>
      </w:r>
      <w:r>
        <w:rPr>
          <w:rFonts w:ascii="Times New Roman" w:hAnsi="Times New Roman" w:cs="Times New Roman"/>
          <w:b/>
          <w:bCs/>
        </w:rPr>
        <w:br/>
      </w:r>
      <w:r>
        <w:rPr>
          <w:rFonts w:ascii="Times New Roman" w:hAnsi="Times New Roman" w:cs="Times New Roman"/>
        </w:rPr>
        <w:br/>
        <w:t xml:space="preserve">В рублях: </w:t>
      </w:r>
      <w:r>
        <w:rPr>
          <w:rFonts w:ascii="Times New Roman" w:hAnsi="Times New Roman" w:cs="Times New Roman"/>
        </w:rPr>
        <w:br/>
        <w:t xml:space="preserve">КБ «ЛОКО-БАНК» г. Москва ИНН 7728014523, </w:t>
      </w:r>
      <w:r>
        <w:rPr>
          <w:rFonts w:ascii="Times New Roman" w:hAnsi="Times New Roman" w:cs="Times New Roman"/>
        </w:rPr>
        <w:br/>
        <w:t>Р/С 40703810000000338003</w:t>
      </w:r>
      <w:proofErr w:type="gramStart"/>
      <w:r>
        <w:rPr>
          <w:rFonts w:ascii="Times New Roman" w:hAnsi="Times New Roman" w:cs="Times New Roman"/>
        </w:rPr>
        <w:t xml:space="preserve"> </w:t>
      </w:r>
      <w:r>
        <w:rPr>
          <w:rFonts w:ascii="Times New Roman" w:hAnsi="Times New Roman" w:cs="Times New Roman"/>
        </w:rPr>
        <w:br/>
        <w:t>К</w:t>
      </w:r>
      <w:proofErr w:type="gramEnd"/>
      <w:r>
        <w:rPr>
          <w:rFonts w:ascii="Times New Roman" w:hAnsi="Times New Roman" w:cs="Times New Roman"/>
        </w:rPr>
        <w:t xml:space="preserve">/С 30101810500000000161 КПП 772801001 </w:t>
      </w:r>
      <w:r>
        <w:rPr>
          <w:rFonts w:ascii="Times New Roman" w:hAnsi="Times New Roman" w:cs="Times New Roman"/>
        </w:rPr>
        <w:br/>
        <w:t>ОКОНХ 98600</w:t>
      </w:r>
      <w:r>
        <w:rPr>
          <w:rFonts w:ascii="Times New Roman" w:hAnsi="Times New Roman" w:cs="Times New Roman"/>
        </w:rPr>
        <w:t xml:space="preserve"> </w:t>
      </w:r>
      <w:r>
        <w:rPr>
          <w:rFonts w:ascii="Times New Roman" w:hAnsi="Times New Roman" w:cs="Times New Roman"/>
        </w:rPr>
        <w:br/>
        <w:t xml:space="preserve">ОКПО 00016780 </w:t>
      </w:r>
      <w:r>
        <w:rPr>
          <w:rFonts w:ascii="Times New Roman" w:hAnsi="Times New Roman" w:cs="Times New Roman"/>
        </w:rPr>
        <w:br/>
        <w:t xml:space="preserve">БИК 044585161 </w:t>
      </w:r>
      <w:r>
        <w:rPr>
          <w:rFonts w:ascii="Times New Roman" w:hAnsi="Times New Roman" w:cs="Times New Roman"/>
        </w:rPr>
        <w:br/>
      </w:r>
    </w:p>
    <w:p w:rsidR="00000000" w:rsidRDefault="00547865">
      <w:pPr>
        <w:pStyle w:val="ae"/>
        <w:rPr>
          <w:rFonts w:ascii="Times New Roman" w:hAnsi="Times New Roman" w:cs="Times New Roman"/>
          <w:lang w:val="en-US"/>
        </w:rPr>
      </w:pP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долларах</w:t>
      </w:r>
      <w:r>
        <w:rPr>
          <w:rFonts w:ascii="Times New Roman" w:hAnsi="Times New Roman" w:cs="Times New Roman"/>
          <w:lang w:val="en-US"/>
        </w:rPr>
        <w:t xml:space="preserve"> </w:t>
      </w:r>
      <w:r>
        <w:rPr>
          <w:rFonts w:ascii="Times New Roman" w:hAnsi="Times New Roman" w:cs="Times New Roman"/>
        </w:rPr>
        <w:t>США</w:t>
      </w:r>
      <w:r>
        <w:rPr>
          <w:rFonts w:ascii="Times New Roman" w:hAnsi="Times New Roman" w:cs="Times New Roman"/>
          <w:lang w:val="en-US"/>
        </w:rPr>
        <w:t xml:space="preserve">: </w:t>
      </w:r>
      <w:r>
        <w:rPr>
          <w:rFonts w:ascii="Times New Roman" w:hAnsi="Times New Roman" w:cs="Times New Roman"/>
          <w:lang w:val="en-US"/>
        </w:rPr>
        <w:br/>
        <w:t xml:space="preserve">Beneficiary: RUSSIAN RED CROSS </w:t>
      </w:r>
      <w:r>
        <w:rPr>
          <w:rFonts w:ascii="Times New Roman" w:hAnsi="Times New Roman" w:cs="Times New Roman"/>
          <w:lang w:val="en-US"/>
        </w:rPr>
        <w:br/>
        <w:t xml:space="preserve">Acc 40703840500000338010 </w:t>
      </w:r>
      <w:r>
        <w:rPr>
          <w:rFonts w:ascii="Times New Roman" w:hAnsi="Times New Roman" w:cs="Times New Roman"/>
          <w:lang w:val="en-US"/>
        </w:rPr>
        <w:br/>
        <w:t xml:space="preserve">Beneficiary bank: CB LOKO-BANK (Moscow, Russia) Acc. N 04419351 </w:t>
      </w:r>
      <w:r>
        <w:rPr>
          <w:rFonts w:ascii="Times New Roman" w:hAnsi="Times New Roman" w:cs="Times New Roman"/>
          <w:lang w:val="en-US"/>
        </w:rPr>
        <w:br/>
        <w:t xml:space="preserve">Correspondent bank: Deutsche Bank Trust Company </w:t>
      </w:r>
      <w:proofErr w:type="spellStart"/>
      <w:r>
        <w:rPr>
          <w:rFonts w:ascii="Times New Roman" w:hAnsi="Times New Roman" w:cs="Times New Roman"/>
          <w:lang w:val="en-US"/>
        </w:rPr>
        <w:t>Amerikas</w:t>
      </w:r>
      <w:proofErr w:type="spellEnd"/>
      <w:r>
        <w:rPr>
          <w:rFonts w:ascii="Times New Roman" w:hAnsi="Times New Roman" w:cs="Times New Roman"/>
          <w:lang w:val="en-US"/>
        </w:rPr>
        <w:t xml:space="preserve"> SWIFT code: </w:t>
      </w:r>
      <w:r>
        <w:rPr>
          <w:rFonts w:ascii="Times New Roman" w:hAnsi="Times New Roman" w:cs="Times New Roman"/>
          <w:lang w:val="en-US"/>
        </w:rPr>
        <w:br/>
        <w:t xml:space="preserve">BKTRUS33 </w:t>
      </w:r>
    </w:p>
    <w:p w:rsidR="00000000" w:rsidRDefault="00547865">
      <w:pPr>
        <w:pStyle w:val="ae"/>
        <w:rPr>
          <w:rFonts w:ascii="Times New Roman" w:hAnsi="Times New Roman" w:cs="Times New Roman"/>
        </w:rPr>
      </w:pPr>
      <w:r>
        <w:rPr>
          <w:rFonts w:ascii="Times New Roman" w:hAnsi="Times New Roman" w:cs="Times New Roman"/>
        </w:rPr>
        <w:br/>
      </w:r>
      <w:r>
        <w:rPr>
          <w:rStyle w:val="a5"/>
          <w:rFonts w:ascii="Times New Roman" w:hAnsi="Times New Roman" w:cs="Times New Roman"/>
        </w:rPr>
        <w:t>По</w:t>
      </w:r>
      <w:r>
        <w:rPr>
          <w:rStyle w:val="a5"/>
          <w:rFonts w:ascii="Times New Roman" w:hAnsi="Times New Roman" w:cs="Times New Roman"/>
        </w:rPr>
        <w:t xml:space="preserve">жертвования принимает также Северо-Осетинское региональное отделение организации «Российский Красный Крест». Реквизиты отделения: </w:t>
      </w:r>
      <w:r>
        <w:rPr>
          <w:rFonts w:ascii="Times New Roman" w:hAnsi="Times New Roman" w:cs="Times New Roman"/>
        </w:rPr>
        <w:br/>
      </w:r>
      <w:r>
        <w:rPr>
          <w:rFonts w:ascii="Times New Roman" w:hAnsi="Times New Roman" w:cs="Times New Roman"/>
          <w:b/>
          <w:bCs/>
        </w:rPr>
        <w:br/>
      </w:r>
      <w:r>
        <w:rPr>
          <w:rFonts w:ascii="Times New Roman" w:hAnsi="Times New Roman" w:cs="Times New Roman"/>
        </w:rPr>
        <w:t xml:space="preserve">ИНН 1502006760 </w:t>
      </w:r>
      <w:r>
        <w:rPr>
          <w:rFonts w:ascii="Times New Roman" w:hAnsi="Times New Roman" w:cs="Times New Roman"/>
        </w:rPr>
        <w:br/>
        <w:t xml:space="preserve">КПП 150201001 </w:t>
      </w:r>
      <w:r>
        <w:rPr>
          <w:rFonts w:ascii="Times New Roman" w:hAnsi="Times New Roman" w:cs="Times New Roman"/>
        </w:rPr>
        <w:br/>
        <w:t>Р/С 407 038 109 000 100 011 57</w:t>
      </w:r>
      <w:proofErr w:type="gramStart"/>
      <w:r>
        <w:rPr>
          <w:rFonts w:ascii="Times New Roman" w:hAnsi="Times New Roman" w:cs="Times New Roman"/>
        </w:rPr>
        <w:t xml:space="preserve"> </w:t>
      </w:r>
      <w:r>
        <w:rPr>
          <w:rFonts w:ascii="Times New Roman" w:hAnsi="Times New Roman" w:cs="Times New Roman"/>
        </w:rPr>
        <w:br/>
        <w:t>В</w:t>
      </w:r>
      <w:proofErr w:type="gramEnd"/>
      <w:r>
        <w:rPr>
          <w:rFonts w:ascii="Times New Roman" w:hAnsi="Times New Roman" w:cs="Times New Roman"/>
        </w:rPr>
        <w:t xml:space="preserve"> АКБ «Банк развития региона» (ОАО) города Владикавказ </w:t>
      </w:r>
      <w:r>
        <w:rPr>
          <w:rFonts w:ascii="Times New Roman" w:hAnsi="Times New Roman" w:cs="Times New Roman"/>
        </w:rPr>
        <w:br/>
        <w:t>К/С 3</w:t>
      </w:r>
      <w:r>
        <w:rPr>
          <w:rFonts w:ascii="Times New Roman" w:hAnsi="Times New Roman" w:cs="Times New Roman"/>
        </w:rPr>
        <w:t xml:space="preserve">01 018 105 000 </w:t>
      </w:r>
      <w:proofErr w:type="spellStart"/>
      <w:r>
        <w:rPr>
          <w:rFonts w:ascii="Times New Roman" w:hAnsi="Times New Roman" w:cs="Times New Roman"/>
        </w:rPr>
        <w:t>000</w:t>
      </w:r>
      <w:proofErr w:type="spellEnd"/>
      <w:r>
        <w:rPr>
          <w:rFonts w:ascii="Times New Roman" w:hAnsi="Times New Roman" w:cs="Times New Roman"/>
        </w:rPr>
        <w:t xml:space="preserve"> 007 64 </w:t>
      </w:r>
      <w:r>
        <w:rPr>
          <w:rFonts w:ascii="Times New Roman" w:hAnsi="Times New Roman" w:cs="Times New Roman"/>
        </w:rPr>
        <w:br/>
        <w:t xml:space="preserve">БИК 049033764. </w:t>
      </w:r>
    </w:p>
    <w:p w:rsidR="00000000" w:rsidRDefault="00547865">
      <w:pPr>
        <w:pStyle w:val="ae"/>
        <w:rPr>
          <w:rFonts w:ascii="Times New Roman" w:hAnsi="Times New Roman" w:cs="Times New Roman"/>
        </w:rPr>
      </w:pPr>
      <w:r>
        <w:rPr>
          <w:rFonts w:ascii="Times New Roman" w:hAnsi="Times New Roman" w:cs="Times New Roman"/>
        </w:rPr>
        <w:br/>
      </w:r>
      <w:r>
        <w:rPr>
          <w:rStyle w:val="a5"/>
          <w:rFonts w:ascii="Times New Roman" w:hAnsi="Times New Roman" w:cs="Times New Roman"/>
        </w:rPr>
        <w:t>Как сообщает МИД России, во Владикавказе открыты счета для перевода сре</w:t>
      </w:r>
      <w:proofErr w:type="gramStart"/>
      <w:r>
        <w:rPr>
          <w:rStyle w:val="a5"/>
          <w:rFonts w:ascii="Times New Roman" w:hAnsi="Times New Roman" w:cs="Times New Roman"/>
        </w:rPr>
        <w:t>дств в в</w:t>
      </w:r>
      <w:proofErr w:type="gramEnd"/>
      <w:r>
        <w:rPr>
          <w:rStyle w:val="a5"/>
          <w:rFonts w:ascii="Times New Roman" w:hAnsi="Times New Roman" w:cs="Times New Roman"/>
        </w:rPr>
        <w:t>алюте для пострадавших от теракта в Беслане. Реквизиты</w:t>
      </w:r>
      <w:r>
        <w:rPr>
          <w:rFonts w:ascii="Times New Roman" w:hAnsi="Times New Roman" w:cs="Times New Roman"/>
        </w:rPr>
        <w:t xml:space="preserve"> </w:t>
      </w:r>
      <w:r>
        <w:rPr>
          <w:rStyle w:val="a5"/>
          <w:rFonts w:ascii="Times New Roman" w:hAnsi="Times New Roman" w:cs="Times New Roman"/>
        </w:rPr>
        <w:t xml:space="preserve">ОАО «Банк развития региона»: </w:t>
      </w:r>
    </w:p>
    <w:p w:rsidR="00000000" w:rsidRDefault="00547865">
      <w:pPr>
        <w:pStyle w:val="ae"/>
        <w:rPr>
          <w:rFonts w:ascii="Times New Roman" w:hAnsi="Times New Roman" w:cs="Times New Roman"/>
        </w:rPr>
      </w:pPr>
      <w:r>
        <w:rPr>
          <w:rFonts w:ascii="Times New Roman" w:hAnsi="Times New Roman" w:cs="Times New Roman"/>
          <w:b/>
          <w:bCs/>
          <w:lang w:val="en-US"/>
        </w:rPr>
        <w:br/>
      </w:r>
      <w:r>
        <w:rPr>
          <w:rFonts w:ascii="Times New Roman" w:hAnsi="Times New Roman" w:cs="Times New Roman"/>
          <w:lang w:val="en-US"/>
        </w:rPr>
        <w:t xml:space="preserve">Beneficiary/ACC.: </w:t>
      </w:r>
      <w:proofErr w:type="spellStart"/>
      <w:r>
        <w:rPr>
          <w:rFonts w:ascii="Times New Roman" w:hAnsi="Times New Roman" w:cs="Times New Roman"/>
          <w:lang w:val="en-US"/>
        </w:rPr>
        <w:t>Reliefe</w:t>
      </w:r>
      <w:proofErr w:type="spellEnd"/>
      <w:r>
        <w:rPr>
          <w:rFonts w:ascii="Times New Roman" w:hAnsi="Times New Roman" w:cs="Times New Roman"/>
          <w:lang w:val="en-US"/>
        </w:rPr>
        <w:t xml:space="preserve"> Fund for Victims of </w:t>
      </w:r>
      <w:proofErr w:type="spellStart"/>
      <w:r>
        <w:rPr>
          <w:rFonts w:ascii="Times New Roman" w:hAnsi="Times New Roman" w:cs="Times New Roman"/>
          <w:lang w:val="en-US"/>
        </w:rPr>
        <w:t>T</w:t>
      </w:r>
      <w:r>
        <w:rPr>
          <w:rFonts w:ascii="Times New Roman" w:hAnsi="Times New Roman" w:cs="Times New Roman"/>
          <w:lang w:val="en-US"/>
        </w:rPr>
        <w:t>erract</w:t>
      </w:r>
      <w:proofErr w:type="spellEnd"/>
      <w:r>
        <w:rPr>
          <w:rFonts w:ascii="Times New Roman" w:hAnsi="Times New Roman" w:cs="Times New Roman"/>
          <w:lang w:val="en-US"/>
        </w:rPr>
        <w:t xml:space="preserve"> in </w:t>
      </w:r>
      <w:proofErr w:type="spellStart"/>
      <w:r>
        <w:rPr>
          <w:rFonts w:ascii="Times New Roman" w:hAnsi="Times New Roman" w:cs="Times New Roman"/>
          <w:lang w:val="en-US"/>
        </w:rPr>
        <w:t>Beslan</w:t>
      </w:r>
      <w:proofErr w:type="spellEnd"/>
      <w:r>
        <w:rPr>
          <w:rFonts w:ascii="Times New Roman" w:hAnsi="Times New Roman" w:cs="Times New Roman"/>
          <w:lang w:val="en-US"/>
        </w:rPr>
        <w:t xml:space="preserve">, </w:t>
      </w:r>
      <w:r>
        <w:rPr>
          <w:rFonts w:ascii="Times New Roman" w:hAnsi="Times New Roman" w:cs="Times New Roman"/>
          <w:lang w:val="en-US"/>
        </w:rPr>
        <w:br/>
      </w:r>
      <w:proofErr w:type="gramStart"/>
      <w:r>
        <w:rPr>
          <w:rFonts w:ascii="Times New Roman" w:hAnsi="Times New Roman" w:cs="Times New Roman"/>
          <w:lang w:val="en-US"/>
        </w:rPr>
        <w:t xml:space="preserve">( </w:t>
      </w:r>
      <w:r>
        <w:rPr>
          <w:rFonts w:ascii="Times New Roman" w:hAnsi="Times New Roman" w:cs="Times New Roman"/>
        </w:rPr>
        <w:t>Получатель</w:t>
      </w:r>
      <w:proofErr w:type="gramEnd"/>
      <w:r>
        <w:rPr>
          <w:rFonts w:ascii="Times New Roman" w:hAnsi="Times New Roman" w:cs="Times New Roman"/>
          <w:lang w:val="en-US"/>
        </w:rPr>
        <w:t xml:space="preserve"> / </w:t>
      </w:r>
      <w:r>
        <w:rPr>
          <w:rFonts w:ascii="Times New Roman" w:hAnsi="Times New Roman" w:cs="Times New Roman"/>
        </w:rPr>
        <w:t>Счет</w:t>
      </w:r>
      <w:r>
        <w:rPr>
          <w:rFonts w:ascii="Times New Roman" w:hAnsi="Times New Roman" w:cs="Times New Roman"/>
          <w:lang w:val="en-US"/>
        </w:rPr>
        <w:t xml:space="preserve"> ) </w:t>
      </w:r>
      <w:r>
        <w:rPr>
          <w:rFonts w:ascii="Times New Roman" w:hAnsi="Times New Roman" w:cs="Times New Roman"/>
        </w:rPr>
        <w:t>АСС</w:t>
      </w:r>
      <w:r>
        <w:rPr>
          <w:rFonts w:ascii="Times New Roman" w:hAnsi="Times New Roman" w:cs="Times New Roman"/>
          <w:lang w:val="en-US"/>
        </w:rPr>
        <w:t xml:space="preserve"> . HP 40911840200000000015, </w:t>
      </w:r>
      <w:r>
        <w:rPr>
          <w:rFonts w:ascii="Times New Roman" w:hAnsi="Times New Roman" w:cs="Times New Roman"/>
          <w:lang w:val="en-US"/>
        </w:rPr>
        <w:br/>
        <w:t xml:space="preserve">Intermediary: OJSCB «AVTOBANK-NIKOIL», </w:t>
      </w:r>
      <w:r>
        <w:rPr>
          <w:rFonts w:ascii="Times New Roman" w:hAnsi="Times New Roman" w:cs="Times New Roman"/>
          <w:lang w:val="en-US"/>
        </w:rPr>
        <w:br/>
      </w:r>
      <w:proofErr w:type="gramStart"/>
      <w:r>
        <w:rPr>
          <w:rFonts w:ascii="Times New Roman" w:hAnsi="Times New Roman" w:cs="Times New Roman"/>
          <w:lang w:val="en-US"/>
        </w:rPr>
        <w:t xml:space="preserve">( </w:t>
      </w:r>
      <w:r>
        <w:rPr>
          <w:rFonts w:ascii="Times New Roman" w:hAnsi="Times New Roman" w:cs="Times New Roman"/>
        </w:rPr>
        <w:t>Банк</w:t>
      </w:r>
      <w:proofErr w:type="gramEnd"/>
      <w:r>
        <w:rPr>
          <w:rFonts w:ascii="Times New Roman" w:hAnsi="Times New Roman" w:cs="Times New Roman"/>
          <w:lang w:val="en-US"/>
        </w:rPr>
        <w:t xml:space="preserve"> - </w:t>
      </w:r>
      <w:r>
        <w:rPr>
          <w:rFonts w:ascii="Times New Roman" w:hAnsi="Times New Roman" w:cs="Times New Roman"/>
        </w:rPr>
        <w:t>корреспондент</w:t>
      </w:r>
      <w:r>
        <w:rPr>
          <w:rFonts w:ascii="Times New Roman" w:hAnsi="Times New Roman" w:cs="Times New Roman"/>
          <w:lang w:val="en-US"/>
        </w:rPr>
        <w:t xml:space="preserve"> ) L19048, </w:t>
      </w:r>
      <w:proofErr w:type="spellStart"/>
      <w:r>
        <w:rPr>
          <w:rFonts w:ascii="Times New Roman" w:hAnsi="Times New Roman" w:cs="Times New Roman"/>
          <w:lang w:val="en-US"/>
        </w:rPr>
        <w:t>Efremova</w:t>
      </w:r>
      <w:proofErr w:type="spellEnd"/>
      <w:r>
        <w:rPr>
          <w:rFonts w:ascii="Times New Roman" w:hAnsi="Times New Roman" w:cs="Times New Roman"/>
          <w:lang w:val="en-US"/>
        </w:rPr>
        <w:t xml:space="preserve"> Str.8, Moscow, Russia S.W.I.F.T.CODE: AVTBRUMM, </w:t>
      </w:r>
      <w:r>
        <w:rPr>
          <w:rFonts w:ascii="Times New Roman" w:hAnsi="Times New Roman" w:cs="Times New Roman"/>
          <w:lang w:val="en-US"/>
        </w:rPr>
        <w:br/>
      </w:r>
      <w:r>
        <w:rPr>
          <w:rFonts w:ascii="Times New Roman" w:hAnsi="Times New Roman" w:cs="Times New Roman"/>
          <w:lang w:val="en-US"/>
        </w:rPr>
        <w:lastRenderedPageBreak/>
        <w:t>Correspondent ACC. (USD) ACC. HP 3010984000001100126</w:t>
      </w:r>
      <w:r>
        <w:rPr>
          <w:rFonts w:ascii="Times New Roman" w:hAnsi="Times New Roman" w:cs="Times New Roman"/>
          <w:lang w:val="en-US"/>
        </w:rPr>
        <w:t xml:space="preserve">0 AT AVTOBANK-NIKOIL, </w:t>
      </w:r>
      <w:r>
        <w:rPr>
          <w:rFonts w:ascii="Times New Roman" w:hAnsi="Times New Roman" w:cs="Times New Roman"/>
          <w:lang w:val="en-US"/>
        </w:rPr>
        <w:br/>
        <w:t xml:space="preserve">Bank of Beneficiary: JSC «BANK OF REGION DEVELOPMENT», </w:t>
      </w:r>
      <w:r>
        <w:rPr>
          <w:rFonts w:ascii="Times New Roman" w:hAnsi="Times New Roman" w:cs="Times New Roman"/>
          <w:lang w:val="en-US"/>
        </w:rPr>
        <w:br/>
        <w:t xml:space="preserve">( </w:t>
      </w:r>
      <w:r>
        <w:rPr>
          <w:rFonts w:ascii="Times New Roman" w:hAnsi="Times New Roman" w:cs="Times New Roman"/>
        </w:rPr>
        <w:t>Банк</w:t>
      </w:r>
      <w:r>
        <w:rPr>
          <w:rFonts w:ascii="Times New Roman" w:hAnsi="Times New Roman" w:cs="Times New Roman"/>
          <w:lang w:val="en-US"/>
        </w:rPr>
        <w:t xml:space="preserve"> </w:t>
      </w:r>
      <w:r>
        <w:rPr>
          <w:rFonts w:ascii="Times New Roman" w:hAnsi="Times New Roman" w:cs="Times New Roman"/>
        </w:rPr>
        <w:t>получателя</w:t>
      </w:r>
      <w:r>
        <w:rPr>
          <w:rFonts w:ascii="Times New Roman" w:hAnsi="Times New Roman" w:cs="Times New Roman"/>
          <w:lang w:val="en-US"/>
        </w:rPr>
        <w:t xml:space="preserve"> ) </w:t>
      </w:r>
      <w:proofErr w:type="spellStart"/>
      <w:r>
        <w:rPr>
          <w:rFonts w:ascii="Times New Roman" w:hAnsi="Times New Roman" w:cs="Times New Roman"/>
          <w:lang w:val="en-US"/>
        </w:rPr>
        <w:t>Vladikavkaz</w:t>
      </w:r>
      <w:proofErr w:type="spellEnd"/>
      <w:r>
        <w:rPr>
          <w:rFonts w:ascii="Times New Roman" w:hAnsi="Times New Roman" w:cs="Times New Roman"/>
          <w:lang w:val="en-US"/>
        </w:rPr>
        <w:t xml:space="preserve">, Russia non Swift BIC Code: REDVRU21. </w:t>
      </w:r>
      <w:r>
        <w:rPr>
          <w:rFonts w:ascii="Times New Roman" w:hAnsi="Times New Roman" w:cs="Times New Roman"/>
          <w:lang w:val="en-US"/>
        </w:rPr>
        <w:br/>
      </w:r>
      <w:r>
        <w:rPr>
          <w:rFonts w:ascii="Times New Roman" w:hAnsi="Times New Roman" w:cs="Times New Roman"/>
          <w:lang w:val="en-US"/>
        </w:rPr>
        <w:br/>
      </w:r>
      <w:r>
        <w:rPr>
          <w:rFonts w:ascii="Times New Roman" w:hAnsi="Times New Roman" w:cs="Times New Roman"/>
        </w:rPr>
        <w:t>Еще</w:t>
      </w:r>
      <w:r>
        <w:rPr>
          <w:rFonts w:ascii="Times New Roman" w:hAnsi="Times New Roman" w:cs="Times New Roman"/>
          <w:lang w:val="en-US"/>
        </w:rPr>
        <w:t xml:space="preserve"> </w:t>
      </w:r>
      <w:r>
        <w:rPr>
          <w:rFonts w:ascii="Times New Roman" w:hAnsi="Times New Roman" w:cs="Times New Roman"/>
        </w:rPr>
        <w:t>один</w:t>
      </w:r>
      <w:r>
        <w:rPr>
          <w:rFonts w:ascii="Times New Roman" w:hAnsi="Times New Roman" w:cs="Times New Roman"/>
          <w:lang w:val="en-US"/>
        </w:rPr>
        <w:t xml:space="preserve"> </w:t>
      </w:r>
      <w:r>
        <w:rPr>
          <w:rFonts w:ascii="Times New Roman" w:hAnsi="Times New Roman" w:cs="Times New Roman"/>
        </w:rPr>
        <w:t>счет</w:t>
      </w:r>
      <w:r>
        <w:rPr>
          <w:rFonts w:ascii="Times New Roman" w:hAnsi="Times New Roman" w:cs="Times New Roman"/>
          <w:lang w:val="en-US"/>
        </w:rPr>
        <w:t xml:space="preserve">: </w:t>
      </w:r>
      <w:r>
        <w:rPr>
          <w:rFonts w:ascii="Times New Roman" w:hAnsi="Times New Roman" w:cs="Times New Roman"/>
          <w:lang w:val="en-US"/>
        </w:rPr>
        <w:br/>
        <w:t xml:space="preserve">Beneficiary/ACC.: </w:t>
      </w:r>
      <w:proofErr w:type="spellStart"/>
      <w:r>
        <w:rPr>
          <w:rFonts w:ascii="Times New Roman" w:hAnsi="Times New Roman" w:cs="Times New Roman"/>
          <w:lang w:val="en-US"/>
        </w:rPr>
        <w:t>Reliefe</w:t>
      </w:r>
      <w:proofErr w:type="spellEnd"/>
      <w:r>
        <w:rPr>
          <w:rFonts w:ascii="Times New Roman" w:hAnsi="Times New Roman" w:cs="Times New Roman"/>
          <w:lang w:val="en-US"/>
        </w:rPr>
        <w:t xml:space="preserve"> Fund for Victims of </w:t>
      </w:r>
      <w:proofErr w:type="spellStart"/>
      <w:r>
        <w:rPr>
          <w:rFonts w:ascii="Times New Roman" w:hAnsi="Times New Roman" w:cs="Times New Roman"/>
          <w:lang w:val="en-US"/>
        </w:rPr>
        <w:t>Terract</w:t>
      </w:r>
      <w:proofErr w:type="spellEnd"/>
      <w:r>
        <w:rPr>
          <w:rFonts w:ascii="Times New Roman" w:hAnsi="Times New Roman" w:cs="Times New Roman"/>
          <w:lang w:val="en-US"/>
        </w:rPr>
        <w:t xml:space="preserve"> in </w:t>
      </w:r>
      <w:proofErr w:type="spellStart"/>
      <w:r>
        <w:rPr>
          <w:rFonts w:ascii="Times New Roman" w:hAnsi="Times New Roman" w:cs="Times New Roman"/>
          <w:lang w:val="en-US"/>
        </w:rPr>
        <w:t>Beslan</w:t>
      </w:r>
      <w:proofErr w:type="spellEnd"/>
      <w:r>
        <w:rPr>
          <w:rFonts w:ascii="Times New Roman" w:hAnsi="Times New Roman" w:cs="Times New Roman"/>
          <w:lang w:val="en-US"/>
        </w:rPr>
        <w:t xml:space="preserve">, </w:t>
      </w:r>
      <w:r>
        <w:rPr>
          <w:rFonts w:ascii="Times New Roman" w:hAnsi="Times New Roman" w:cs="Times New Roman"/>
          <w:lang w:val="en-US"/>
        </w:rPr>
        <w:br/>
      </w:r>
      <w:proofErr w:type="gramStart"/>
      <w:r>
        <w:rPr>
          <w:rFonts w:ascii="Times New Roman" w:hAnsi="Times New Roman" w:cs="Times New Roman"/>
          <w:lang w:val="en-US"/>
        </w:rPr>
        <w:t xml:space="preserve">( </w:t>
      </w:r>
      <w:r>
        <w:rPr>
          <w:rFonts w:ascii="Times New Roman" w:hAnsi="Times New Roman" w:cs="Times New Roman"/>
        </w:rPr>
        <w:t>Получатель</w:t>
      </w:r>
      <w:proofErr w:type="gramEnd"/>
      <w:r>
        <w:rPr>
          <w:rFonts w:ascii="Times New Roman" w:hAnsi="Times New Roman" w:cs="Times New Roman"/>
          <w:lang w:val="en-US"/>
        </w:rPr>
        <w:t xml:space="preserve"> / </w:t>
      </w:r>
      <w:r>
        <w:rPr>
          <w:rFonts w:ascii="Times New Roman" w:hAnsi="Times New Roman" w:cs="Times New Roman"/>
        </w:rPr>
        <w:t>Счет</w:t>
      </w:r>
      <w:r>
        <w:rPr>
          <w:rFonts w:ascii="Times New Roman" w:hAnsi="Times New Roman" w:cs="Times New Roman"/>
          <w:lang w:val="en-US"/>
        </w:rPr>
        <w:t xml:space="preserve"> ) </w:t>
      </w:r>
      <w:r>
        <w:rPr>
          <w:rFonts w:ascii="Times New Roman" w:hAnsi="Times New Roman" w:cs="Times New Roman"/>
        </w:rPr>
        <w:t>А</w:t>
      </w:r>
      <w:r>
        <w:rPr>
          <w:rFonts w:ascii="Times New Roman" w:hAnsi="Times New Roman" w:cs="Times New Roman"/>
        </w:rPr>
        <w:t>СС</w:t>
      </w:r>
      <w:r>
        <w:rPr>
          <w:rFonts w:ascii="Times New Roman" w:hAnsi="Times New Roman" w:cs="Times New Roman"/>
          <w:lang w:val="en-US"/>
        </w:rPr>
        <w:t xml:space="preserve"> . HP 40911978800000000015, </w:t>
      </w:r>
      <w:r>
        <w:rPr>
          <w:rFonts w:ascii="Times New Roman" w:hAnsi="Times New Roman" w:cs="Times New Roman"/>
          <w:lang w:val="en-US"/>
        </w:rPr>
        <w:br/>
        <w:t xml:space="preserve">Correspondent ACC. (USD) ACC. HP 30109978600011001260 AT AVTOBANK-NIKOIL. </w:t>
      </w:r>
      <w:r>
        <w:rPr>
          <w:rFonts w:ascii="Times New Roman" w:hAnsi="Times New Roman" w:cs="Times New Roman"/>
          <w:lang w:val="en-US"/>
        </w:rPr>
        <w:br/>
      </w:r>
      <w:r>
        <w:rPr>
          <w:rFonts w:ascii="Times New Roman" w:hAnsi="Times New Roman" w:cs="Times New Roman"/>
        </w:rPr>
        <w:t xml:space="preserve">Остальные реквизиты те же. </w:t>
      </w:r>
    </w:p>
    <w:p w:rsidR="00000000" w:rsidRDefault="00547865">
      <w:pPr>
        <w:pStyle w:val="ae"/>
        <w:rPr>
          <w:rStyle w:val="a5"/>
          <w:rFonts w:ascii="Times New Roman" w:hAnsi="Times New Roman" w:cs="Times New Roman"/>
        </w:rPr>
      </w:pPr>
    </w:p>
    <w:p w:rsidR="00000000" w:rsidRDefault="00547865">
      <w:pPr>
        <w:pStyle w:val="ae"/>
        <w:rPr>
          <w:rFonts w:ascii="Times New Roman" w:hAnsi="Times New Roman" w:cs="Times New Roman"/>
        </w:rPr>
      </w:pPr>
      <w:r>
        <w:rPr>
          <w:rStyle w:val="a5"/>
          <w:rFonts w:ascii="Times New Roman" w:hAnsi="Times New Roman" w:cs="Times New Roman"/>
        </w:rPr>
        <w:t>Материальную помощь для пострадавших можно перечислять в «Международный Фонд помощи пострадавшим от террористических акто</w:t>
      </w:r>
      <w:r>
        <w:rPr>
          <w:rStyle w:val="a5"/>
          <w:rFonts w:ascii="Times New Roman" w:hAnsi="Times New Roman" w:cs="Times New Roman"/>
        </w:rPr>
        <w:t>в». Его реквизиты:</w:t>
      </w:r>
    </w:p>
    <w:p w:rsidR="00000000" w:rsidRDefault="00547865">
      <w:pPr>
        <w:pStyle w:val="ae"/>
        <w:rPr>
          <w:rFonts w:ascii="Times New Roman" w:hAnsi="Times New Roman" w:cs="Times New Roman"/>
        </w:rPr>
      </w:pPr>
      <w:r>
        <w:rPr>
          <w:rFonts w:ascii="Times New Roman" w:hAnsi="Times New Roman" w:cs="Times New Roman"/>
        </w:rPr>
        <w:br/>
        <w:t xml:space="preserve">Для рублевых переводов: </w:t>
      </w:r>
      <w:r>
        <w:rPr>
          <w:rFonts w:ascii="Times New Roman" w:hAnsi="Times New Roman" w:cs="Times New Roman"/>
        </w:rPr>
        <w:br/>
        <w:t xml:space="preserve">ИНН: 7704251780 </w:t>
      </w:r>
      <w:r>
        <w:rPr>
          <w:rFonts w:ascii="Times New Roman" w:hAnsi="Times New Roman" w:cs="Times New Roman"/>
        </w:rPr>
        <w:br/>
        <w:t xml:space="preserve">КПП: 770401001 </w:t>
      </w:r>
      <w:r>
        <w:rPr>
          <w:rFonts w:ascii="Times New Roman" w:hAnsi="Times New Roman" w:cs="Times New Roman"/>
        </w:rPr>
        <w:br/>
      </w:r>
      <w:proofErr w:type="gramStart"/>
      <w:r>
        <w:rPr>
          <w:rFonts w:ascii="Times New Roman" w:hAnsi="Times New Roman" w:cs="Times New Roman"/>
        </w:rPr>
        <w:t>Р</w:t>
      </w:r>
      <w:proofErr w:type="gramEnd"/>
      <w:r>
        <w:rPr>
          <w:rFonts w:ascii="Times New Roman" w:hAnsi="Times New Roman" w:cs="Times New Roman"/>
        </w:rPr>
        <w:t xml:space="preserve">/С: 40703810590000000209 </w:t>
      </w:r>
      <w:r>
        <w:rPr>
          <w:rFonts w:ascii="Times New Roman" w:hAnsi="Times New Roman" w:cs="Times New Roman"/>
        </w:rPr>
        <w:br/>
        <w:t xml:space="preserve">Банк: КБ «Русский Банк Развития» (ЗАО) </w:t>
      </w:r>
      <w:r>
        <w:rPr>
          <w:rFonts w:ascii="Times New Roman" w:hAnsi="Times New Roman" w:cs="Times New Roman"/>
        </w:rPr>
        <w:br/>
        <w:t>БИК: 044585297</w:t>
      </w:r>
      <w:proofErr w:type="gramStart"/>
      <w:r>
        <w:rPr>
          <w:rFonts w:ascii="Times New Roman" w:hAnsi="Times New Roman" w:cs="Times New Roman"/>
        </w:rPr>
        <w:t xml:space="preserve"> </w:t>
      </w:r>
      <w:r>
        <w:rPr>
          <w:rFonts w:ascii="Times New Roman" w:hAnsi="Times New Roman" w:cs="Times New Roman"/>
        </w:rPr>
        <w:br/>
        <w:t>К</w:t>
      </w:r>
      <w:proofErr w:type="gramEnd"/>
      <w:r>
        <w:rPr>
          <w:rFonts w:ascii="Times New Roman" w:hAnsi="Times New Roman" w:cs="Times New Roman"/>
        </w:rPr>
        <w:t xml:space="preserve">/с 30101810500000000297 </w:t>
      </w:r>
      <w:r>
        <w:rPr>
          <w:rFonts w:ascii="Times New Roman" w:hAnsi="Times New Roman" w:cs="Times New Roman"/>
        </w:rPr>
        <w:br/>
        <w:t xml:space="preserve">Назначение платежа: Добровольная помощь жертвам теракта в Беслане </w:t>
      </w:r>
      <w:r>
        <w:rPr>
          <w:rFonts w:ascii="Times New Roman" w:hAnsi="Times New Roman" w:cs="Times New Roman"/>
        </w:rPr>
        <w:br/>
      </w:r>
    </w:p>
    <w:p w:rsidR="00000000" w:rsidRDefault="00547865">
      <w:pPr>
        <w:pStyle w:val="ae"/>
        <w:rPr>
          <w:rFonts w:ascii="Times New Roman" w:hAnsi="Times New Roman" w:cs="Times New Roman"/>
          <w:lang w:val="en-US"/>
        </w:rPr>
      </w:pPr>
      <w:r>
        <w:rPr>
          <w:rFonts w:ascii="Times New Roman" w:hAnsi="Times New Roman" w:cs="Times New Roman"/>
        </w:rPr>
        <w:t>Б</w:t>
      </w:r>
      <w:r>
        <w:rPr>
          <w:rFonts w:ascii="Times New Roman" w:hAnsi="Times New Roman" w:cs="Times New Roman"/>
        </w:rPr>
        <w:t>анковский</w:t>
      </w:r>
      <w:r>
        <w:rPr>
          <w:rFonts w:ascii="Times New Roman" w:hAnsi="Times New Roman" w:cs="Times New Roman"/>
          <w:lang w:val="en-US"/>
        </w:rPr>
        <w:t xml:space="preserve"> </w:t>
      </w:r>
      <w:r>
        <w:rPr>
          <w:rFonts w:ascii="Times New Roman" w:hAnsi="Times New Roman" w:cs="Times New Roman"/>
        </w:rPr>
        <w:t>счет</w:t>
      </w:r>
      <w:r>
        <w:rPr>
          <w:rFonts w:ascii="Times New Roman" w:hAnsi="Times New Roman" w:cs="Times New Roman"/>
          <w:lang w:val="en-US"/>
        </w:rPr>
        <w:t xml:space="preserve"> </w:t>
      </w:r>
      <w:r>
        <w:rPr>
          <w:rFonts w:ascii="Times New Roman" w:hAnsi="Times New Roman" w:cs="Times New Roman"/>
        </w:rPr>
        <w:t>организации</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США</w:t>
      </w:r>
      <w:r>
        <w:rPr>
          <w:rFonts w:ascii="Times New Roman" w:hAnsi="Times New Roman" w:cs="Times New Roman"/>
          <w:lang w:val="en-US"/>
        </w:rPr>
        <w:t xml:space="preserve">: </w:t>
      </w:r>
      <w:r>
        <w:rPr>
          <w:rFonts w:ascii="Times New Roman" w:hAnsi="Times New Roman" w:cs="Times New Roman"/>
          <w:lang w:val="en-US"/>
        </w:rPr>
        <w:br/>
        <w:t xml:space="preserve">International Foundation for Terror Act Victims </w:t>
      </w:r>
      <w:r>
        <w:rPr>
          <w:rFonts w:ascii="Times New Roman" w:hAnsi="Times New Roman" w:cs="Times New Roman"/>
          <w:lang w:val="en-US"/>
        </w:rPr>
        <w:br/>
        <w:t xml:space="preserve">959-A Bristol Pike, Bensalem, PA 19020 </w:t>
      </w:r>
      <w:r>
        <w:rPr>
          <w:rFonts w:ascii="Times New Roman" w:hAnsi="Times New Roman" w:cs="Times New Roman"/>
          <w:lang w:val="en-US"/>
        </w:rPr>
        <w:br/>
        <w:t xml:space="preserve">Account No. 6206852206 </w:t>
      </w:r>
      <w:r>
        <w:rPr>
          <w:rFonts w:ascii="Times New Roman" w:hAnsi="Times New Roman" w:cs="Times New Roman"/>
          <w:lang w:val="en-US"/>
        </w:rPr>
        <w:br/>
        <w:t xml:space="preserve">Citizens Bank, Philadelphia, PA, ABA Routing Code 036076150 </w:t>
      </w:r>
      <w:r>
        <w:rPr>
          <w:rFonts w:ascii="Times New Roman" w:hAnsi="Times New Roman" w:cs="Times New Roman"/>
          <w:lang w:val="en-US"/>
        </w:rPr>
        <w:br/>
        <w:t>Swift Code CTZIUS33 (</w:t>
      </w:r>
      <w:r>
        <w:rPr>
          <w:rFonts w:ascii="Times New Roman" w:hAnsi="Times New Roman" w:cs="Times New Roman"/>
        </w:rPr>
        <w:t>необходим</w:t>
      </w:r>
      <w:r>
        <w:rPr>
          <w:rFonts w:ascii="Times New Roman" w:hAnsi="Times New Roman" w:cs="Times New Roman"/>
          <w:lang w:val="en-US"/>
        </w:rPr>
        <w:t xml:space="preserve"> </w:t>
      </w:r>
      <w:r>
        <w:rPr>
          <w:rFonts w:ascii="Times New Roman" w:hAnsi="Times New Roman" w:cs="Times New Roman"/>
        </w:rPr>
        <w:t>для</w:t>
      </w:r>
      <w:r>
        <w:rPr>
          <w:rFonts w:ascii="Times New Roman" w:hAnsi="Times New Roman" w:cs="Times New Roman"/>
          <w:lang w:val="en-US"/>
        </w:rPr>
        <w:t xml:space="preserve"> </w:t>
      </w:r>
      <w:r>
        <w:rPr>
          <w:rFonts w:ascii="Times New Roman" w:hAnsi="Times New Roman" w:cs="Times New Roman"/>
        </w:rPr>
        <w:t>международны</w:t>
      </w:r>
      <w:r>
        <w:rPr>
          <w:rFonts w:ascii="Times New Roman" w:hAnsi="Times New Roman" w:cs="Times New Roman"/>
        </w:rPr>
        <w:t>х</w:t>
      </w:r>
      <w:r>
        <w:rPr>
          <w:rFonts w:ascii="Times New Roman" w:hAnsi="Times New Roman" w:cs="Times New Roman"/>
          <w:lang w:val="en-US"/>
        </w:rPr>
        <w:t xml:space="preserve"> </w:t>
      </w:r>
      <w:r>
        <w:rPr>
          <w:rFonts w:ascii="Times New Roman" w:hAnsi="Times New Roman" w:cs="Times New Roman"/>
        </w:rPr>
        <w:t>переводов</w:t>
      </w:r>
      <w:r>
        <w:rPr>
          <w:rFonts w:ascii="Times New Roman" w:hAnsi="Times New Roman" w:cs="Times New Roman"/>
          <w:lang w:val="en-US"/>
        </w:rPr>
        <w:t xml:space="preserve">). </w:t>
      </w:r>
    </w:p>
    <w:p w:rsidR="00000000" w:rsidRDefault="00547865">
      <w:pPr>
        <w:pStyle w:val="ae"/>
        <w:rPr>
          <w:rFonts w:ascii="Times New Roman" w:hAnsi="Times New Roman" w:cs="Times New Roman"/>
          <w:lang w:val="en-US"/>
        </w:rPr>
      </w:pPr>
      <w:r>
        <w:rPr>
          <w:rStyle w:val="a5"/>
          <w:rFonts w:ascii="Times New Roman" w:hAnsi="Times New Roman" w:cs="Times New Roman"/>
          <w:lang w:val="en-US"/>
        </w:rPr>
        <w:t xml:space="preserve">  </w:t>
      </w:r>
    </w:p>
    <w:p w:rsidR="00000000" w:rsidRDefault="00547865">
      <w:pPr>
        <w:pStyle w:val="ae"/>
        <w:rPr>
          <w:rFonts w:ascii="Times New Roman" w:hAnsi="Times New Roman" w:cs="Times New Roman"/>
        </w:rPr>
      </w:pPr>
      <w:r>
        <w:rPr>
          <w:rStyle w:val="a5"/>
          <w:rFonts w:ascii="Times New Roman" w:hAnsi="Times New Roman" w:cs="Times New Roman"/>
        </w:rPr>
        <w:t>Для оказания помощи семьям сотрудников ФСБ России, погибших или пострадавших при освобождении заложников в г</w:t>
      </w:r>
      <w:proofErr w:type="gramStart"/>
      <w:r>
        <w:rPr>
          <w:rStyle w:val="a5"/>
          <w:rFonts w:ascii="Times New Roman" w:hAnsi="Times New Roman" w:cs="Times New Roman"/>
        </w:rPr>
        <w:t>.Б</w:t>
      </w:r>
      <w:proofErr w:type="gramEnd"/>
      <w:r>
        <w:rPr>
          <w:rStyle w:val="a5"/>
          <w:rFonts w:ascii="Times New Roman" w:hAnsi="Times New Roman" w:cs="Times New Roman"/>
        </w:rPr>
        <w:t xml:space="preserve">еслане, открыт счет: </w:t>
      </w:r>
    </w:p>
    <w:p w:rsidR="00000000" w:rsidRDefault="00547865">
      <w:pPr>
        <w:pStyle w:val="ae"/>
        <w:rPr>
          <w:rFonts w:ascii="Times New Roman" w:hAnsi="Times New Roman" w:cs="Times New Roman"/>
        </w:rPr>
      </w:pPr>
      <w:r>
        <w:rPr>
          <w:rFonts w:ascii="Times New Roman" w:hAnsi="Times New Roman" w:cs="Times New Roman"/>
        </w:rPr>
        <w:br/>
        <w:t>ИНН 5001018507 КПП 500101001</w:t>
      </w:r>
      <w:r>
        <w:rPr>
          <w:rFonts w:ascii="Times New Roman" w:hAnsi="Times New Roman" w:cs="Times New Roman"/>
        </w:rPr>
        <w:br/>
        <w:t xml:space="preserve">ОФК по </w:t>
      </w:r>
      <w:proofErr w:type="spellStart"/>
      <w:r>
        <w:rPr>
          <w:rFonts w:ascii="Times New Roman" w:hAnsi="Times New Roman" w:cs="Times New Roman"/>
        </w:rPr>
        <w:t>Балашихинскому</w:t>
      </w:r>
      <w:proofErr w:type="spellEnd"/>
      <w:r>
        <w:rPr>
          <w:rFonts w:ascii="Times New Roman" w:hAnsi="Times New Roman" w:cs="Times New Roman"/>
        </w:rPr>
        <w:t xml:space="preserve"> району Московской области</w:t>
      </w:r>
      <w:r>
        <w:rPr>
          <w:rFonts w:ascii="Times New Roman" w:hAnsi="Times New Roman" w:cs="Times New Roman"/>
        </w:rPr>
        <w:br/>
        <w:t>Минфина РФ (ИНН 7702232171 К</w:t>
      </w:r>
      <w:r>
        <w:rPr>
          <w:rFonts w:ascii="Times New Roman" w:hAnsi="Times New Roman" w:cs="Times New Roman"/>
        </w:rPr>
        <w:t>ПП 500102001</w:t>
      </w:r>
      <w:r>
        <w:rPr>
          <w:rFonts w:ascii="Times New Roman" w:hAnsi="Times New Roman" w:cs="Times New Roman"/>
        </w:rPr>
        <w:br/>
        <w:t xml:space="preserve">л/с 06189527210, в/ч 35690) </w:t>
      </w:r>
      <w:proofErr w:type="spellStart"/>
      <w:r>
        <w:rPr>
          <w:rFonts w:ascii="Times New Roman" w:hAnsi="Times New Roman" w:cs="Times New Roman"/>
        </w:rPr>
        <w:t>Балашихинское</w:t>
      </w:r>
      <w:proofErr w:type="spellEnd"/>
      <w:r>
        <w:rPr>
          <w:rFonts w:ascii="Times New Roman" w:hAnsi="Times New Roman" w:cs="Times New Roman"/>
        </w:rPr>
        <w:t xml:space="preserve"> ОСБ 8038</w:t>
      </w:r>
      <w:r>
        <w:rPr>
          <w:rFonts w:ascii="Times New Roman" w:hAnsi="Times New Roman" w:cs="Times New Roman"/>
        </w:rPr>
        <w:br/>
        <w:t xml:space="preserve">г. </w:t>
      </w:r>
      <w:proofErr w:type="spellStart"/>
      <w:r>
        <w:rPr>
          <w:rFonts w:ascii="Times New Roman" w:hAnsi="Times New Roman" w:cs="Times New Roman"/>
        </w:rPr>
        <w:t>Балашиха</w:t>
      </w:r>
      <w:proofErr w:type="spellEnd"/>
      <w:r>
        <w:rPr>
          <w:rFonts w:ascii="Times New Roman" w:hAnsi="Times New Roman" w:cs="Times New Roman"/>
        </w:rPr>
        <w:t xml:space="preserve"> </w:t>
      </w:r>
      <w:r>
        <w:rPr>
          <w:rFonts w:ascii="Times New Roman" w:hAnsi="Times New Roman" w:cs="Times New Roman"/>
        </w:rPr>
        <w:br/>
        <w:t>Банк: Сбербанка России г</w:t>
      </w:r>
      <w:proofErr w:type="gramStart"/>
      <w:r>
        <w:rPr>
          <w:rFonts w:ascii="Times New Roman" w:hAnsi="Times New Roman" w:cs="Times New Roman"/>
        </w:rPr>
        <w:t>.М</w:t>
      </w:r>
      <w:proofErr w:type="gramEnd"/>
      <w:r>
        <w:rPr>
          <w:rFonts w:ascii="Times New Roman" w:hAnsi="Times New Roman" w:cs="Times New Roman"/>
        </w:rPr>
        <w:t>осква</w:t>
      </w:r>
      <w:r>
        <w:rPr>
          <w:rFonts w:ascii="Times New Roman" w:hAnsi="Times New Roman" w:cs="Times New Roman"/>
        </w:rPr>
        <w:br/>
        <w:t>Расчетный счет: 40503810940041002815</w:t>
      </w:r>
      <w:r>
        <w:rPr>
          <w:rFonts w:ascii="Times New Roman" w:hAnsi="Times New Roman" w:cs="Times New Roman"/>
        </w:rPr>
        <w:br/>
        <w:t>Корреспондирующий счет: 30101810400000000225</w:t>
      </w:r>
      <w:r>
        <w:rPr>
          <w:rFonts w:ascii="Times New Roman" w:hAnsi="Times New Roman" w:cs="Times New Roman"/>
        </w:rPr>
        <w:br/>
        <w:t xml:space="preserve">БИК 044525225 </w:t>
      </w:r>
      <w:r>
        <w:rPr>
          <w:rFonts w:ascii="Times New Roman" w:hAnsi="Times New Roman" w:cs="Times New Roman"/>
        </w:rPr>
        <w:br/>
        <w:t xml:space="preserve">В назначении платежа указать код 5030120 п.16 </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rPr>
      </w:pPr>
      <w:r>
        <w:rPr>
          <w:rFonts w:ascii="Times New Roman" w:hAnsi="Times New Roman" w:cs="Times New Roman"/>
        </w:rPr>
        <w:t>Ме</w:t>
      </w:r>
      <w:r>
        <w:rPr>
          <w:rFonts w:ascii="Times New Roman" w:hAnsi="Times New Roman" w:cs="Times New Roman"/>
        </w:rPr>
        <w:t xml:space="preserve">ждународная общественная организация «Вымпел» </w:t>
      </w:r>
      <w:r>
        <w:rPr>
          <w:rFonts w:ascii="Times New Roman" w:hAnsi="Times New Roman" w:cs="Times New Roman"/>
        </w:rPr>
        <w:br/>
        <w:t xml:space="preserve">ИНН 7705109240 КПП 770501001 </w:t>
      </w:r>
      <w:r>
        <w:rPr>
          <w:rFonts w:ascii="Times New Roman" w:hAnsi="Times New Roman" w:cs="Times New Roman"/>
        </w:rPr>
        <w:br/>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407 038 103 382 901 015 55 </w:t>
      </w:r>
      <w:r>
        <w:rPr>
          <w:rFonts w:ascii="Times New Roman" w:hAnsi="Times New Roman" w:cs="Times New Roman"/>
        </w:rPr>
        <w:br/>
        <w:t xml:space="preserve">в Стромынском ОСБ № 5281 г. Москвы </w:t>
      </w:r>
      <w:r>
        <w:rPr>
          <w:rFonts w:ascii="Times New Roman" w:hAnsi="Times New Roman" w:cs="Times New Roman"/>
        </w:rPr>
        <w:br/>
        <w:t xml:space="preserve">Сбербанк России г. Москва </w:t>
      </w:r>
      <w:r>
        <w:rPr>
          <w:rFonts w:ascii="Times New Roman" w:hAnsi="Times New Roman" w:cs="Times New Roman"/>
        </w:rPr>
        <w:br/>
        <w:t xml:space="preserve">к/с 301 018 104 000 </w:t>
      </w:r>
      <w:proofErr w:type="spellStart"/>
      <w:r>
        <w:rPr>
          <w:rFonts w:ascii="Times New Roman" w:hAnsi="Times New Roman" w:cs="Times New Roman"/>
        </w:rPr>
        <w:t>000</w:t>
      </w:r>
      <w:proofErr w:type="spellEnd"/>
      <w:r>
        <w:rPr>
          <w:rFonts w:ascii="Times New Roman" w:hAnsi="Times New Roman" w:cs="Times New Roman"/>
        </w:rPr>
        <w:t xml:space="preserve"> 002 25 </w:t>
      </w:r>
      <w:r>
        <w:rPr>
          <w:rFonts w:ascii="Times New Roman" w:hAnsi="Times New Roman" w:cs="Times New Roman"/>
        </w:rPr>
        <w:br/>
        <w:t xml:space="preserve">БИК 044 525 225 </w:t>
      </w:r>
      <w:r>
        <w:rPr>
          <w:rFonts w:ascii="Times New Roman" w:hAnsi="Times New Roman" w:cs="Times New Roman"/>
        </w:rPr>
        <w:br/>
        <w:t xml:space="preserve">КОНТАКТЫ: </w:t>
      </w:r>
      <w:r>
        <w:rPr>
          <w:rFonts w:ascii="Times New Roman" w:hAnsi="Times New Roman" w:cs="Times New Roman"/>
        </w:rPr>
        <w:br/>
        <w:t xml:space="preserve">Адрес: г. Москва, </w:t>
      </w:r>
      <w:proofErr w:type="spellStart"/>
      <w:r>
        <w:rPr>
          <w:rFonts w:ascii="Times New Roman" w:hAnsi="Times New Roman" w:cs="Times New Roman"/>
        </w:rPr>
        <w:t>Денисо</w:t>
      </w:r>
      <w:r>
        <w:rPr>
          <w:rFonts w:ascii="Times New Roman" w:hAnsi="Times New Roman" w:cs="Times New Roman"/>
        </w:rPr>
        <w:t>вский</w:t>
      </w:r>
      <w:proofErr w:type="spellEnd"/>
      <w:r>
        <w:rPr>
          <w:rFonts w:ascii="Times New Roman" w:hAnsi="Times New Roman" w:cs="Times New Roman"/>
        </w:rPr>
        <w:t xml:space="preserve"> пер., д.23, стр.1 </w:t>
      </w:r>
      <w:r>
        <w:rPr>
          <w:rFonts w:ascii="Times New Roman" w:hAnsi="Times New Roman" w:cs="Times New Roman"/>
        </w:rPr>
        <w:br/>
      </w:r>
      <w:r>
        <w:rPr>
          <w:rFonts w:ascii="Times New Roman" w:hAnsi="Times New Roman" w:cs="Times New Roman"/>
        </w:rPr>
        <w:lastRenderedPageBreak/>
        <w:t>Телефон</w:t>
      </w:r>
      <w:proofErr w:type="gramStart"/>
      <w:r>
        <w:rPr>
          <w:rFonts w:ascii="Times New Roman" w:hAnsi="Times New Roman" w:cs="Times New Roman"/>
        </w:rPr>
        <w:t xml:space="preserve"> :</w:t>
      </w:r>
      <w:proofErr w:type="gramEnd"/>
      <w:r>
        <w:rPr>
          <w:rFonts w:ascii="Times New Roman" w:hAnsi="Times New Roman" w:cs="Times New Roman"/>
        </w:rPr>
        <w:t xml:space="preserve"> 261-61-24 </w:t>
      </w:r>
      <w:r>
        <w:rPr>
          <w:rFonts w:ascii="Times New Roman" w:hAnsi="Times New Roman" w:cs="Times New Roman"/>
        </w:rPr>
        <w:br/>
        <w:t xml:space="preserve">E-MAIL: info@vympel.org </w:t>
      </w:r>
    </w:p>
    <w:p w:rsidR="00000000" w:rsidRDefault="00547865">
      <w:pPr>
        <w:pStyle w:val="ae"/>
        <w:rPr>
          <w:rStyle w:val="a5"/>
          <w:rFonts w:ascii="Times New Roman" w:hAnsi="Times New Roman" w:cs="Times New Roman"/>
        </w:rPr>
      </w:pPr>
    </w:p>
    <w:p w:rsidR="00000000" w:rsidRDefault="00547865">
      <w:pPr>
        <w:pStyle w:val="ae"/>
        <w:rPr>
          <w:rStyle w:val="a5"/>
          <w:rFonts w:ascii="Times New Roman" w:hAnsi="Times New Roman" w:cs="Times New Roman"/>
        </w:rPr>
      </w:pPr>
    </w:p>
    <w:p w:rsidR="00000000" w:rsidRDefault="00547865">
      <w:pPr>
        <w:pStyle w:val="ae"/>
        <w:rPr>
          <w:rFonts w:ascii="Times New Roman" w:hAnsi="Times New Roman" w:cs="Times New Roman"/>
          <w:b/>
          <w:bCs/>
        </w:rPr>
      </w:pPr>
      <w:r>
        <w:rPr>
          <w:rFonts w:ascii="Times New Roman" w:hAnsi="Times New Roman" w:cs="Times New Roman"/>
          <w:b/>
          <w:bCs/>
        </w:rPr>
        <w:t>Департаментом социальной защиты населения города Москвы открыты внебюджетные счета, на которые могут перечисляться средства от граждан и организаций для оказания помощи пострадавшим и</w:t>
      </w:r>
      <w:r>
        <w:rPr>
          <w:rFonts w:ascii="Times New Roman" w:hAnsi="Times New Roman" w:cs="Times New Roman"/>
          <w:b/>
          <w:bCs/>
        </w:rPr>
        <w:t xml:space="preserve"> семьям погибших в результате террористического акта 6 февраля 2004 года и техногенной аварии в аквапарке "Трансвааль-парк" в Ясенево 14 февраля 2004 года. </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rPr>
      </w:pPr>
      <w:r>
        <w:rPr>
          <w:rFonts w:ascii="Times New Roman" w:hAnsi="Times New Roman" w:cs="Times New Roman"/>
        </w:rPr>
        <w:t>Департамент социальной защиты населения города Москвы:</w:t>
      </w:r>
      <w:r>
        <w:rPr>
          <w:rFonts w:ascii="Times New Roman" w:hAnsi="Times New Roman" w:cs="Times New Roman"/>
        </w:rPr>
        <w:br/>
        <w:t>ИНН 7704253064 КПП 770401001</w:t>
      </w:r>
      <w:r>
        <w:rPr>
          <w:rFonts w:ascii="Times New Roman" w:hAnsi="Times New Roman" w:cs="Times New Roman"/>
        </w:rPr>
        <w:br/>
        <w:t>АК "Московский</w:t>
      </w:r>
      <w:r>
        <w:rPr>
          <w:rFonts w:ascii="Times New Roman" w:hAnsi="Times New Roman" w:cs="Times New Roman"/>
        </w:rPr>
        <w:t xml:space="preserve"> муниципальный банк-Банк Москвы" (ОАО)</w:t>
      </w:r>
      <w:r>
        <w:rPr>
          <w:rFonts w:ascii="Times New Roman" w:hAnsi="Times New Roman" w:cs="Times New Roman"/>
        </w:rPr>
        <w:br/>
        <w:t>Р/ Счет № 40603810900172000052</w:t>
      </w:r>
      <w:r>
        <w:rPr>
          <w:rFonts w:ascii="Times New Roman" w:hAnsi="Times New Roman" w:cs="Times New Roman"/>
        </w:rPr>
        <w:br/>
        <w:t>БИК 044525219</w:t>
      </w:r>
      <w:proofErr w:type="gramStart"/>
      <w:r>
        <w:rPr>
          <w:rFonts w:ascii="Times New Roman" w:hAnsi="Times New Roman" w:cs="Times New Roman"/>
        </w:rPr>
        <w:br/>
        <w:t>К</w:t>
      </w:r>
      <w:proofErr w:type="gramEnd"/>
      <w:r>
        <w:rPr>
          <w:rFonts w:ascii="Times New Roman" w:hAnsi="Times New Roman" w:cs="Times New Roman"/>
        </w:rPr>
        <w:t>/ Счет № 30101810500000000219</w:t>
      </w:r>
      <w:r>
        <w:rPr>
          <w:rFonts w:ascii="Times New Roman" w:hAnsi="Times New Roman" w:cs="Times New Roman"/>
        </w:rPr>
        <w:br/>
        <w:t xml:space="preserve">Валютный счет № 40603840600170000052, </w:t>
      </w:r>
      <w:r>
        <w:rPr>
          <w:rFonts w:ascii="Times New Roman" w:hAnsi="Times New Roman" w:cs="Times New Roman"/>
        </w:rPr>
        <w:br/>
        <w:t xml:space="preserve">транзитный счет № 40603840900171000052 </w:t>
      </w:r>
    </w:p>
    <w:p w:rsidR="00000000" w:rsidRDefault="00547865">
      <w:pPr>
        <w:pStyle w:val="ae"/>
        <w:rPr>
          <w:rStyle w:val="a5"/>
          <w:rFonts w:ascii="Times New Roman" w:hAnsi="Times New Roman" w:cs="Times New Roman"/>
        </w:rPr>
      </w:pPr>
    </w:p>
    <w:p w:rsidR="00000000" w:rsidRDefault="00547865">
      <w:pPr>
        <w:pStyle w:val="ae"/>
        <w:rPr>
          <w:rFonts w:ascii="Times New Roman" w:hAnsi="Times New Roman" w:cs="Times New Roman"/>
          <w:b/>
          <w:bCs/>
        </w:rPr>
      </w:pPr>
      <w:r>
        <w:rPr>
          <w:rFonts w:ascii="Times New Roman" w:hAnsi="Times New Roman" w:cs="Times New Roman"/>
          <w:b/>
          <w:bCs/>
        </w:rPr>
        <w:t xml:space="preserve">В Банке Москвы открыт счет </w:t>
      </w:r>
      <w:proofErr w:type="gramStart"/>
      <w:r>
        <w:rPr>
          <w:rFonts w:ascii="Times New Roman" w:hAnsi="Times New Roman" w:cs="Times New Roman"/>
          <w:b/>
          <w:bCs/>
        </w:rPr>
        <w:t>Департамента социальной защиты нас</w:t>
      </w:r>
      <w:r>
        <w:rPr>
          <w:rFonts w:ascii="Times New Roman" w:hAnsi="Times New Roman" w:cs="Times New Roman"/>
          <w:b/>
          <w:bCs/>
        </w:rPr>
        <w:t>еления города Москвы</w:t>
      </w:r>
      <w:proofErr w:type="gramEnd"/>
      <w:r>
        <w:rPr>
          <w:rFonts w:ascii="Times New Roman" w:hAnsi="Times New Roman" w:cs="Times New Roman"/>
          <w:b/>
          <w:bCs/>
        </w:rPr>
        <w:t xml:space="preserve"> для перечисления денежных средств на пожертвования семьям погибших и пострадавшим гражданам от террористических актов у метро «Рижская» и метро «Каширская» города Москвы. </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rPr>
      </w:pPr>
      <w:r>
        <w:rPr>
          <w:rFonts w:ascii="Times New Roman" w:hAnsi="Times New Roman" w:cs="Times New Roman"/>
        </w:rPr>
        <w:t xml:space="preserve">Реквизиты счета: </w:t>
      </w:r>
      <w:r>
        <w:rPr>
          <w:rFonts w:ascii="Times New Roman" w:hAnsi="Times New Roman" w:cs="Times New Roman"/>
        </w:rPr>
        <w:br/>
        <w:t>Департамент социальной защиты населения горо</w:t>
      </w:r>
      <w:r>
        <w:rPr>
          <w:rFonts w:ascii="Times New Roman" w:hAnsi="Times New Roman" w:cs="Times New Roman"/>
        </w:rPr>
        <w:t xml:space="preserve">да Москвы </w:t>
      </w:r>
      <w:r>
        <w:rPr>
          <w:rFonts w:ascii="Times New Roman" w:hAnsi="Times New Roman" w:cs="Times New Roman"/>
        </w:rPr>
        <w:br/>
        <w:t xml:space="preserve">ИНН 7704253064 КПП 770401001 </w:t>
      </w:r>
      <w:r>
        <w:rPr>
          <w:rFonts w:ascii="Times New Roman" w:hAnsi="Times New Roman" w:cs="Times New Roman"/>
        </w:rPr>
        <w:br/>
      </w:r>
      <w:proofErr w:type="gramStart"/>
      <w:r>
        <w:rPr>
          <w:rFonts w:ascii="Times New Roman" w:hAnsi="Times New Roman" w:cs="Times New Roman"/>
        </w:rPr>
        <w:t>Р</w:t>
      </w:r>
      <w:proofErr w:type="gramEnd"/>
      <w:r>
        <w:rPr>
          <w:rFonts w:ascii="Times New Roman" w:hAnsi="Times New Roman" w:cs="Times New Roman"/>
        </w:rPr>
        <w:t xml:space="preserve">/счет 40603810900172000052 </w:t>
      </w:r>
      <w:r>
        <w:rPr>
          <w:rFonts w:ascii="Times New Roman" w:hAnsi="Times New Roman" w:cs="Times New Roman"/>
        </w:rPr>
        <w:br/>
        <w:t xml:space="preserve">ОАО «Банк Москвы» г. Москва. </w:t>
      </w:r>
      <w:r>
        <w:rPr>
          <w:rFonts w:ascii="Times New Roman" w:hAnsi="Times New Roman" w:cs="Times New Roman"/>
        </w:rPr>
        <w:br/>
        <w:t xml:space="preserve">БИК 044525219, </w:t>
      </w:r>
      <w:proofErr w:type="spellStart"/>
      <w:proofErr w:type="gramStart"/>
      <w:r>
        <w:rPr>
          <w:rFonts w:ascii="Times New Roman" w:hAnsi="Times New Roman" w:cs="Times New Roman"/>
        </w:rPr>
        <w:t>кор</w:t>
      </w:r>
      <w:proofErr w:type="spellEnd"/>
      <w:r>
        <w:rPr>
          <w:rFonts w:ascii="Times New Roman" w:hAnsi="Times New Roman" w:cs="Times New Roman"/>
        </w:rPr>
        <w:t>/счет</w:t>
      </w:r>
      <w:proofErr w:type="gramEnd"/>
      <w:r>
        <w:rPr>
          <w:rFonts w:ascii="Times New Roman" w:hAnsi="Times New Roman" w:cs="Times New Roman"/>
        </w:rPr>
        <w:t xml:space="preserve"> 30101810500000000219 </w:t>
      </w:r>
      <w:r>
        <w:rPr>
          <w:rFonts w:ascii="Times New Roman" w:hAnsi="Times New Roman" w:cs="Times New Roman"/>
        </w:rPr>
        <w:br/>
        <w:t xml:space="preserve">в ОПЕРУ Московского ГТУ Банка России </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b/>
          <w:bCs/>
        </w:rPr>
      </w:pPr>
      <w:r>
        <w:rPr>
          <w:rFonts w:ascii="Times New Roman" w:hAnsi="Times New Roman" w:cs="Times New Roman"/>
          <w:b/>
          <w:bCs/>
        </w:rPr>
        <w:t>Банк Москвы принимает платежи на счета «Фонда помощи по теракту в г</w:t>
      </w:r>
      <w:proofErr w:type="gramStart"/>
      <w:r>
        <w:rPr>
          <w:rFonts w:ascii="Times New Roman" w:hAnsi="Times New Roman" w:cs="Times New Roman"/>
          <w:b/>
          <w:bCs/>
        </w:rPr>
        <w:t>.Б</w:t>
      </w:r>
      <w:proofErr w:type="gramEnd"/>
      <w:r>
        <w:rPr>
          <w:rFonts w:ascii="Times New Roman" w:hAnsi="Times New Roman" w:cs="Times New Roman"/>
          <w:b/>
          <w:bCs/>
        </w:rPr>
        <w:t>ес</w:t>
      </w:r>
      <w:r>
        <w:rPr>
          <w:rFonts w:ascii="Times New Roman" w:hAnsi="Times New Roman" w:cs="Times New Roman"/>
          <w:b/>
          <w:bCs/>
        </w:rPr>
        <w:t xml:space="preserve">лане» и «Территориального фонда социальной поддержки населения», открытые для денежных пожертвований семьям погибших и пострадавшим гражданам от террористического акта в городе Беслане Республики Северная Осетия - Алания. </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rPr>
      </w:pPr>
      <w:r>
        <w:rPr>
          <w:rFonts w:ascii="Times New Roman" w:hAnsi="Times New Roman" w:cs="Times New Roman"/>
        </w:rPr>
        <w:t xml:space="preserve">Реквизиты счетов: </w:t>
      </w:r>
      <w:r>
        <w:rPr>
          <w:rFonts w:ascii="Times New Roman" w:hAnsi="Times New Roman" w:cs="Times New Roman"/>
        </w:rPr>
        <w:br/>
        <w:t xml:space="preserve">«ФОНД ПОМОЩИ </w:t>
      </w:r>
      <w:r>
        <w:rPr>
          <w:rFonts w:ascii="Times New Roman" w:hAnsi="Times New Roman" w:cs="Times New Roman"/>
        </w:rPr>
        <w:t xml:space="preserve">ПО ТЕРРАКТУ В Г.БЕСЛАНЕ» </w:t>
      </w:r>
      <w:r>
        <w:rPr>
          <w:rFonts w:ascii="Times New Roman" w:hAnsi="Times New Roman" w:cs="Times New Roman"/>
        </w:rPr>
        <w:br/>
        <w:t xml:space="preserve">Р/счет 40911810500000000017 </w:t>
      </w:r>
      <w:r>
        <w:rPr>
          <w:rFonts w:ascii="Times New Roman" w:hAnsi="Times New Roman" w:cs="Times New Roman"/>
        </w:rPr>
        <w:br/>
        <w:t xml:space="preserve">или </w:t>
      </w:r>
      <w:r>
        <w:rPr>
          <w:rFonts w:ascii="Times New Roman" w:hAnsi="Times New Roman" w:cs="Times New Roman"/>
        </w:rPr>
        <w:br/>
        <w:t xml:space="preserve">«Территориальный фонд социальной поддержки населения» </w:t>
      </w:r>
      <w:r>
        <w:rPr>
          <w:rFonts w:ascii="Times New Roman" w:hAnsi="Times New Roman" w:cs="Times New Roman"/>
        </w:rPr>
        <w:br/>
        <w:t xml:space="preserve">Р/счет 40406810800000000002 </w:t>
      </w:r>
      <w:r>
        <w:rPr>
          <w:rFonts w:ascii="Times New Roman" w:hAnsi="Times New Roman" w:cs="Times New Roman"/>
        </w:rPr>
        <w:br/>
        <w:t xml:space="preserve">ИНН 1500000240 </w:t>
      </w:r>
      <w:r>
        <w:rPr>
          <w:rFonts w:ascii="Times New Roman" w:hAnsi="Times New Roman" w:cs="Times New Roman"/>
        </w:rPr>
        <w:br/>
        <w:t xml:space="preserve">АКБ «БАНК РАЗВИТИЯ РЕГИОНА» (ОАО) г. Владикавказ </w:t>
      </w:r>
      <w:r>
        <w:rPr>
          <w:rFonts w:ascii="Times New Roman" w:hAnsi="Times New Roman" w:cs="Times New Roman"/>
        </w:rPr>
        <w:br/>
        <w:t xml:space="preserve">БИК 049033764, </w:t>
      </w:r>
      <w:proofErr w:type="spellStart"/>
      <w:r>
        <w:rPr>
          <w:rFonts w:ascii="Times New Roman" w:hAnsi="Times New Roman" w:cs="Times New Roman"/>
        </w:rPr>
        <w:t>кор</w:t>
      </w:r>
      <w:proofErr w:type="spellEnd"/>
      <w:r>
        <w:rPr>
          <w:rFonts w:ascii="Times New Roman" w:hAnsi="Times New Roman" w:cs="Times New Roman"/>
        </w:rPr>
        <w:t>/счет 30101810500000000764</w:t>
      </w:r>
      <w:proofErr w:type="gramStart"/>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t>В</w:t>
      </w:r>
      <w:proofErr w:type="gramEnd"/>
      <w:r>
        <w:rPr>
          <w:rFonts w:ascii="Times New Roman" w:hAnsi="Times New Roman" w:cs="Times New Roman"/>
        </w:rPr>
        <w:t xml:space="preserve"> РКЦ Национальном Банке Республики Северная Осетия - Алания </w:t>
      </w:r>
    </w:p>
    <w:p w:rsidR="00000000" w:rsidRDefault="00547865">
      <w:pPr>
        <w:pStyle w:val="ae"/>
        <w:rPr>
          <w:rStyle w:val="a5"/>
          <w:rFonts w:ascii="Times New Roman" w:hAnsi="Times New Roman" w:cs="Times New Roman"/>
        </w:rPr>
      </w:pPr>
    </w:p>
    <w:p w:rsidR="00000000" w:rsidRDefault="00547865">
      <w:pPr>
        <w:pStyle w:val="ae"/>
        <w:rPr>
          <w:rFonts w:ascii="Times New Roman" w:hAnsi="Times New Roman" w:cs="Times New Roman"/>
          <w:b/>
          <w:bCs/>
        </w:rPr>
      </w:pPr>
      <w:r>
        <w:rPr>
          <w:rFonts w:ascii="Times New Roman" w:hAnsi="Times New Roman" w:cs="Times New Roman"/>
          <w:b/>
          <w:bCs/>
        </w:rPr>
        <w:t>По договоренности, достигнутой с «Фондом поддержки дальней авиации» открыт расчетный счет для оказания благотворительной помощи в связи с катастрофой самолета Ту-154, выполнявшего рейс 1047 Мос</w:t>
      </w:r>
      <w:r>
        <w:rPr>
          <w:rFonts w:ascii="Times New Roman" w:hAnsi="Times New Roman" w:cs="Times New Roman"/>
          <w:b/>
          <w:bCs/>
        </w:rPr>
        <w:t xml:space="preserve">ква-Сочи. </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rPr>
      </w:pPr>
      <w:r>
        <w:rPr>
          <w:rFonts w:ascii="Times New Roman" w:hAnsi="Times New Roman" w:cs="Times New Roman"/>
        </w:rPr>
        <w:lastRenderedPageBreak/>
        <w:t xml:space="preserve">Банковские реквизиты для осуществления переводов: </w:t>
      </w:r>
      <w:r>
        <w:rPr>
          <w:rFonts w:ascii="Times New Roman" w:hAnsi="Times New Roman" w:cs="Times New Roman"/>
        </w:rPr>
        <w:br/>
        <w:t xml:space="preserve">в рублях: получатель: РО Фонд поддержки Дальней авиации, ИНН 7704234520, КПП 770401001,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 xml:space="preserve">/с 40703810500000000010, банк получателя: "Миллениум Банк" (ЗАО), Москва, БИК 044579555, </w:t>
      </w:r>
      <w:proofErr w:type="gramStart"/>
      <w:r>
        <w:rPr>
          <w:rFonts w:ascii="Times New Roman" w:hAnsi="Times New Roman" w:cs="Times New Roman"/>
        </w:rPr>
        <w:t>к</w:t>
      </w:r>
      <w:proofErr w:type="gramEnd"/>
      <w:r>
        <w:rPr>
          <w:rFonts w:ascii="Times New Roman" w:hAnsi="Times New Roman" w:cs="Times New Roman"/>
        </w:rPr>
        <w:t>/с 30101810500</w:t>
      </w:r>
      <w:r>
        <w:rPr>
          <w:rFonts w:ascii="Times New Roman" w:hAnsi="Times New Roman" w:cs="Times New Roman"/>
        </w:rPr>
        <w:t xml:space="preserve">000000555, </w:t>
      </w:r>
      <w:proofErr w:type="gramStart"/>
      <w:r>
        <w:rPr>
          <w:rFonts w:ascii="Times New Roman" w:hAnsi="Times New Roman" w:cs="Times New Roman"/>
        </w:rPr>
        <w:t>назначение</w:t>
      </w:r>
      <w:proofErr w:type="gramEnd"/>
      <w:r>
        <w:rPr>
          <w:rFonts w:ascii="Times New Roman" w:hAnsi="Times New Roman" w:cs="Times New Roman"/>
        </w:rPr>
        <w:t xml:space="preserve"> платежа: целевое пожертвование на оказание помощи семьям погибших в авиакатастрофе рейса 1047 24.08 2004 года, НДС не облагается. </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lang w:val="en-US"/>
        </w:rPr>
      </w:pPr>
      <w:r>
        <w:rPr>
          <w:rFonts w:ascii="Times New Roman" w:hAnsi="Times New Roman" w:cs="Times New Roman"/>
        </w:rPr>
        <w:t>Помощь</w:t>
      </w:r>
      <w:r>
        <w:rPr>
          <w:rFonts w:ascii="Times New Roman" w:hAnsi="Times New Roman" w:cs="Times New Roman"/>
          <w:lang w:val="en-US"/>
        </w:rPr>
        <w:t xml:space="preserve"> </w:t>
      </w:r>
      <w:r>
        <w:rPr>
          <w:rFonts w:ascii="Times New Roman" w:hAnsi="Times New Roman" w:cs="Times New Roman"/>
        </w:rPr>
        <w:t>в</w:t>
      </w:r>
      <w:r>
        <w:rPr>
          <w:rFonts w:ascii="Times New Roman" w:hAnsi="Times New Roman" w:cs="Times New Roman"/>
          <w:lang w:val="en-US"/>
        </w:rPr>
        <w:t xml:space="preserve"> </w:t>
      </w:r>
      <w:r>
        <w:rPr>
          <w:rFonts w:ascii="Times New Roman" w:hAnsi="Times New Roman" w:cs="Times New Roman"/>
        </w:rPr>
        <w:t>долларах</w:t>
      </w:r>
      <w:r>
        <w:rPr>
          <w:rFonts w:ascii="Times New Roman" w:hAnsi="Times New Roman" w:cs="Times New Roman"/>
          <w:lang w:val="en-US"/>
        </w:rPr>
        <w:t xml:space="preserve"> </w:t>
      </w:r>
      <w:r>
        <w:rPr>
          <w:rFonts w:ascii="Times New Roman" w:hAnsi="Times New Roman" w:cs="Times New Roman"/>
        </w:rPr>
        <w:t>США</w:t>
      </w:r>
      <w:r>
        <w:rPr>
          <w:rFonts w:ascii="Times New Roman" w:hAnsi="Times New Roman" w:cs="Times New Roman"/>
          <w:lang w:val="en-US"/>
        </w:rPr>
        <w:t xml:space="preserve"> </w:t>
      </w:r>
      <w:r>
        <w:rPr>
          <w:rFonts w:ascii="Times New Roman" w:hAnsi="Times New Roman" w:cs="Times New Roman"/>
        </w:rPr>
        <w:t>можно</w:t>
      </w:r>
      <w:r>
        <w:rPr>
          <w:rFonts w:ascii="Times New Roman" w:hAnsi="Times New Roman" w:cs="Times New Roman"/>
          <w:lang w:val="en-US"/>
        </w:rPr>
        <w:t xml:space="preserve"> </w:t>
      </w:r>
      <w:r>
        <w:rPr>
          <w:rFonts w:ascii="Times New Roman" w:hAnsi="Times New Roman" w:cs="Times New Roman"/>
        </w:rPr>
        <w:t>перевести</w:t>
      </w:r>
      <w:r>
        <w:rPr>
          <w:rFonts w:ascii="Times New Roman" w:hAnsi="Times New Roman" w:cs="Times New Roman"/>
          <w:lang w:val="en-US"/>
        </w:rPr>
        <w:t xml:space="preserve"> </w:t>
      </w:r>
      <w:r>
        <w:rPr>
          <w:rFonts w:ascii="Times New Roman" w:hAnsi="Times New Roman" w:cs="Times New Roman"/>
        </w:rPr>
        <w:t>на</w:t>
      </w:r>
      <w:r>
        <w:rPr>
          <w:rFonts w:ascii="Times New Roman" w:hAnsi="Times New Roman" w:cs="Times New Roman"/>
          <w:lang w:val="en-US"/>
        </w:rPr>
        <w:t xml:space="preserve"> </w:t>
      </w:r>
      <w:r>
        <w:rPr>
          <w:rFonts w:ascii="Times New Roman" w:hAnsi="Times New Roman" w:cs="Times New Roman"/>
        </w:rPr>
        <w:t>следующий</w:t>
      </w:r>
      <w:r>
        <w:rPr>
          <w:rFonts w:ascii="Times New Roman" w:hAnsi="Times New Roman" w:cs="Times New Roman"/>
          <w:lang w:val="en-US"/>
        </w:rPr>
        <w:t xml:space="preserve"> </w:t>
      </w:r>
      <w:r>
        <w:rPr>
          <w:rFonts w:ascii="Times New Roman" w:hAnsi="Times New Roman" w:cs="Times New Roman"/>
        </w:rPr>
        <w:t>счет</w:t>
      </w:r>
      <w:proofErr w:type="gramStart"/>
      <w:r>
        <w:rPr>
          <w:rFonts w:ascii="Times New Roman" w:hAnsi="Times New Roman" w:cs="Times New Roman"/>
          <w:lang w:val="en-US"/>
        </w:rPr>
        <w:t xml:space="preserve"> :</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Beneficiary :</w:t>
      </w:r>
      <w:proofErr w:type="gramEnd"/>
      <w:r>
        <w:rPr>
          <w:rFonts w:ascii="Times New Roman" w:hAnsi="Times New Roman" w:cs="Times New Roman"/>
          <w:lang w:val="en-US"/>
        </w:rPr>
        <w:t xml:space="preserve"> RO FOND PODDERZHKI DALNEY AVIA</w:t>
      </w:r>
      <w:r>
        <w:rPr>
          <w:rFonts w:ascii="Times New Roman" w:hAnsi="Times New Roman" w:cs="Times New Roman"/>
          <w:lang w:val="en-US"/>
        </w:rPr>
        <w:t xml:space="preserve">TSII, Acc. : 407038407000030000010, Beneficiary`s Bank : </w:t>
      </w:r>
      <w:proofErr w:type="spellStart"/>
      <w:r>
        <w:rPr>
          <w:rFonts w:ascii="Times New Roman" w:hAnsi="Times New Roman" w:cs="Times New Roman"/>
          <w:lang w:val="en-US"/>
        </w:rPr>
        <w:t>Millenium</w:t>
      </w:r>
      <w:proofErr w:type="spellEnd"/>
      <w:r>
        <w:rPr>
          <w:rFonts w:ascii="Times New Roman" w:hAnsi="Times New Roman" w:cs="Times New Roman"/>
          <w:lang w:val="en-US"/>
        </w:rPr>
        <w:t xml:space="preserve"> Bank, Russia, Moscow, Telex: 622877 KBMIL RU, ACC:104392410, INTERMEDIARY BANK: OST-WEST HANDELSBANK AG, GERMANY, FRANKFURT AM MAIN, SWIFT: OWHB DE FF, BENEF INFO: CHARITABLE CONTRIBUTION. </w:t>
      </w:r>
    </w:p>
    <w:p w:rsidR="00000000" w:rsidRDefault="00547865">
      <w:pPr>
        <w:pStyle w:val="ae"/>
        <w:rPr>
          <w:rFonts w:ascii="Times New Roman" w:hAnsi="Times New Roman" w:cs="Times New Roman"/>
          <w:lang w:val="en-US"/>
        </w:rPr>
      </w:pPr>
    </w:p>
    <w:p w:rsidR="00000000" w:rsidRDefault="00547865">
      <w:pPr>
        <w:pStyle w:val="ae"/>
        <w:rPr>
          <w:rFonts w:ascii="Times New Roman" w:hAnsi="Times New Roman" w:cs="Times New Roman"/>
          <w:lang w:val="en-US"/>
        </w:rPr>
      </w:pPr>
      <w:r>
        <w:rPr>
          <w:rFonts w:ascii="Times New Roman" w:hAnsi="Times New Roman" w:cs="Times New Roman"/>
          <w:lang w:val="en-US"/>
        </w:rPr>
        <w:br w:type="page"/>
      </w:r>
    </w:p>
    <w:p w:rsidR="00000000" w:rsidRDefault="00547865">
      <w:pPr>
        <w:pStyle w:val="ae"/>
        <w:rPr>
          <w:rFonts w:ascii="Times New Roman" w:hAnsi="Times New Roman" w:cs="Times New Roman"/>
          <w:lang w:val="en-US"/>
        </w:rPr>
      </w:pPr>
    </w:p>
    <w:p w:rsidR="00000000" w:rsidRDefault="00547865">
      <w:pPr>
        <w:pStyle w:val="ae"/>
        <w:jc w:val="center"/>
        <w:rPr>
          <w:rFonts w:ascii="Times New Roman" w:hAnsi="Times New Roman" w:cs="Times New Roman"/>
          <w:sz w:val="32"/>
        </w:rPr>
      </w:pPr>
      <w:r>
        <w:rPr>
          <w:rFonts w:ascii="Times New Roman" w:hAnsi="Times New Roman" w:cs="Times New Roman"/>
          <w:sz w:val="32"/>
        </w:rPr>
        <w:t>Приложение</w:t>
      </w:r>
    </w:p>
    <w:p w:rsidR="00000000" w:rsidRDefault="00547865">
      <w:pPr>
        <w:rPr>
          <w:b/>
          <w:bCs/>
        </w:rPr>
      </w:pPr>
    </w:p>
    <w:p w:rsidR="00000000" w:rsidRDefault="00547865">
      <w:pPr>
        <w:rPr>
          <w:b/>
          <w:bCs/>
        </w:rPr>
      </w:pPr>
      <w:r>
        <w:rPr>
          <w:b/>
          <w:bCs/>
        </w:rPr>
        <w:t>Памятные даты</w:t>
      </w:r>
    </w:p>
    <w:p w:rsidR="00000000" w:rsidRDefault="00547865"/>
    <w:p w:rsidR="00000000" w:rsidRDefault="00547865">
      <w:r>
        <w:rPr>
          <w:color w:val="000000"/>
          <w:szCs w:val="14"/>
        </w:rPr>
        <w:t xml:space="preserve">Для достижения максимального психологического эффекта террористы стараются приурочить свои акции к знаменательному историческому событию, к праздничной или памятной дате, к избирательной компании. Так, нередко теракты происходят </w:t>
      </w:r>
      <w:r>
        <w:rPr>
          <w:color w:val="000000"/>
          <w:szCs w:val="14"/>
        </w:rPr>
        <w:t>в день гибели известных лидеров боевиков. На территории России особо опасной датой считается празднование Дня Победы. Во время или в ходе выборов на Северном Кавказе, особенно в Чечне, также велика вероятность терактов. Уезжающим в поездку за рубеж полезно</w:t>
      </w:r>
      <w:r>
        <w:rPr>
          <w:color w:val="000000"/>
          <w:szCs w:val="14"/>
        </w:rPr>
        <w:t xml:space="preserve"> знать, какие </w:t>
      </w:r>
      <w:proofErr w:type="gramStart"/>
      <w:r>
        <w:rPr>
          <w:color w:val="000000"/>
          <w:szCs w:val="14"/>
        </w:rPr>
        <w:t>дни</w:t>
      </w:r>
      <w:proofErr w:type="gramEnd"/>
      <w:r>
        <w:rPr>
          <w:color w:val="000000"/>
          <w:szCs w:val="14"/>
        </w:rPr>
        <w:t xml:space="preserve"> в каких странах могут быть потенциально опасными и когда следует проявлять особую осторожность. Именно в этих целях составлен наш справочник памятных дат.</w:t>
      </w:r>
    </w:p>
    <w:p w:rsidR="00000000" w:rsidRDefault="00547865">
      <w:pPr>
        <w:pStyle w:val="a3"/>
        <w:spacing w:before="0" w:beforeAutospacing="0" w:after="0" w:afterAutospacing="0"/>
        <w:rPr>
          <w:rFonts w:ascii="Times New Roman" w:eastAsia="Times New Roman" w:hAnsi="Times New Roman" w:cs="Times New Roman"/>
        </w:rPr>
      </w:pPr>
    </w:p>
    <w:p w:rsidR="00000000" w:rsidRDefault="00547865">
      <w:r>
        <w:t>Январь</w:t>
      </w:r>
    </w:p>
    <w:p w:rsidR="00000000" w:rsidRDefault="00547865">
      <w:r>
        <w:rPr>
          <w:b/>
          <w:bCs/>
        </w:rPr>
        <w:t>1 января, Новый год</w:t>
      </w:r>
    </w:p>
    <w:p w:rsidR="00000000" w:rsidRDefault="00547865">
      <w:r>
        <w:t xml:space="preserve">1 января, Кубинская революция, в результате которой </w:t>
      </w:r>
      <w:proofErr w:type="spellStart"/>
      <w:r>
        <w:t>Фид</w:t>
      </w:r>
      <w:r>
        <w:t>ель</w:t>
      </w:r>
      <w:proofErr w:type="spellEnd"/>
      <w:r>
        <w:t xml:space="preserve"> Кастро пришел к власти</w:t>
      </w:r>
    </w:p>
    <w:p w:rsidR="00000000" w:rsidRDefault="00547865">
      <w:pPr>
        <w:rPr>
          <w:b/>
          <w:bCs/>
        </w:rPr>
      </w:pPr>
      <w:r>
        <w:rPr>
          <w:b/>
          <w:bCs/>
        </w:rPr>
        <w:t>7 января, Рождество Христово</w:t>
      </w:r>
    </w:p>
    <w:p w:rsidR="00000000" w:rsidRDefault="00547865">
      <w:r>
        <w:t>8 января, день памяти в Палестине</w:t>
      </w:r>
    </w:p>
    <w:p w:rsidR="00000000" w:rsidRDefault="00547865">
      <w:r>
        <w:t xml:space="preserve">09 января, нападение и захват заложников в </w:t>
      </w:r>
      <w:proofErr w:type="gramStart"/>
      <w:r>
        <w:t>г</w:t>
      </w:r>
      <w:proofErr w:type="gramEnd"/>
      <w:r>
        <w:t>. Кизляр, погибли 78 человек, несколько сот человек ранены (Дагестан, 1996г.)</w:t>
      </w:r>
    </w:p>
    <w:p w:rsidR="00000000" w:rsidRDefault="00547865">
      <w:r>
        <w:t xml:space="preserve">15 января, день рождения </w:t>
      </w:r>
      <w:proofErr w:type="spellStart"/>
      <w:r>
        <w:t>Гамаля</w:t>
      </w:r>
      <w:proofErr w:type="spellEnd"/>
      <w:r>
        <w:t xml:space="preserve"> Абдель </w:t>
      </w:r>
      <w:proofErr w:type="spellStart"/>
      <w:r>
        <w:t>Нассе</w:t>
      </w:r>
      <w:r>
        <w:t>ра</w:t>
      </w:r>
      <w:proofErr w:type="spellEnd"/>
      <w:r>
        <w:t xml:space="preserve"> (Египет)</w:t>
      </w:r>
    </w:p>
    <w:p w:rsidR="00000000" w:rsidRDefault="00547865">
      <w:r>
        <w:t>15 января, серия взрывов в Московском государственном педагогическом университете, физико-математической школе N354, в гостинице "Метрополь" и трансформаторной подстанции N510 "</w:t>
      </w:r>
      <w:proofErr w:type="spellStart"/>
      <w:r>
        <w:t>Мосэнерго</w:t>
      </w:r>
      <w:proofErr w:type="spellEnd"/>
      <w:r>
        <w:t>" (1995г.)</w:t>
      </w:r>
    </w:p>
    <w:p w:rsidR="00000000" w:rsidRDefault="00547865">
      <w:r>
        <w:t>17 января, взрыв автомобиля у здания посольства</w:t>
      </w:r>
      <w:r>
        <w:t xml:space="preserve"> США в </w:t>
      </w:r>
      <w:proofErr w:type="gramStart"/>
      <w:r>
        <w:t>г</w:t>
      </w:r>
      <w:proofErr w:type="gramEnd"/>
      <w:r>
        <w:t>. Москва, жертв нет (1999г.)</w:t>
      </w:r>
    </w:p>
    <w:p w:rsidR="00000000" w:rsidRDefault="00547865">
      <w:r>
        <w:t>23 января, свержение диктатуры Маркоса Переса Хименеса (Венесуэла)</w:t>
      </w:r>
    </w:p>
    <w:p w:rsidR="00000000" w:rsidRDefault="00547865">
      <w:r>
        <w:t>30 января, Кровавое воскресенье (Северная Ирландия)</w:t>
      </w:r>
    </w:p>
    <w:p w:rsidR="00000000" w:rsidRDefault="00547865">
      <w:r>
        <w:t>30 января, убийство Махатма Ганди (Индия)</w:t>
      </w:r>
    </w:p>
    <w:p w:rsidR="00000000" w:rsidRDefault="00547865"/>
    <w:p w:rsidR="00000000" w:rsidRDefault="00547865">
      <w:r>
        <w:t>Февраль</w:t>
      </w:r>
    </w:p>
    <w:p w:rsidR="00000000" w:rsidRDefault="00547865"/>
    <w:p w:rsidR="00000000" w:rsidRDefault="00547865">
      <w:r>
        <w:t>1 февраля, возвращение из ссылки аятоллы Хомейни</w:t>
      </w:r>
      <w:r>
        <w:t xml:space="preserve"> (Иран)</w:t>
      </w:r>
    </w:p>
    <w:p w:rsidR="00000000" w:rsidRDefault="00547865">
      <w:r>
        <w:t>5 февраля, взрыв на станции метро "</w:t>
      </w:r>
      <w:proofErr w:type="spellStart"/>
      <w:proofErr w:type="gramStart"/>
      <w:r>
        <w:t>Белорусская-кольцевая</w:t>
      </w:r>
      <w:proofErr w:type="spellEnd"/>
      <w:proofErr w:type="gramEnd"/>
      <w:r>
        <w:t>" в г. Москва, ранены 10 человек (2001г.)</w:t>
      </w:r>
    </w:p>
    <w:p w:rsidR="00000000" w:rsidRDefault="00547865">
      <w:r>
        <w:t>5 февраля, основание Национальной освободительной армии (Колумбия)</w:t>
      </w:r>
    </w:p>
    <w:p w:rsidR="00000000" w:rsidRDefault="00547865">
      <w:r>
        <w:t xml:space="preserve">6 февраля, взрыв в вагоне поезда метро на перегоне между станциями "Автозаводская" </w:t>
      </w:r>
      <w:r>
        <w:t>и "Павелецкая" в г. Москва, погибли 40, ранены 134 человека (2004г.)</w:t>
      </w:r>
    </w:p>
    <w:p w:rsidR="00000000" w:rsidRDefault="00547865">
      <w:r>
        <w:t xml:space="preserve">20 февраля, смерть </w:t>
      </w:r>
      <w:proofErr w:type="spellStart"/>
      <w:r>
        <w:t>Сесара</w:t>
      </w:r>
      <w:proofErr w:type="spellEnd"/>
      <w:r>
        <w:t xml:space="preserve"> </w:t>
      </w:r>
      <w:proofErr w:type="spellStart"/>
      <w:r>
        <w:t>Аугусто</w:t>
      </w:r>
      <w:proofErr w:type="spellEnd"/>
      <w:r>
        <w:t xml:space="preserve"> </w:t>
      </w:r>
      <w:proofErr w:type="spellStart"/>
      <w:r>
        <w:t>Сандино</w:t>
      </w:r>
      <w:proofErr w:type="spellEnd"/>
      <w:r>
        <w:t xml:space="preserve"> (Никарагуа)</w:t>
      </w:r>
    </w:p>
    <w:p w:rsidR="00000000" w:rsidRDefault="00547865">
      <w:r>
        <w:t>23 февраля, День защитника Отечества.</w:t>
      </w:r>
    </w:p>
    <w:p w:rsidR="00000000" w:rsidRDefault="00547865">
      <w:r>
        <w:t xml:space="preserve">27 февраля, гибель </w:t>
      </w:r>
      <w:proofErr w:type="spellStart"/>
      <w:r>
        <w:t>Яникяна</w:t>
      </w:r>
      <w:proofErr w:type="spellEnd"/>
      <w:r>
        <w:t xml:space="preserve"> (Турция), лидера армянской Секретной армии за освобождение Армении (</w:t>
      </w:r>
      <w:r>
        <w:t>АСАОА)</w:t>
      </w:r>
    </w:p>
    <w:p w:rsidR="00000000" w:rsidRDefault="00547865"/>
    <w:p w:rsidR="00000000" w:rsidRDefault="00547865">
      <w:r>
        <w:t>Март</w:t>
      </w:r>
    </w:p>
    <w:p w:rsidR="00000000" w:rsidRDefault="00547865"/>
    <w:p w:rsidR="00000000" w:rsidRDefault="00547865">
      <w:r>
        <w:t>8 марта, Международный женский день.</w:t>
      </w:r>
    </w:p>
    <w:p w:rsidR="00000000" w:rsidRDefault="00547865">
      <w:r>
        <w:t>8 марта, уничтожение А.Масхадова (2005г.)</w:t>
      </w:r>
    </w:p>
    <w:p w:rsidR="00000000" w:rsidRDefault="00547865">
      <w:r>
        <w:t xml:space="preserve">13 марта, смерть </w:t>
      </w:r>
      <w:proofErr w:type="spellStart"/>
      <w:r>
        <w:t>Альваро</w:t>
      </w:r>
      <w:proofErr w:type="spellEnd"/>
      <w:r>
        <w:t xml:space="preserve"> </w:t>
      </w:r>
      <w:proofErr w:type="spellStart"/>
      <w:r>
        <w:t>Файяда</w:t>
      </w:r>
      <w:proofErr w:type="spellEnd"/>
      <w:r>
        <w:t>, лидера группировки М-19 (Колумбия)</w:t>
      </w:r>
    </w:p>
    <w:p w:rsidR="00000000" w:rsidRDefault="00547865">
      <w:r>
        <w:t>15 марта, день Национального фронта освобождения Анголы (НФОА)</w:t>
      </w:r>
    </w:p>
    <w:p w:rsidR="00000000" w:rsidRDefault="00547865">
      <w:r>
        <w:t>17 марта, день святого Патрика (</w:t>
      </w:r>
      <w:r>
        <w:t>Ирландия)</w:t>
      </w:r>
    </w:p>
    <w:p w:rsidR="00000000" w:rsidRDefault="00547865">
      <w:r>
        <w:lastRenderedPageBreak/>
        <w:t xml:space="preserve">19 марта, взрыв на Центральном рынке г. Владикавказ, погибли 62, </w:t>
      </w:r>
      <w:proofErr w:type="gramStart"/>
      <w:r>
        <w:t>ранены</w:t>
      </w:r>
      <w:proofErr w:type="gramEnd"/>
      <w:r>
        <w:t xml:space="preserve"> 118 человек (1999г.)</w:t>
      </w:r>
    </w:p>
    <w:p w:rsidR="00000000" w:rsidRDefault="00547865">
      <w:r>
        <w:t xml:space="preserve">20 марта, смерть </w:t>
      </w:r>
      <w:proofErr w:type="spellStart"/>
      <w:r>
        <w:t>Карменса</w:t>
      </w:r>
      <w:proofErr w:type="spellEnd"/>
      <w:r>
        <w:t>, лидера М-19 (Колумбия)</w:t>
      </w:r>
    </w:p>
    <w:p w:rsidR="00000000" w:rsidRDefault="00547865">
      <w:r>
        <w:t>21 марта, день международной солидарности с народами Палестины. 23 марта, день Республики (Пакистан)</w:t>
      </w:r>
    </w:p>
    <w:p w:rsidR="00000000" w:rsidRDefault="00547865">
      <w:r>
        <w:t>24</w:t>
      </w:r>
      <w:r>
        <w:t xml:space="preserve"> марта, начало правления Британии в Северной Ирландии</w:t>
      </w:r>
    </w:p>
    <w:p w:rsidR="00000000" w:rsidRDefault="00547865">
      <w:r>
        <w:t xml:space="preserve">24 марта, убийство епископа </w:t>
      </w:r>
      <w:proofErr w:type="spellStart"/>
      <w:r>
        <w:t>Ромеро</w:t>
      </w:r>
      <w:proofErr w:type="spellEnd"/>
      <w:r>
        <w:t xml:space="preserve"> (Сальвадор)</w:t>
      </w:r>
    </w:p>
    <w:p w:rsidR="00000000" w:rsidRDefault="00547865">
      <w:r>
        <w:t>24 марта, взрывы автомобилей в Минеральных Водах, Ессентуках и Черкесске, погибли в общей сложности 21, ранены 140 (2001)</w:t>
      </w:r>
    </w:p>
    <w:p w:rsidR="00000000" w:rsidRDefault="00547865">
      <w:r>
        <w:t>29 марта, основание Новой народно</w:t>
      </w:r>
      <w:r>
        <w:t>й армии (Филиппины)</w:t>
      </w:r>
    </w:p>
    <w:p w:rsidR="00000000" w:rsidRDefault="00547865">
      <w:r>
        <w:t xml:space="preserve">31 марта, свержение «левого» президента </w:t>
      </w:r>
      <w:proofErr w:type="spellStart"/>
      <w:r>
        <w:t>Гоуларта</w:t>
      </w:r>
      <w:proofErr w:type="spellEnd"/>
      <w:r>
        <w:t xml:space="preserve"> (Бразилия)</w:t>
      </w:r>
    </w:p>
    <w:p w:rsidR="00000000" w:rsidRDefault="00547865">
      <w:r>
        <w:t>31 марта, убийство трех лидеров коммунистической партии (Чили)</w:t>
      </w:r>
    </w:p>
    <w:p w:rsidR="00000000" w:rsidRDefault="00547865"/>
    <w:p w:rsidR="00000000" w:rsidRDefault="00547865">
      <w:r>
        <w:t>Апрель</w:t>
      </w:r>
    </w:p>
    <w:p w:rsidR="00000000" w:rsidRDefault="00547865"/>
    <w:p w:rsidR="00000000" w:rsidRDefault="00547865">
      <w:r>
        <w:t>1 апреля, Национальный день борьбы за независимость (Кипр)</w:t>
      </w:r>
    </w:p>
    <w:p w:rsidR="00000000" w:rsidRDefault="00547865">
      <w:r>
        <w:t>1 апреля, основание Фронта национального осво</w:t>
      </w:r>
      <w:r>
        <w:t>бождения (НФО) (Сальвадор)</w:t>
      </w:r>
    </w:p>
    <w:p w:rsidR="00000000" w:rsidRDefault="00547865">
      <w:r>
        <w:t>2 апреля, вторжение на Фолклендские острова (Аргентина)</w:t>
      </w:r>
    </w:p>
    <w:p w:rsidR="00000000" w:rsidRDefault="00547865">
      <w:r>
        <w:t>4 апреля, основание сирийской партии БААС (Сирия)</w:t>
      </w:r>
    </w:p>
    <w:p w:rsidR="00000000" w:rsidRDefault="00547865">
      <w:r>
        <w:t xml:space="preserve">4 апреля, казнь </w:t>
      </w:r>
      <w:proofErr w:type="spellStart"/>
      <w:r>
        <w:t>Зульфикара</w:t>
      </w:r>
      <w:proofErr w:type="spellEnd"/>
      <w:r>
        <w:t xml:space="preserve"> Али </w:t>
      </w:r>
      <w:proofErr w:type="spellStart"/>
      <w:r>
        <w:t>Бхутто</w:t>
      </w:r>
      <w:proofErr w:type="spellEnd"/>
      <w:r>
        <w:t>, бывшего президента Пакистана (Пакистан)</w:t>
      </w:r>
    </w:p>
    <w:p w:rsidR="00000000" w:rsidRDefault="00547865">
      <w:r>
        <w:t>5 апреля, взрыв у здания общественной приемн</w:t>
      </w:r>
      <w:r>
        <w:t xml:space="preserve">ой ФСБ в </w:t>
      </w:r>
      <w:proofErr w:type="gramStart"/>
      <w:r>
        <w:t>г</w:t>
      </w:r>
      <w:proofErr w:type="gramEnd"/>
      <w:r>
        <w:t>. Москва, жертв нет (1999г.)</w:t>
      </w:r>
    </w:p>
    <w:p w:rsidR="00000000" w:rsidRDefault="00547865">
      <w:r>
        <w:t>8 апреля, основание иракской партии БААС (Ирак)</w:t>
      </w:r>
    </w:p>
    <w:p w:rsidR="00000000" w:rsidRDefault="00547865">
      <w:r>
        <w:t>9 апреля, кровавая бойня в 1981 году (Боливия)</w:t>
      </w:r>
    </w:p>
    <w:p w:rsidR="00000000" w:rsidRDefault="00547865">
      <w:r>
        <w:t>9 апреля, нападение Израиля на Бейрут в 1973 году (Палестина)</w:t>
      </w:r>
    </w:p>
    <w:p w:rsidR="00000000" w:rsidRDefault="00547865">
      <w:r>
        <w:t>13 апреля, основание сикхской религии (Индия)</w:t>
      </w:r>
    </w:p>
    <w:p w:rsidR="00000000" w:rsidRDefault="00547865">
      <w:r>
        <w:t>15 апреля, аме</w:t>
      </w:r>
      <w:r>
        <w:t>риканский воздушный налет на Триполи (Ливия)</w:t>
      </w:r>
    </w:p>
    <w:p w:rsidR="00000000" w:rsidRDefault="00547865">
      <w:r>
        <w:t>15 апреля, день рождения северокорейского президента Ким Ир Сена</w:t>
      </w:r>
    </w:p>
    <w:p w:rsidR="00000000" w:rsidRDefault="00547865">
      <w:r>
        <w:t>17 апреля, день независимости Сирии</w:t>
      </w:r>
    </w:p>
    <w:p w:rsidR="00000000" w:rsidRDefault="00547865">
      <w:r>
        <w:t>17 апреля, вторжение в залив Свиней (Куба)</w:t>
      </w:r>
    </w:p>
    <w:p w:rsidR="00000000" w:rsidRDefault="00547865">
      <w:r>
        <w:t>19 апреля, основание террористической группировки М-19 (Колумбия)</w:t>
      </w:r>
    </w:p>
    <w:p w:rsidR="00000000" w:rsidRDefault="00547865">
      <w:r>
        <w:t>1</w:t>
      </w:r>
      <w:r>
        <w:t>9 апреля, день победы (Куба)</w:t>
      </w:r>
    </w:p>
    <w:p w:rsidR="00000000" w:rsidRDefault="00547865">
      <w:r>
        <w:t>19 апреля, годовщина студенческих волнений (Южная Корея)</w:t>
      </w:r>
    </w:p>
    <w:p w:rsidR="00000000" w:rsidRDefault="00547865">
      <w:r>
        <w:t>22 апреля был уничтожен Джохар Дудаев (1996г.)</w:t>
      </w:r>
    </w:p>
    <w:p w:rsidR="00000000" w:rsidRDefault="00547865">
      <w:r>
        <w:t xml:space="preserve">23 апреля, взрыв на железнодорожном вокзале в г. Армавир, Краснодарский край, погибли 3, </w:t>
      </w:r>
      <w:proofErr w:type="gramStart"/>
      <w:r>
        <w:t>ранены</w:t>
      </w:r>
      <w:proofErr w:type="gramEnd"/>
      <w:r>
        <w:t xml:space="preserve"> 12 человек (1996г.)</w:t>
      </w:r>
    </w:p>
    <w:p w:rsidR="00000000" w:rsidRDefault="00547865">
      <w:r>
        <w:t>24 апре</w:t>
      </w:r>
      <w:r>
        <w:t>ля, Национальный день скорби по армянам (Турция)</w:t>
      </w:r>
    </w:p>
    <w:p w:rsidR="00000000" w:rsidRDefault="00547865">
      <w:r>
        <w:t>26 апреля, взрыв в гостинице "Интурист" в г</w:t>
      </w:r>
      <w:proofErr w:type="gramStart"/>
      <w:r>
        <w:t>.М</w:t>
      </w:r>
      <w:proofErr w:type="gramEnd"/>
      <w:r>
        <w:t>осква, ранены 11 человек (1999г.)</w:t>
      </w:r>
    </w:p>
    <w:p w:rsidR="00000000" w:rsidRDefault="00547865">
      <w:r>
        <w:t xml:space="preserve">28 апреля, взрыв на железнодорожном вокзале в г. Пятигорск, Ставропольский край, погибли 2, </w:t>
      </w:r>
      <w:proofErr w:type="gramStart"/>
      <w:r>
        <w:t>ранены</w:t>
      </w:r>
      <w:proofErr w:type="gramEnd"/>
      <w:r>
        <w:t xml:space="preserve"> 30 человек (1996г.)</w:t>
      </w:r>
    </w:p>
    <w:p w:rsidR="00000000" w:rsidRDefault="00547865"/>
    <w:p w:rsidR="00000000" w:rsidRDefault="00547865">
      <w:r>
        <w:t>Май</w:t>
      </w:r>
    </w:p>
    <w:p w:rsidR="00000000" w:rsidRDefault="00547865">
      <w:r>
        <w:t xml:space="preserve">1 и </w:t>
      </w:r>
      <w:r>
        <w:t>2 мая, Праздник Весны и Труда.</w:t>
      </w:r>
    </w:p>
    <w:p w:rsidR="00000000" w:rsidRDefault="00547865">
      <w:r>
        <w:t>3 мая, день Конституции (Япония)</w:t>
      </w:r>
    </w:p>
    <w:p w:rsidR="00000000" w:rsidRDefault="00547865">
      <w:r>
        <w:t xml:space="preserve">5 мая, смерть Боба </w:t>
      </w:r>
      <w:proofErr w:type="spellStart"/>
      <w:r>
        <w:t>Сэндза</w:t>
      </w:r>
      <w:proofErr w:type="spellEnd"/>
      <w:r>
        <w:t xml:space="preserve"> (Северная Ирландия)</w:t>
      </w:r>
    </w:p>
    <w:p w:rsidR="00000000" w:rsidRDefault="00547865">
      <w:r>
        <w:rPr>
          <w:b/>
          <w:bCs/>
        </w:rPr>
        <w:t>9 мая, День победы</w:t>
      </w:r>
    </w:p>
    <w:p w:rsidR="00000000" w:rsidRDefault="00547865">
      <w:r>
        <w:t xml:space="preserve">9 мая, теракт на праздновании Дня Победы в </w:t>
      </w:r>
      <w:proofErr w:type="gramStart"/>
      <w:r>
        <w:t>г</w:t>
      </w:r>
      <w:proofErr w:type="gramEnd"/>
      <w:r>
        <w:t>. Каспийск, Дагестан, погибли 42, ранены более 100 человек (2001г.)</w:t>
      </w:r>
    </w:p>
    <w:p w:rsidR="00000000" w:rsidRDefault="00547865">
      <w:r>
        <w:t>9 мая, взрыв на</w:t>
      </w:r>
      <w:r>
        <w:t xml:space="preserve"> стадионе "Динамо" в </w:t>
      </w:r>
      <w:proofErr w:type="gramStart"/>
      <w:r>
        <w:t>г</w:t>
      </w:r>
      <w:proofErr w:type="gramEnd"/>
      <w:r>
        <w:t>. Грозный, погибли 6, ранены более 40 человек (2004г.)</w:t>
      </w:r>
    </w:p>
    <w:p w:rsidR="00000000" w:rsidRDefault="00547865">
      <w:r>
        <w:t xml:space="preserve">12 мая, взрыв у зданий администрации  и УФСБ в </w:t>
      </w:r>
      <w:proofErr w:type="gramStart"/>
      <w:r>
        <w:t>с</w:t>
      </w:r>
      <w:proofErr w:type="gramEnd"/>
      <w:r>
        <w:t xml:space="preserve">. Знаменское </w:t>
      </w:r>
      <w:proofErr w:type="spellStart"/>
      <w:r>
        <w:t>Надтеречного</w:t>
      </w:r>
      <w:proofErr w:type="spellEnd"/>
      <w:r>
        <w:t xml:space="preserve"> района Чечни, погибли 52, ранены 199 человек (2003 г.)</w:t>
      </w:r>
    </w:p>
    <w:p w:rsidR="00000000" w:rsidRDefault="00547865">
      <w:r>
        <w:t xml:space="preserve">13 мая, нападение на папу Римского </w:t>
      </w:r>
      <w:proofErr w:type="spellStart"/>
      <w:r>
        <w:t>Иоана</w:t>
      </w:r>
      <w:proofErr w:type="spellEnd"/>
      <w:r>
        <w:t xml:space="preserve"> Павла II</w:t>
      </w:r>
    </w:p>
    <w:p w:rsidR="00000000" w:rsidRDefault="00547865">
      <w:r>
        <w:lastRenderedPageBreak/>
        <w:t xml:space="preserve">16 мая, 3 взрыва в жилых домах в военном городке "Спутник" в </w:t>
      </w:r>
      <w:proofErr w:type="gramStart"/>
      <w:r>
        <w:t>г</w:t>
      </w:r>
      <w:proofErr w:type="gramEnd"/>
      <w:r>
        <w:t>. Владикавказ, погибли 4, ранены 14 человек (1999г.)</w:t>
      </w:r>
    </w:p>
    <w:p w:rsidR="00000000" w:rsidRDefault="00547865">
      <w:r>
        <w:t>18 мая, образование террористической группировки «Сверкающий путь» (Перу)</w:t>
      </w:r>
    </w:p>
    <w:p w:rsidR="00000000" w:rsidRDefault="00547865">
      <w:r>
        <w:t>20 мая, день независимости Кубы</w:t>
      </w:r>
    </w:p>
    <w:p w:rsidR="00000000" w:rsidRDefault="00547865">
      <w:r>
        <w:t>22 мая, день республики (</w:t>
      </w:r>
      <w:proofErr w:type="spellStart"/>
      <w:proofErr w:type="gramStart"/>
      <w:r>
        <w:t>Шри</w:t>
      </w:r>
      <w:proofErr w:type="spellEnd"/>
      <w:r>
        <w:t xml:space="preserve"> Ланка</w:t>
      </w:r>
      <w:proofErr w:type="gramEnd"/>
      <w:r>
        <w:t>)</w:t>
      </w:r>
    </w:p>
    <w:p w:rsidR="00000000" w:rsidRDefault="00547865">
      <w:r>
        <w:t xml:space="preserve">30 мая, </w:t>
      </w:r>
      <w:proofErr w:type="gramStart"/>
      <w:r>
        <w:t>резня</w:t>
      </w:r>
      <w:proofErr w:type="gramEnd"/>
      <w:r>
        <w:t xml:space="preserve"> в аэропорту </w:t>
      </w:r>
      <w:proofErr w:type="spellStart"/>
      <w:r>
        <w:t>Лод</w:t>
      </w:r>
      <w:proofErr w:type="spellEnd"/>
      <w:r>
        <w:t>, устроенная японской красной армией (Израиль)</w:t>
      </w:r>
    </w:p>
    <w:p w:rsidR="00000000" w:rsidRDefault="00547865">
      <w:r>
        <w:t>31 мая, день республики (ЮАР)</w:t>
      </w:r>
    </w:p>
    <w:p w:rsidR="00000000" w:rsidRDefault="00547865">
      <w:pPr>
        <w:rPr>
          <w:b/>
          <w:bCs/>
        </w:rPr>
      </w:pPr>
      <w:r>
        <w:rPr>
          <w:b/>
          <w:bCs/>
        </w:rPr>
        <w:t>Последние выходные мая, День города Санкт-Петербурга</w:t>
      </w:r>
    </w:p>
    <w:p w:rsidR="00000000" w:rsidRDefault="00547865"/>
    <w:p w:rsidR="00000000" w:rsidRDefault="00547865">
      <w:r>
        <w:t>Июнь</w:t>
      </w:r>
    </w:p>
    <w:p w:rsidR="00000000" w:rsidRDefault="00547865">
      <w:r>
        <w:t>5 июня, день революции/национальный день скорби (Иран)</w:t>
      </w:r>
    </w:p>
    <w:p w:rsidR="00000000" w:rsidRDefault="00547865">
      <w:r>
        <w:t>5 июня, шестидневная война (Израиль</w:t>
      </w:r>
      <w:r>
        <w:t>)</w:t>
      </w:r>
    </w:p>
    <w:p w:rsidR="00000000" w:rsidRDefault="00547865">
      <w:r>
        <w:t xml:space="preserve">5 июня, подрыв автобуса с персоналом военного аэродрома в г. Моздок, Северная Осетия, погибли 19, </w:t>
      </w:r>
      <w:proofErr w:type="gramStart"/>
      <w:r>
        <w:t>ранены</w:t>
      </w:r>
      <w:proofErr w:type="gramEnd"/>
      <w:r>
        <w:t xml:space="preserve"> 24 человека (2003г.)</w:t>
      </w:r>
    </w:p>
    <w:p w:rsidR="00000000" w:rsidRDefault="00547865">
      <w:r>
        <w:t xml:space="preserve">6 июня, нападение правительственных войск на Золотую гробницу </w:t>
      </w:r>
      <w:proofErr w:type="spellStart"/>
      <w:proofErr w:type="gramStart"/>
      <w:r>
        <w:t>c</w:t>
      </w:r>
      <w:proofErr w:type="gramEnd"/>
      <w:r>
        <w:t>икхов</w:t>
      </w:r>
      <w:proofErr w:type="spellEnd"/>
      <w:r>
        <w:t xml:space="preserve"> (Индия)</w:t>
      </w:r>
    </w:p>
    <w:p w:rsidR="00000000" w:rsidRDefault="00547865">
      <w:r>
        <w:t>7 июня, образование Национального революционного дв</w:t>
      </w:r>
      <w:r>
        <w:t>ижения (Боливия)</w:t>
      </w:r>
    </w:p>
    <w:p w:rsidR="00000000" w:rsidRDefault="00547865">
      <w:r>
        <w:t>11 июня, взрыв в вагоне метро на станции "Тульская", погибли 4, ранено 14 человек (г. Москва, 1994 г.)</w:t>
      </w:r>
    </w:p>
    <w:p w:rsidR="00000000" w:rsidRDefault="00547865">
      <w:pPr>
        <w:rPr>
          <w:b/>
          <w:bCs/>
        </w:rPr>
      </w:pPr>
      <w:r>
        <w:rPr>
          <w:b/>
          <w:bCs/>
        </w:rPr>
        <w:t>12 июня, День России</w:t>
      </w:r>
    </w:p>
    <w:p w:rsidR="00000000" w:rsidRDefault="00547865">
      <w:r>
        <w:t>14 июня, захват заложников в больнице г</w:t>
      </w:r>
      <w:proofErr w:type="gramStart"/>
      <w:r>
        <w:t>.Б</w:t>
      </w:r>
      <w:proofErr w:type="gramEnd"/>
      <w:r>
        <w:t xml:space="preserve">уденновска, погибли 166 человек, более 400 человек ранены (Ставропольский </w:t>
      </w:r>
      <w:r>
        <w:t>край)</w:t>
      </w:r>
    </w:p>
    <w:p w:rsidR="00000000" w:rsidRDefault="00547865">
      <w:r>
        <w:t xml:space="preserve">16 июня, волнения в </w:t>
      </w:r>
      <w:proofErr w:type="spellStart"/>
      <w:r>
        <w:t>Соуэто</w:t>
      </w:r>
      <w:proofErr w:type="spellEnd"/>
      <w:r>
        <w:t xml:space="preserve"> (ЮАР)</w:t>
      </w:r>
    </w:p>
    <w:p w:rsidR="00000000" w:rsidRDefault="00547865">
      <w:pPr>
        <w:rPr>
          <w:b/>
          <w:bCs/>
        </w:rPr>
      </w:pPr>
      <w:r>
        <w:rPr>
          <w:b/>
          <w:bCs/>
        </w:rPr>
        <w:t>22 июня, День памяти и скорби</w:t>
      </w:r>
    </w:p>
    <w:p w:rsidR="00000000" w:rsidRDefault="00547865">
      <w:r>
        <w:t>22 июня, взрыв возле здания МВД РФ в г. Москва, жертв нет (1999г.)</w:t>
      </w:r>
    </w:p>
    <w:p w:rsidR="00000000" w:rsidRDefault="00547865">
      <w:r>
        <w:t xml:space="preserve">22 июня, нападение боевиков на ряд населенных пунктов в Ингушетии, погибли 98, </w:t>
      </w:r>
      <w:proofErr w:type="gramStart"/>
      <w:r>
        <w:t>ранены</w:t>
      </w:r>
      <w:proofErr w:type="gramEnd"/>
      <w:r>
        <w:t xml:space="preserve"> 104 человека (2004г.)</w:t>
      </w:r>
    </w:p>
    <w:p w:rsidR="00000000" w:rsidRDefault="00547865">
      <w:r>
        <w:t>28 июня, взр</w:t>
      </w:r>
      <w:r>
        <w:t xml:space="preserve">ыв автобуса на городском автовокзале г. Нальчик, погибли 8, </w:t>
      </w:r>
      <w:proofErr w:type="gramStart"/>
      <w:r>
        <w:t>ранены</w:t>
      </w:r>
      <w:proofErr w:type="gramEnd"/>
      <w:r>
        <w:t xml:space="preserve"> 23 человека (1996г.)</w:t>
      </w:r>
    </w:p>
    <w:p w:rsidR="00000000" w:rsidRDefault="00547865">
      <w:r>
        <w:t xml:space="preserve">28 июня, взрыв на автобусной остановке в г. Владикавказ, </w:t>
      </w:r>
      <w:proofErr w:type="gramStart"/>
      <w:r>
        <w:t>ранены</w:t>
      </w:r>
      <w:proofErr w:type="gramEnd"/>
      <w:r>
        <w:t xml:space="preserve"> 12 человек (1999г.)</w:t>
      </w:r>
    </w:p>
    <w:p w:rsidR="00000000" w:rsidRDefault="00547865"/>
    <w:p w:rsidR="00000000" w:rsidRDefault="00547865"/>
    <w:p w:rsidR="00000000" w:rsidRDefault="00547865">
      <w:r>
        <w:t>Июль</w:t>
      </w:r>
    </w:p>
    <w:p w:rsidR="00000000" w:rsidRDefault="00547865"/>
    <w:p w:rsidR="00000000" w:rsidRDefault="00547865">
      <w:r>
        <w:t>1 июля, день образования коммунистической партии (Китай)</w:t>
      </w:r>
    </w:p>
    <w:p w:rsidR="00000000" w:rsidRDefault="00547865">
      <w:r>
        <w:t>1 июля, день Канады</w:t>
      </w:r>
      <w:r>
        <w:t>/годовщина образования доминиона (Канада)</w:t>
      </w:r>
    </w:p>
    <w:p w:rsidR="00000000" w:rsidRDefault="00547865">
      <w:r>
        <w:t xml:space="preserve">1 июля, смерть Хуана </w:t>
      </w:r>
      <w:proofErr w:type="spellStart"/>
      <w:r>
        <w:t>Перона</w:t>
      </w:r>
      <w:proofErr w:type="spellEnd"/>
      <w:r>
        <w:t xml:space="preserve"> (Аргентина)</w:t>
      </w:r>
    </w:p>
    <w:p w:rsidR="00000000" w:rsidRDefault="00547865">
      <w:r>
        <w:t xml:space="preserve">4 июля, налет на </w:t>
      </w:r>
      <w:proofErr w:type="spellStart"/>
      <w:r>
        <w:t>Энтеббе</w:t>
      </w:r>
      <w:proofErr w:type="spellEnd"/>
      <w:r>
        <w:t xml:space="preserve"> (Израиль)</w:t>
      </w:r>
    </w:p>
    <w:p w:rsidR="00000000" w:rsidRDefault="00547865">
      <w:r>
        <w:t>4 июля, день независимости (США)</w:t>
      </w:r>
    </w:p>
    <w:p w:rsidR="00000000" w:rsidRDefault="00547865">
      <w:r>
        <w:t>5 июля, день независимости (Венесуэла)</w:t>
      </w:r>
    </w:p>
    <w:p w:rsidR="00000000" w:rsidRDefault="00547865">
      <w:r>
        <w:t xml:space="preserve">5 июля, свержение президента </w:t>
      </w:r>
      <w:proofErr w:type="spellStart"/>
      <w:r>
        <w:t>Зульфикара</w:t>
      </w:r>
      <w:proofErr w:type="spellEnd"/>
      <w:r>
        <w:t xml:space="preserve"> Али </w:t>
      </w:r>
      <w:proofErr w:type="spellStart"/>
      <w:r>
        <w:t>Бхутто</w:t>
      </w:r>
      <w:proofErr w:type="spellEnd"/>
      <w:r>
        <w:t xml:space="preserve"> (Пакистан)</w:t>
      </w:r>
    </w:p>
    <w:p w:rsidR="00000000" w:rsidRDefault="00547865">
      <w:r>
        <w:t>5 июл</w:t>
      </w:r>
      <w:r>
        <w:t>я, теракт на фестивале "Крылья" в Тушино, г</w:t>
      </w:r>
      <w:proofErr w:type="gramStart"/>
      <w:r>
        <w:t>.М</w:t>
      </w:r>
      <w:proofErr w:type="gramEnd"/>
      <w:r>
        <w:t>осква, погибли 16, ранены 59 человек (2003)</w:t>
      </w:r>
    </w:p>
    <w:p w:rsidR="00000000" w:rsidRDefault="00547865">
      <w:r>
        <w:t xml:space="preserve">7 июля, взрыв возле одного из домов на </w:t>
      </w:r>
      <w:proofErr w:type="spellStart"/>
      <w:r>
        <w:t>Волочаевской</w:t>
      </w:r>
      <w:proofErr w:type="spellEnd"/>
      <w:r>
        <w:t xml:space="preserve"> улице в </w:t>
      </w:r>
      <w:proofErr w:type="gramStart"/>
      <w:r>
        <w:t>г</w:t>
      </w:r>
      <w:proofErr w:type="gramEnd"/>
      <w:r>
        <w:t>. Москва. Погибли 2 человека (1993 г.).</w:t>
      </w:r>
    </w:p>
    <w:p w:rsidR="00000000" w:rsidRDefault="00547865">
      <w:r>
        <w:t>08 июля, подрыв автомобиля с милиционерами в г. Хасавюрт, Дагестан</w:t>
      </w:r>
      <w:r>
        <w:t xml:space="preserve">, погибли 9, </w:t>
      </w:r>
      <w:proofErr w:type="gramStart"/>
      <w:r>
        <w:t>ранены</w:t>
      </w:r>
      <w:proofErr w:type="gramEnd"/>
      <w:r>
        <w:t xml:space="preserve"> 6 человек (1996г.)</w:t>
      </w:r>
    </w:p>
    <w:p w:rsidR="00000000" w:rsidRDefault="00547865">
      <w:r>
        <w:t>9 июля, день независимости Аргентины</w:t>
      </w:r>
    </w:p>
    <w:p w:rsidR="00000000" w:rsidRDefault="00547865">
      <w:proofErr w:type="gramStart"/>
      <w:r>
        <w:t>11 июля, взрыв в троллейбусе на Пушкинской площади в г. Москва, ранены 8 человек (1996 г)</w:t>
      </w:r>
      <w:proofErr w:type="gramEnd"/>
    </w:p>
    <w:p w:rsidR="00000000" w:rsidRDefault="00547865">
      <w:r>
        <w:t xml:space="preserve">12 июля, взрыв в троллейбусе на Проспекте Мира в г. Москва, </w:t>
      </w:r>
      <w:proofErr w:type="gramStart"/>
      <w:r>
        <w:t>ранены</w:t>
      </w:r>
      <w:proofErr w:type="gramEnd"/>
      <w:r>
        <w:t xml:space="preserve"> 26 человек (1996г.)</w:t>
      </w:r>
    </w:p>
    <w:p w:rsidR="00000000" w:rsidRDefault="00547865">
      <w:r>
        <w:t xml:space="preserve">18 </w:t>
      </w:r>
      <w:r>
        <w:t xml:space="preserve">июля, национальный день восстания/гражданская война (Испания). </w:t>
      </w:r>
    </w:p>
    <w:p w:rsidR="00000000" w:rsidRDefault="00547865">
      <w:r>
        <w:t xml:space="preserve">18 июля, смерть </w:t>
      </w:r>
      <w:proofErr w:type="spellStart"/>
      <w:r>
        <w:t>Бенито</w:t>
      </w:r>
      <w:proofErr w:type="spellEnd"/>
      <w:r>
        <w:t xml:space="preserve"> </w:t>
      </w:r>
      <w:proofErr w:type="spellStart"/>
      <w:r>
        <w:t>Суареса</w:t>
      </w:r>
      <w:proofErr w:type="spellEnd"/>
      <w:r>
        <w:t xml:space="preserve"> (Мексика)</w:t>
      </w:r>
    </w:p>
    <w:p w:rsidR="00000000" w:rsidRDefault="00547865">
      <w:r>
        <w:lastRenderedPageBreak/>
        <w:t xml:space="preserve">19 июля, </w:t>
      </w:r>
      <w:proofErr w:type="spellStart"/>
      <w:r>
        <w:t>сандинистская</w:t>
      </w:r>
      <w:proofErr w:type="spellEnd"/>
      <w:r>
        <w:t xml:space="preserve"> революция (Никарагуа)</w:t>
      </w:r>
    </w:p>
    <w:p w:rsidR="00000000" w:rsidRDefault="00547865">
      <w:r>
        <w:t>21 июля, Кровавая пятница (Северная Ирландия)</w:t>
      </w:r>
    </w:p>
    <w:p w:rsidR="00000000" w:rsidRDefault="00547865">
      <w:r>
        <w:t>28 июля, день Независимости Перу</w:t>
      </w:r>
    </w:p>
    <w:p w:rsidR="00000000" w:rsidRDefault="00547865">
      <w:r>
        <w:t>28 июля, захват рейсового а</w:t>
      </w:r>
      <w:r>
        <w:t>втобуса Пятигорск - Ставрополь – Красногвардейск, погибли 5 человек (1994 г.)</w:t>
      </w:r>
    </w:p>
    <w:p w:rsidR="00000000" w:rsidRDefault="00547865">
      <w:r>
        <w:t xml:space="preserve">29 июля, </w:t>
      </w:r>
      <w:proofErr w:type="gramStart"/>
      <w:r>
        <w:t>г</w:t>
      </w:r>
      <w:proofErr w:type="gramEnd"/>
      <w:r>
        <w:t>. Минеральные Воды, захват вертолета в аэропорту, погибли 4, ранены 15 человек (1994 г.)</w:t>
      </w:r>
    </w:p>
    <w:p w:rsidR="00000000" w:rsidRDefault="00547865">
      <w:r>
        <w:t>31 июля, образование баскской партии ЭТА (Испания)</w:t>
      </w:r>
    </w:p>
    <w:p w:rsidR="00000000" w:rsidRDefault="00547865">
      <w:r>
        <w:t xml:space="preserve">31 июля, похищение Дэна </w:t>
      </w:r>
      <w:proofErr w:type="spellStart"/>
      <w:r>
        <w:t>Митр</w:t>
      </w:r>
      <w:r>
        <w:t>ионе</w:t>
      </w:r>
      <w:proofErr w:type="spellEnd"/>
      <w:r>
        <w:t xml:space="preserve">, сотрудника американского агентства по международному развитию партизанами </w:t>
      </w:r>
      <w:proofErr w:type="spellStart"/>
      <w:r>
        <w:t>Тупамарос</w:t>
      </w:r>
      <w:proofErr w:type="spellEnd"/>
      <w:r>
        <w:t xml:space="preserve"> (Уругвай)</w:t>
      </w:r>
    </w:p>
    <w:p w:rsidR="00000000" w:rsidRDefault="00547865"/>
    <w:p w:rsidR="00000000" w:rsidRDefault="00547865">
      <w:r>
        <w:t>Август</w:t>
      </w:r>
    </w:p>
    <w:p w:rsidR="00000000" w:rsidRDefault="00547865">
      <w:r>
        <w:t xml:space="preserve">1 августа, взрыв военного госпиталя в г. Моздок, Северная Осетия, погибли 50, </w:t>
      </w:r>
      <w:proofErr w:type="gramStart"/>
      <w:r>
        <w:t>ранены</w:t>
      </w:r>
      <w:proofErr w:type="gramEnd"/>
      <w:r>
        <w:t xml:space="preserve"> 82 человека (2003г.)</w:t>
      </w:r>
    </w:p>
    <w:p w:rsidR="00000000" w:rsidRDefault="00547865">
      <w:proofErr w:type="gramStart"/>
      <w:r>
        <w:t xml:space="preserve">08 августа, взрыв в подземном переходе на </w:t>
      </w:r>
      <w:r>
        <w:t>Пушкинской площади в г. Москва, погибли 13, ранены 118 человек (2000г.)</w:t>
      </w:r>
      <w:proofErr w:type="gramEnd"/>
    </w:p>
    <w:p w:rsidR="00000000" w:rsidRDefault="00547865">
      <w:r>
        <w:t xml:space="preserve">11 августа, день </w:t>
      </w:r>
      <w:proofErr w:type="gramStart"/>
      <w:r>
        <w:t>интернированных</w:t>
      </w:r>
      <w:proofErr w:type="gramEnd"/>
      <w:r>
        <w:t xml:space="preserve"> (Северная Ирландия)</w:t>
      </w:r>
    </w:p>
    <w:p w:rsidR="00000000" w:rsidRDefault="00547865">
      <w:r>
        <w:t>12 августа, годовщина высадки британских войск в Северной Ирландии (Северная Ирландия)</w:t>
      </w:r>
    </w:p>
    <w:p w:rsidR="00000000" w:rsidRDefault="00547865">
      <w:r>
        <w:t>12 августа, взрыв в вагоне поезда Астрахань-</w:t>
      </w:r>
      <w:r>
        <w:t>Волгоград, ранены 9 человек (1996г.)</w:t>
      </w:r>
    </w:p>
    <w:p w:rsidR="00000000" w:rsidRDefault="00547865">
      <w:r>
        <w:t xml:space="preserve">13 августа, день рождения </w:t>
      </w:r>
      <w:proofErr w:type="spellStart"/>
      <w:r>
        <w:t>Фиделя</w:t>
      </w:r>
      <w:proofErr w:type="spellEnd"/>
      <w:r>
        <w:t xml:space="preserve"> Кастро (Куба)</w:t>
      </w:r>
    </w:p>
    <w:p w:rsidR="00000000" w:rsidRDefault="00547865">
      <w:r>
        <w:t xml:space="preserve">14 августа, день Независимости/годовщина прихода к власти </w:t>
      </w:r>
      <w:proofErr w:type="spellStart"/>
      <w:r>
        <w:t>Зия</w:t>
      </w:r>
      <w:proofErr w:type="spellEnd"/>
      <w:r>
        <w:t xml:space="preserve"> </w:t>
      </w:r>
      <w:proofErr w:type="spellStart"/>
      <w:r>
        <w:t>уль</w:t>
      </w:r>
      <w:proofErr w:type="spellEnd"/>
      <w:r>
        <w:t xml:space="preserve"> </w:t>
      </w:r>
      <w:proofErr w:type="spellStart"/>
      <w:r>
        <w:t>Хака</w:t>
      </w:r>
      <w:proofErr w:type="spellEnd"/>
      <w:r>
        <w:t>, бывшего президента Пакистана</w:t>
      </w:r>
    </w:p>
    <w:p w:rsidR="00000000" w:rsidRDefault="00547865">
      <w:r>
        <w:t>15 августа, день Независимости Южной Кореи</w:t>
      </w:r>
    </w:p>
    <w:p w:rsidR="00000000" w:rsidRDefault="00547865">
      <w:r>
        <w:t>15 августа, день Независимос</w:t>
      </w:r>
      <w:r>
        <w:t>ти Индии</w:t>
      </w:r>
    </w:p>
    <w:p w:rsidR="00000000" w:rsidRDefault="00547865">
      <w:r>
        <w:t xml:space="preserve">21 августа, убийство </w:t>
      </w:r>
      <w:proofErr w:type="spellStart"/>
      <w:r>
        <w:t>Бенино</w:t>
      </w:r>
      <w:proofErr w:type="spellEnd"/>
      <w:r>
        <w:t xml:space="preserve"> </w:t>
      </w:r>
      <w:proofErr w:type="spellStart"/>
      <w:r>
        <w:t>Акино</w:t>
      </w:r>
      <w:proofErr w:type="spellEnd"/>
      <w:r>
        <w:t xml:space="preserve"> (Филиппины)</w:t>
      </w:r>
    </w:p>
    <w:p w:rsidR="00000000" w:rsidRDefault="00547865">
      <w:r>
        <w:t>24 августа, взрывы на борту самолетов Ту-134 Москва-Волгоград и Ту-154 Москва-Сочи, погибли 90 человек (2004г.)</w:t>
      </w:r>
    </w:p>
    <w:p w:rsidR="00000000" w:rsidRDefault="00547865">
      <w:r>
        <w:t xml:space="preserve">25 августа, взрывы на автобусных остановках в </w:t>
      </w:r>
      <w:proofErr w:type="gramStart"/>
      <w:r>
        <w:t>г</w:t>
      </w:r>
      <w:proofErr w:type="gramEnd"/>
      <w:r>
        <w:t xml:space="preserve">. Краснодар, погибли 3, ранены 20 человек </w:t>
      </w:r>
      <w:r>
        <w:t>(2003г.)</w:t>
      </w:r>
    </w:p>
    <w:p w:rsidR="00000000" w:rsidRDefault="00547865">
      <w:r>
        <w:t>25 августа, день Независимости Уругвая</w:t>
      </w:r>
    </w:p>
    <w:p w:rsidR="00000000" w:rsidRDefault="00547865">
      <w:r>
        <w:t>31 августа, взрыв у станции метро "Рижская" в г. Москва, погибли 11, ранены 41 человек (2004г.)</w:t>
      </w:r>
    </w:p>
    <w:p w:rsidR="00000000" w:rsidRDefault="00547865">
      <w:proofErr w:type="gramStart"/>
      <w:r>
        <w:t>31 августа, взрыв в торговом комплексе "Охотный ряд" на Манежной площади в г. Москва, погиб 1, ранены 44 человек</w:t>
      </w:r>
      <w:r>
        <w:t>а (1999г.)</w:t>
      </w:r>
      <w:proofErr w:type="gramEnd"/>
    </w:p>
    <w:p w:rsidR="00000000" w:rsidRDefault="00547865"/>
    <w:p w:rsidR="00000000" w:rsidRDefault="00547865">
      <w:r>
        <w:t>Сентябрь</w:t>
      </w:r>
    </w:p>
    <w:p w:rsidR="00000000" w:rsidRDefault="00547865">
      <w:pPr>
        <w:rPr>
          <w:b/>
          <w:bCs/>
        </w:rPr>
      </w:pPr>
      <w:r>
        <w:rPr>
          <w:b/>
          <w:bCs/>
        </w:rPr>
        <w:t>Первые выходные сентября - День города Москвы.</w:t>
      </w:r>
    </w:p>
    <w:p w:rsidR="00000000" w:rsidRDefault="00547865">
      <w:r>
        <w:t xml:space="preserve">1 сентября, годовщина революции под руководством </w:t>
      </w:r>
      <w:proofErr w:type="spellStart"/>
      <w:r>
        <w:t>Муаммара</w:t>
      </w:r>
      <w:proofErr w:type="spellEnd"/>
      <w:r>
        <w:t xml:space="preserve"> </w:t>
      </w:r>
      <w:proofErr w:type="spellStart"/>
      <w:r>
        <w:t>Каддафи</w:t>
      </w:r>
      <w:proofErr w:type="spellEnd"/>
      <w:r>
        <w:t xml:space="preserve"> (Ливия)</w:t>
      </w:r>
    </w:p>
    <w:p w:rsidR="00000000" w:rsidRDefault="00547865">
      <w:r>
        <w:t xml:space="preserve">1 сентября, захват заложников в средней школе в </w:t>
      </w:r>
      <w:proofErr w:type="gramStart"/>
      <w:r>
        <w:t>г</w:t>
      </w:r>
      <w:proofErr w:type="gramEnd"/>
      <w:r>
        <w:t>. Беслан, Северная Осетия, погибли более 330, ранены несколько со</w:t>
      </w:r>
      <w:r>
        <w:t>тен человек (2004г.)</w:t>
      </w:r>
    </w:p>
    <w:p w:rsidR="00000000" w:rsidRDefault="00547865">
      <w:r>
        <w:t xml:space="preserve">3 сентября, подрыв электропоезда </w:t>
      </w:r>
      <w:proofErr w:type="spellStart"/>
      <w:proofErr w:type="gramStart"/>
      <w:r>
        <w:t>Кисловодск-Минеральные</w:t>
      </w:r>
      <w:proofErr w:type="spellEnd"/>
      <w:proofErr w:type="gramEnd"/>
      <w:r>
        <w:t xml:space="preserve"> Воды в Ставропольском крае, погибли 5, ранены около 40 человек (2003г.)</w:t>
      </w:r>
    </w:p>
    <w:p w:rsidR="00000000" w:rsidRDefault="00547865">
      <w:r>
        <w:t>4 сентября, взрыв на улице Пархоменко в г. Махачкала, погибли 18, ранены 160 человек (1998г.)</w:t>
      </w:r>
    </w:p>
    <w:p w:rsidR="00000000" w:rsidRDefault="00547865">
      <w:r>
        <w:t>4 сентября, в</w:t>
      </w:r>
      <w:r>
        <w:t xml:space="preserve">зрыв жилого дома в </w:t>
      </w:r>
      <w:proofErr w:type="gramStart"/>
      <w:r>
        <w:t>г</w:t>
      </w:r>
      <w:proofErr w:type="gramEnd"/>
      <w:r>
        <w:t>. Буйнакск, Дагестан, погибли 61, ранены 130 человек (1999г.)</w:t>
      </w:r>
    </w:p>
    <w:p w:rsidR="00000000" w:rsidRDefault="00547865">
      <w:r>
        <w:t>5 сентября, нападение, организованное палестинцами, во время Олимпийских игр в Мюнхене</w:t>
      </w:r>
    </w:p>
    <w:p w:rsidR="00000000" w:rsidRDefault="00547865">
      <w:r>
        <w:t>7 сентября, день Независимости Бразилии</w:t>
      </w:r>
    </w:p>
    <w:p w:rsidR="00000000" w:rsidRDefault="00547865">
      <w:r>
        <w:t>8 сентября, взрыв жилого дома на улице Гурьянов</w:t>
      </w:r>
      <w:r>
        <w:t xml:space="preserve">а в </w:t>
      </w:r>
      <w:proofErr w:type="gramStart"/>
      <w:r>
        <w:t>г</w:t>
      </w:r>
      <w:proofErr w:type="gramEnd"/>
      <w:r>
        <w:t>. Москва, погибли 94, ранено 164 человека (1999г.)</w:t>
      </w:r>
    </w:p>
    <w:p w:rsidR="00000000" w:rsidRDefault="00547865">
      <w:r>
        <w:lastRenderedPageBreak/>
        <w:t xml:space="preserve">9 сентября, смерть Мао </w:t>
      </w:r>
      <w:proofErr w:type="spellStart"/>
      <w:r>
        <w:t>Дзе</w:t>
      </w:r>
      <w:proofErr w:type="spellEnd"/>
      <w:r>
        <w:t xml:space="preserve"> </w:t>
      </w:r>
      <w:proofErr w:type="spellStart"/>
      <w:r>
        <w:t>Дуна</w:t>
      </w:r>
      <w:proofErr w:type="spellEnd"/>
      <w:r>
        <w:t xml:space="preserve"> (Китай)</w:t>
      </w:r>
    </w:p>
    <w:p w:rsidR="00000000" w:rsidRDefault="00547865">
      <w:r>
        <w:t xml:space="preserve">11 сентября, военный путч/гибель президента Сальвадора </w:t>
      </w:r>
      <w:proofErr w:type="spellStart"/>
      <w:r>
        <w:t>Альенде</w:t>
      </w:r>
      <w:proofErr w:type="spellEnd"/>
      <w:r>
        <w:t xml:space="preserve"> (Чили)</w:t>
      </w:r>
    </w:p>
    <w:p w:rsidR="00000000" w:rsidRDefault="00547865">
      <w:r>
        <w:t>12 сентября, день Революции (Эфиопия)</w:t>
      </w:r>
    </w:p>
    <w:p w:rsidR="00000000" w:rsidRDefault="00547865">
      <w:r>
        <w:t>13 сентября,</w:t>
      </w:r>
      <w:r>
        <w:tab/>
        <w:t xml:space="preserve">взрыв жилого дома на Каширском шоссе в </w:t>
      </w:r>
      <w:r>
        <w:t>г. Москва, погибли 124, ранены 9 человек (1999г.)</w:t>
      </w:r>
    </w:p>
    <w:p w:rsidR="00000000" w:rsidRDefault="00547865">
      <w:r>
        <w:t xml:space="preserve">14 сентября, убийство </w:t>
      </w:r>
      <w:proofErr w:type="spellStart"/>
      <w:r>
        <w:t>Бечира</w:t>
      </w:r>
      <w:proofErr w:type="spellEnd"/>
      <w:r>
        <w:t xml:space="preserve"> </w:t>
      </w:r>
      <w:proofErr w:type="spellStart"/>
      <w:r>
        <w:t>Гемайеля</w:t>
      </w:r>
      <w:proofErr w:type="spellEnd"/>
      <w:r>
        <w:t>, избранного президента от Христианской партии (Ливан)</w:t>
      </w:r>
    </w:p>
    <w:p w:rsidR="00000000" w:rsidRDefault="00547865">
      <w:r>
        <w:t>15 сентября, день Независимости Сальвадора</w:t>
      </w:r>
    </w:p>
    <w:p w:rsidR="00000000" w:rsidRDefault="00547865">
      <w:r>
        <w:t>15 сентября, день Независимости Гондураса</w:t>
      </w:r>
    </w:p>
    <w:p w:rsidR="00000000" w:rsidRDefault="00547865">
      <w:r>
        <w:t>15 сентября, день Независимос</w:t>
      </w:r>
      <w:r>
        <w:t>ти Никарагуа</w:t>
      </w:r>
    </w:p>
    <w:p w:rsidR="00000000" w:rsidRDefault="00547865">
      <w:r>
        <w:t>15 сентября, день Независимости Гватемалы</w:t>
      </w:r>
    </w:p>
    <w:p w:rsidR="00000000" w:rsidRDefault="00547865">
      <w:r>
        <w:t xml:space="preserve">15 сентября, взрыв здания УФСБ в </w:t>
      </w:r>
      <w:proofErr w:type="gramStart"/>
      <w:r>
        <w:t>г</w:t>
      </w:r>
      <w:proofErr w:type="gramEnd"/>
      <w:r>
        <w:t xml:space="preserve">. </w:t>
      </w:r>
      <w:proofErr w:type="spellStart"/>
      <w:r>
        <w:t>Магас</w:t>
      </w:r>
      <w:proofErr w:type="spellEnd"/>
      <w:r>
        <w:t>, Ингушетия, погибли 3, ранены более 20 человек (2003г.)</w:t>
      </w:r>
    </w:p>
    <w:p w:rsidR="00000000" w:rsidRDefault="00547865">
      <w:r>
        <w:t>16 сентября, день Независимости Мексики</w:t>
      </w:r>
    </w:p>
    <w:p w:rsidR="00000000" w:rsidRDefault="00547865">
      <w:proofErr w:type="gramStart"/>
      <w:r>
        <w:t>16 сентября, взрыв возле жилого дома в г. Волгодонск, Ростовска</w:t>
      </w:r>
      <w:r>
        <w:t>я область, погибли 18, ранены более 130 человек (1999г.)</w:t>
      </w:r>
      <w:proofErr w:type="gramEnd"/>
    </w:p>
    <w:p w:rsidR="00000000" w:rsidRDefault="00547865">
      <w:r>
        <w:t>18 сентября, день Независимости Чили</w:t>
      </w:r>
    </w:p>
    <w:p w:rsidR="00000000" w:rsidRDefault="00547865">
      <w:r>
        <w:t>20 сентября, обстрел американского посольства в Бейруте (Ливан)</w:t>
      </w:r>
    </w:p>
    <w:p w:rsidR="00000000" w:rsidRDefault="00547865">
      <w:r>
        <w:t>22 сентября, годовщина объявления войны Ираком Ирану (Ирак/Иран)</w:t>
      </w:r>
    </w:p>
    <w:p w:rsidR="00000000" w:rsidRDefault="00547865">
      <w:r>
        <w:t>23 сентября, национальный день Са</w:t>
      </w:r>
      <w:r>
        <w:t>удовской Аравии</w:t>
      </w:r>
    </w:p>
    <w:p w:rsidR="00000000" w:rsidRDefault="00547865">
      <w:r>
        <w:t>27 сентября, день баскской националистической партии (Испания)</w:t>
      </w:r>
    </w:p>
    <w:p w:rsidR="00000000" w:rsidRDefault="00547865">
      <w:r>
        <w:t xml:space="preserve">28 сентября, смерть </w:t>
      </w:r>
      <w:proofErr w:type="spellStart"/>
      <w:r>
        <w:t>Гамаля</w:t>
      </w:r>
      <w:proofErr w:type="spellEnd"/>
      <w:r>
        <w:t xml:space="preserve"> Абдель </w:t>
      </w:r>
      <w:proofErr w:type="spellStart"/>
      <w:r>
        <w:t>Нассера</w:t>
      </w:r>
      <w:proofErr w:type="spellEnd"/>
      <w:r>
        <w:t xml:space="preserve"> (Египет)</w:t>
      </w:r>
    </w:p>
    <w:p w:rsidR="00000000" w:rsidRDefault="00547865"/>
    <w:p w:rsidR="00000000" w:rsidRDefault="00547865">
      <w:r>
        <w:t>Октябрь</w:t>
      </w:r>
    </w:p>
    <w:p w:rsidR="00000000" w:rsidRDefault="00547865"/>
    <w:p w:rsidR="00000000" w:rsidRDefault="00547865">
      <w:r>
        <w:t>1 октября, день Независимости Нигерии</w:t>
      </w:r>
    </w:p>
    <w:p w:rsidR="00000000" w:rsidRDefault="00547865">
      <w:r>
        <w:t>1 октября, национальный день (Китай)</w:t>
      </w:r>
    </w:p>
    <w:p w:rsidR="00000000" w:rsidRDefault="00547865">
      <w:r>
        <w:t xml:space="preserve">6 октября, война в </w:t>
      </w:r>
      <w:proofErr w:type="spellStart"/>
      <w:r>
        <w:t>Йом</w:t>
      </w:r>
      <w:proofErr w:type="spellEnd"/>
      <w:r>
        <w:t xml:space="preserve"> </w:t>
      </w:r>
      <w:proofErr w:type="spellStart"/>
      <w:r>
        <w:t>Киппуре</w:t>
      </w:r>
      <w:proofErr w:type="spellEnd"/>
      <w:r>
        <w:t xml:space="preserve"> (Израиль)</w:t>
      </w:r>
    </w:p>
    <w:p w:rsidR="00000000" w:rsidRDefault="00547865">
      <w:r>
        <w:t xml:space="preserve">6 октября, взрывы на вокзале </w:t>
      </w:r>
      <w:proofErr w:type="gramStart"/>
      <w:r>
        <w:t>г</w:t>
      </w:r>
      <w:proofErr w:type="gramEnd"/>
      <w:r>
        <w:t xml:space="preserve">. Пятигорск и на рынке и автобусной остановке г. </w:t>
      </w:r>
      <w:proofErr w:type="spellStart"/>
      <w:r>
        <w:t>Невиномысск</w:t>
      </w:r>
      <w:proofErr w:type="spellEnd"/>
      <w:r>
        <w:t>, погибли 3, ранены 30 человек (2000г.)</w:t>
      </w:r>
    </w:p>
    <w:p w:rsidR="00000000" w:rsidRDefault="00547865">
      <w:r>
        <w:t xml:space="preserve">7 октября, день героев-партизан/гибель </w:t>
      </w:r>
      <w:proofErr w:type="spellStart"/>
      <w:r>
        <w:t>Че</w:t>
      </w:r>
      <w:proofErr w:type="spellEnd"/>
      <w:r>
        <w:t xml:space="preserve"> </w:t>
      </w:r>
      <w:proofErr w:type="spellStart"/>
      <w:r>
        <w:t>Гевары</w:t>
      </w:r>
      <w:proofErr w:type="spellEnd"/>
      <w:r>
        <w:t xml:space="preserve"> (Куба)</w:t>
      </w:r>
    </w:p>
    <w:p w:rsidR="00000000" w:rsidRDefault="00547865">
      <w:r>
        <w:t xml:space="preserve">8 октября, день рождения Хуана </w:t>
      </w:r>
      <w:proofErr w:type="spellStart"/>
      <w:r>
        <w:t>Перона</w:t>
      </w:r>
      <w:proofErr w:type="spellEnd"/>
      <w:r>
        <w:t xml:space="preserve"> (Аргентина)</w:t>
      </w:r>
    </w:p>
    <w:p w:rsidR="00000000" w:rsidRDefault="00547865">
      <w:r>
        <w:t>9 октября, обстрел п</w:t>
      </w:r>
      <w:r>
        <w:t>равительственной делегации Южной Кореи в Бирме, организованный Северной Кореей</w:t>
      </w:r>
    </w:p>
    <w:p w:rsidR="00000000" w:rsidRDefault="00547865">
      <w:r>
        <w:t xml:space="preserve">10 октября, день </w:t>
      </w:r>
      <w:proofErr w:type="spellStart"/>
      <w:r>
        <w:t>Кругера</w:t>
      </w:r>
      <w:proofErr w:type="spellEnd"/>
      <w:r>
        <w:t xml:space="preserve"> (ЮАР)</w:t>
      </w:r>
    </w:p>
    <w:p w:rsidR="00000000" w:rsidRDefault="00547865">
      <w:r>
        <w:t>10 октября, образование Фронта национального освобождения (Сальвадор)</w:t>
      </w:r>
    </w:p>
    <w:p w:rsidR="00000000" w:rsidRDefault="00547865">
      <w:proofErr w:type="gramStart"/>
      <w:r>
        <w:t xml:space="preserve">10 октября, взрыв здания Заводского РОВД в г. Грозный, погибли 25, ранены 6 </w:t>
      </w:r>
      <w:r>
        <w:t>человек (2002г.)</w:t>
      </w:r>
      <w:proofErr w:type="gramEnd"/>
    </w:p>
    <w:p w:rsidR="00000000" w:rsidRDefault="00547865">
      <w:r>
        <w:t>11 октября, Образование MIR. (Чили)</w:t>
      </w:r>
    </w:p>
    <w:p w:rsidR="00000000" w:rsidRDefault="00547865">
      <w:r>
        <w:t>17 октября, взрыв в редакции газеты "Московский комсомолец", погиб журналист Дмитрий Холодов (</w:t>
      </w:r>
      <w:proofErr w:type="gramStart"/>
      <w:r>
        <w:t>г</w:t>
      </w:r>
      <w:proofErr w:type="gramEnd"/>
      <w:r>
        <w:t>. Москва, 1994г.)</w:t>
      </w:r>
    </w:p>
    <w:p w:rsidR="00000000" w:rsidRDefault="00547865">
      <w:r>
        <w:t xml:space="preserve">18 октября, гибель лидеров </w:t>
      </w:r>
      <w:proofErr w:type="spellStart"/>
      <w:r>
        <w:t>Баадер-Майнхоф</w:t>
      </w:r>
      <w:proofErr w:type="spellEnd"/>
      <w:r>
        <w:t xml:space="preserve"> (Западная Германия)</w:t>
      </w:r>
    </w:p>
    <w:p w:rsidR="00000000" w:rsidRDefault="00547865">
      <w:r>
        <w:t>19 октября, взрыв автомобиля</w:t>
      </w:r>
      <w:r>
        <w:t xml:space="preserve"> у ресторана "Макдоналдс" на улице </w:t>
      </w:r>
      <w:proofErr w:type="spellStart"/>
      <w:r>
        <w:t>Покрышкина</w:t>
      </w:r>
      <w:proofErr w:type="spellEnd"/>
      <w:r>
        <w:t xml:space="preserve"> в </w:t>
      </w:r>
      <w:proofErr w:type="gramStart"/>
      <w:r>
        <w:t>г</w:t>
      </w:r>
      <w:proofErr w:type="gramEnd"/>
      <w:r>
        <w:t>. Москва, погиб 1, ранены 8 человек (2002г.)</w:t>
      </w:r>
    </w:p>
    <w:p w:rsidR="00000000" w:rsidRDefault="00547865">
      <w:r>
        <w:t xml:space="preserve">23 октября, захват заложников в Театральном центре на Дубровке в </w:t>
      </w:r>
      <w:proofErr w:type="gramStart"/>
      <w:r>
        <w:t>г</w:t>
      </w:r>
      <w:proofErr w:type="gramEnd"/>
      <w:r>
        <w:t>. Москва, погибли 129 человек (2002г.)</w:t>
      </w:r>
    </w:p>
    <w:p w:rsidR="00000000" w:rsidRDefault="00547865">
      <w:r>
        <w:t>23 октября, обстрел штаба морской пехоты в Бейруте (Ливан</w:t>
      </w:r>
      <w:r>
        <w:t>)</w:t>
      </w:r>
    </w:p>
    <w:p w:rsidR="00000000" w:rsidRDefault="00547865">
      <w:r>
        <w:t xml:space="preserve">26 октября, убийство президента </w:t>
      </w:r>
      <w:proofErr w:type="spellStart"/>
      <w:r>
        <w:t>Чанг</w:t>
      </w:r>
      <w:proofErr w:type="spellEnd"/>
      <w:proofErr w:type="gramStart"/>
      <w:r>
        <w:t xml:space="preserve"> Х</w:t>
      </w:r>
      <w:proofErr w:type="gramEnd"/>
      <w:r>
        <w:t>а Парка (Южная Корея)</w:t>
      </w:r>
    </w:p>
    <w:p w:rsidR="00000000" w:rsidRDefault="00547865">
      <w:r>
        <w:t xml:space="preserve">31 октября, убийство премьер-министра Индии </w:t>
      </w:r>
      <w:proofErr w:type="spellStart"/>
      <w:r>
        <w:t>Индиры</w:t>
      </w:r>
      <w:proofErr w:type="spellEnd"/>
      <w:r>
        <w:t xml:space="preserve"> Ганди (Индия)</w:t>
      </w:r>
    </w:p>
    <w:p w:rsidR="00000000" w:rsidRDefault="00547865"/>
    <w:p w:rsidR="00000000" w:rsidRDefault="00547865">
      <w:r>
        <w:t>Ноябрь</w:t>
      </w:r>
    </w:p>
    <w:p w:rsidR="00000000" w:rsidRDefault="00547865">
      <w:r>
        <w:t>4 ноября, День национального единства</w:t>
      </w:r>
    </w:p>
    <w:p w:rsidR="00000000" w:rsidRDefault="00547865">
      <w:r>
        <w:lastRenderedPageBreak/>
        <w:t>4 ноября, захват американского посольства в Тегеране (Иран)</w:t>
      </w:r>
    </w:p>
    <w:p w:rsidR="00000000" w:rsidRDefault="00547865">
      <w:proofErr w:type="gramStart"/>
      <w:r>
        <w:t>04 ноября, взрыв автомо</w:t>
      </w:r>
      <w:r>
        <w:t>биля на Красной площади в г. Москва, ранены 3 человека (1997г.)</w:t>
      </w:r>
      <w:proofErr w:type="gramEnd"/>
    </w:p>
    <w:p w:rsidR="00000000" w:rsidRDefault="00547865">
      <w:r>
        <w:t>6 ноября, нападение террористической группировки М-19 на дворец правосудия (Колумбия)</w:t>
      </w:r>
    </w:p>
    <w:p w:rsidR="00000000" w:rsidRDefault="00547865">
      <w:r>
        <w:t>7 ноября, Годовщина Октябрьской революции 1917г.</w:t>
      </w:r>
    </w:p>
    <w:p w:rsidR="00000000" w:rsidRDefault="00547865">
      <w:r>
        <w:t>15 ноября, подписание англо-ирландского соглашения (Север</w:t>
      </w:r>
      <w:r>
        <w:t>ная Ирландия)</w:t>
      </w:r>
    </w:p>
    <w:p w:rsidR="00000000" w:rsidRDefault="00547865">
      <w:r>
        <w:t xml:space="preserve">16 ноября, взрыв жилого дома в </w:t>
      </w:r>
      <w:proofErr w:type="gramStart"/>
      <w:r>
        <w:t>г</w:t>
      </w:r>
      <w:proofErr w:type="gramEnd"/>
      <w:r>
        <w:t>. Каспийск, Дагестан, погибли 68 человек (1996г.)</w:t>
      </w:r>
    </w:p>
    <w:p w:rsidR="00000000" w:rsidRDefault="00547865">
      <w:r>
        <w:t>25 ноября, провал путча «левых» в Португалии (Португалия)</w:t>
      </w:r>
    </w:p>
    <w:p w:rsidR="00000000" w:rsidRDefault="00547865">
      <w:r>
        <w:t>25 ноября, наиболее кровавый день в истории сикхской религии (Индия)</w:t>
      </w:r>
    </w:p>
    <w:p w:rsidR="00000000" w:rsidRDefault="00547865">
      <w:r>
        <w:t xml:space="preserve">27 ноября, день рождения </w:t>
      </w:r>
      <w:proofErr w:type="spellStart"/>
      <w:r>
        <w:t>Бенино</w:t>
      </w:r>
      <w:proofErr w:type="spellEnd"/>
      <w:r>
        <w:t xml:space="preserve"> </w:t>
      </w:r>
      <w:proofErr w:type="spellStart"/>
      <w:r>
        <w:t>А</w:t>
      </w:r>
      <w:r>
        <w:t>кино</w:t>
      </w:r>
      <w:proofErr w:type="spellEnd"/>
      <w:r>
        <w:t xml:space="preserve"> (Филиппины)</w:t>
      </w:r>
    </w:p>
    <w:p w:rsidR="00000000" w:rsidRDefault="00547865">
      <w:r>
        <w:t>29 ноября, провозглашение государства Израиль</w:t>
      </w:r>
    </w:p>
    <w:p w:rsidR="00000000" w:rsidRDefault="00547865"/>
    <w:p w:rsidR="00000000" w:rsidRDefault="00547865">
      <w:r>
        <w:t>Декабрь</w:t>
      </w:r>
    </w:p>
    <w:p w:rsidR="00000000" w:rsidRDefault="00547865">
      <w:r>
        <w:t xml:space="preserve">5 декабря, взрыв в вагоне электропоезда </w:t>
      </w:r>
      <w:proofErr w:type="spellStart"/>
      <w:proofErr w:type="gramStart"/>
      <w:r>
        <w:t>Кисловодск-Минеральные</w:t>
      </w:r>
      <w:proofErr w:type="spellEnd"/>
      <w:proofErr w:type="gramEnd"/>
      <w:r>
        <w:t xml:space="preserve"> Воды в Ставропольском крае, погибли 47, ранены 180 человек (2003г.)</w:t>
      </w:r>
    </w:p>
    <w:p w:rsidR="00000000" w:rsidRDefault="00547865">
      <w:r>
        <w:t xml:space="preserve">8 декабря, взрывы двух автомобилей в центре </w:t>
      </w:r>
      <w:proofErr w:type="gramStart"/>
      <w:r>
        <w:t>г</w:t>
      </w:r>
      <w:proofErr w:type="gramEnd"/>
      <w:r>
        <w:t>. Пятиго</w:t>
      </w:r>
      <w:r>
        <w:t>рск, погибли 2, ранены 169 человек (2000г.)</w:t>
      </w:r>
    </w:p>
    <w:p w:rsidR="00000000" w:rsidRDefault="00547865">
      <w:r>
        <w:t xml:space="preserve">9 декабря, взрыв автомобиля в пос. </w:t>
      </w:r>
      <w:proofErr w:type="spellStart"/>
      <w:r>
        <w:t>Алхан-Юрт</w:t>
      </w:r>
      <w:proofErr w:type="spellEnd"/>
      <w:r>
        <w:t xml:space="preserve">, Чечня, погибли 22, </w:t>
      </w:r>
      <w:proofErr w:type="gramStart"/>
      <w:r>
        <w:t>ранены</w:t>
      </w:r>
      <w:proofErr w:type="gramEnd"/>
      <w:r>
        <w:t xml:space="preserve"> около 50 человек (2000г.)</w:t>
      </w:r>
    </w:p>
    <w:p w:rsidR="00000000" w:rsidRDefault="00547865">
      <w:r>
        <w:t xml:space="preserve">9 декабря, взрыв у гостиницы "Националь" в </w:t>
      </w:r>
      <w:proofErr w:type="gramStart"/>
      <w:r>
        <w:t>г</w:t>
      </w:r>
      <w:proofErr w:type="gramEnd"/>
      <w:r>
        <w:t>. Москва, погибли 6, ранены 14 человек (2003г.)</w:t>
      </w:r>
    </w:p>
    <w:p w:rsidR="00000000" w:rsidRDefault="00547865">
      <w:r>
        <w:t>10 декабря, образовани</w:t>
      </w:r>
      <w:r>
        <w:t>е Народного фронта освобождения Палестины (Палестина)</w:t>
      </w:r>
    </w:p>
    <w:p w:rsidR="00000000" w:rsidRDefault="00547865">
      <w:r>
        <w:t>10 декабря, день Народного движения за освобождения Анголы (Ангола)</w:t>
      </w:r>
    </w:p>
    <w:p w:rsidR="00000000" w:rsidRDefault="00547865">
      <w:r>
        <w:t>10 декабря, день Конституции (Таиланд)</w:t>
      </w:r>
    </w:p>
    <w:p w:rsidR="00000000" w:rsidRDefault="00547865">
      <w:r>
        <w:t xml:space="preserve">12 декабря, обстрел американского посольства и других объектов в Кувейте боевиками партии аль </w:t>
      </w:r>
      <w:proofErr w:type="spellStart"/>
      <w:r>
        <w:t>Д</w:t>
      </w:r>
      <w:r>
        <w:t>ауа</w:t>
      </w:r>
      <w:proofErr w:type="spellEnd"/>
      <w:r>
        <w:t xml:space="preserve"> (Ирак/Иран)</w:t>
      </w:r>
    </w:p>
    <w:p w:rsidR="00000000" w:rsidRDefault="00547865">
      <w:pPr>
        <w:rPr>
          <w:b/>
          <w:bCs/>
        </w:rPr>
      </w:pPr>
      <w:r>
        <w:rPr>
          <w:b/>
          <w:bCs/>
        </w:rPr>
        <w:t>12 декабря, День Конституции</w:t>
      </w:r>
    </w:p>
    <w:p w:rsidR="00000000" w:rsidRDefault="00547865">
      <w:r>
        <w:t xml:space="preserve">14 декабря, смерть </w:t>
      </w:r>
      <w:proofErr w:type="spellStart"/>
      <w:r>
        <w:t>Салмана</w:t>
      </w:r>
      <w:proofErr w:type="spellEnd"/>
      <w:r>
        <w:t xml:space="preserve"> </w:t>
      </w:r>
      <w:proofErr w:type="spellStart"/>
      <w:r>
        <w:t>Радуева</w:t>
      </w:r>
      <w:proofErr w:type="spellEnd"/>
      <w:r>
        <w:t xml:space="preserve"> (2002г.)</w:t>
      </w:r>
    </w:p>
    <w:p w:rsidR="00000000" w:rsidRDefault="00547865">
      <w:r>
        <w:t>16 декабря, захват пассажирского самолета, следовавшего рейсом Магадан-Москва. Жертв нет, террорист задержан (1997г.)</w:t>
      </w:r>
    </w:p>
    <w:p w:rsidR="00000000" w:rsidRDefault="00547865">
      <w:r>
        <w:t>17 декабря, день Независимости Колумбии</w:t>
      </w:r>
    </w:p>
    <w:p w:rsidR="00000000" w:rsidRDefault="00547865">
      <w:r>
        <w:t>26 декабр</w:t>
      </w:r>
      <w:r>
        <w:t xml:space="preserve">я, день рождения Мао </w:t>
      </w:r>
      <w:proofErr w:type="spellStart"/>
      <w:r>
        <w:t>Дзе</w:t>
      </w:r>
      <w:proofErr w:type="spellEnd"/>
      <w:r>
        <w:t xml:space="preserve"> </w:t>
      </w:r>
      <w:proofErr w:type="spellStart"/>
      <w:r>
        <w:t>Дуна</w:t>
      </w:r>
      <w:proofErr w:type="spellEnd"/>
      <w:r>
        <w:t xml:space="preserve"> (Китай)</w:t>
      </w:r>
    </w:p>
    <w:p w:rsidR="00000000" w:rsidRDefault="00547865">
      <w:r>
        <w:t>27 декабря, день Независимости Кении</w:t>
      </w:r>
    </w:p>
    <w:p w:rsidR="00000000" w:rsidRDefault="00547865">
      <w:r>
        <w:t xml:space="preserve">28 декабря, взрыв Дома правительства Чечни в </w:t>
      </w:r>
      <w:proofErr w:type="gramStart"/>
      <w:r>
        <w:t>г</w:t>
      </w:r>
      <w:proofErr w:type="gramEnd"/>
      <w:r>
        <w:t>. Грозный, погибли 71, ранены несколько сотен человек (2002г.)</w:t>
      </w:r>
    </w:p>
    <w:p w:rsidR="00000000" w:rsidRDefault="00547865">
      <w:r>
        <w:t>31 декабря, образование коммунистической партии Филиппин</w:t>
      </w:r>
    </w:p>
    <w:p w:rsidR="00000000" w:rsidRDefault="00547865"/>
    <w:p w:rsidR="00000000" w:rsidRDefault="00547865">
      <w:r>
        <w:t>Также угроза т</w:t>
      </w:r>
      <w:r>
        <w:t xml:space="preserve">ерактов присутствует: во время предвыборных кампаний, накануне и в день общегосударственных и региональных выборов; в дни проведения крупных международных саммитов; в дни проведения крупных спортивных соревнований, гала-концертов, массовых шествий и </w:t>
      </w:r>
      <w:proofErr w:type="spellStart"/>
      <w:r>
        <w:t>праздн</w:t>
      </w:r>
      <w:r>
        <w:t>енств</w:t>
      </w:r>
      <w:proofErr w:type="spellEnd"/>
      <w:r>
        <w:t>.</w:t>
      </w:r>
    </w:p>
    <w:p w:rsidR="00000000" w:rsidRDefault="00547865"/>
    <w:p w:rsidR="00000000" w:rsidRDefault="00547865"/>
    <w:p w:rsidR="00000000" w:rsidRDefault="00547865">
      <w:pPr>
        <w:pStyle w:val="ae"/>
        <w:rPr>
          <w:rFonts w:ascii="Times New Roman" w:hAnsi="Times New Roman" w:cs="Times New Roman"/>
          <w:i/>
          <w:iCs/>
        </w:rPr>
      </w:pP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Перечень организаций, реализующих средства индивидуальной защиты</w:t>
      </w:r>
      <w:r>
        <w:rPr>
          <w:rFonts w:ascii="Times New Roman" w:hAnsi="Times New Roman" w:cs="Times New Roman"/>
        </w:rPr>
        <w:t xml:space="preserve"> </w:t>
      </w:r>
    </w:p>
    <w:p w:rsidR="00000000" w:rsidRDefault="00547865">
      <w:pPr>
        <w:pStyle w:val="a3"/>
        <w:spacing w:before="0" w:beforeAutospacing="0" w:after="0" w:afterAutospacing="0"/>
        <w:rPr>
          <w:rStyle w:val="a5"/>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 xml:space="preserve">I. Оптовая торговля: </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1. ОАО "</w:t>
      </w:r>
      <w:proofErr w:type="spellStart"/>
      <w:r>
        <w:rPr>
          <w:rFonts w:ascii="Times New Roman" w:hAnsi="Times New Roman" w:cs="Times New Roman"/>
        </w:rPr>
        <w:t>Электростальский</w:t>
      </w:r>
      <w:proofErr w:type="spellEnd"/>
      <w:r>
        <w:rPr>
          <w:rFonts w:ascii="Times New Roman" w:hAnsi="Times New Roman" w:cs="Times New Roman"/>
        </w:rPr>
        <w:t xml:space="preserve"> химико-механический завод", г. Электросталь </w:t>
      </w:r>
      <w:proofErr w:type="gramStart"/>
      <w:r>
        <w:rPr>
          <w:rFonts w:ascii="Times New Roman" w:hAnsi="Times New Roman" w:cs="Times New Roman"/>
        </w:rPr>
        <w:t>Московской</w:t>
      </w:r>
      <w:proofErr w:type="gramEnd"/>
      <w:r>
        <w:rPr>
          <w:rFonts w:ascii="Times New Roman" w:hAnsi="Times New Roman" w:cs="Times New Roman"/>
        </w:rPr>
        <w:t xml:space="preserve"> обл., ул. К.Маркса, д.1 (тел. (09657) 7-42-00, 7-42-24, 7-42-59, факс 5-47-44</w:t>
      </w:r>
      <w:r>
        <w:rPr>
          <w:rFonts w:ascii="Times New Roman" w:hAnsi="Times New Roman" w:cs="Times New Roman"/>
        </w:rPr>
        <w:t xml:space="preserve">, 5-60-62). </w:t>
      </w:r>
      <w:r>
        <w:rPr>
          <w:rFonts w:ascii="Times New Roman" w:hAnsi="Times New Roman" w:cs="Times New Roman"/>
        </w:rPr>
        <w:br/>
        <w:t>2. ОАО "</w:t>
      </w:r>
      <w:proofErr w:type="spellStart"/>
      <w:r>
        <w:rPr>
          <w:rFonts w:ascii="Times New Roman" w:hAnsi="Times New Roman" w:cs="Times New Roman"/>
        </w:rPr>
        <w:t>Тамбовмаш</w:t>
      </w:r>
      <w:proofErr w:type="spellEnd"/>
      <w:r>
        <w:rPr>
          <w:rFonts w:ascii="Times New Roman" w:hAnsi="Times New Roman" w:cs="Times New Roman"/>
        </w:rPr>
        <w:t xml:space="preserve">", г. Тамбов, </w:t>
      </w:r>
      <w:proofErr w:type="spellStart"/>
      <w:r>
        <w:rPr>
          <w:rFonts w:ascii="Times New Roman" w:hAnsi="Times New Roman" w:cs="Times New Roman"/>
        </w:rPr>
        <w:t>пр-д</w:t>
      </w:r>
      <w:proofErr w:type="spellEnd"/>
      <w:r>
        <w:rPr>
          <w:rFonts w:ascii="Times New Roman" w:hAnsi="Times New Roman" w:cs="Times New Roman"/>
        </w:rPr>
        <w:t xml:space="preserve"> Монтажников, д.7 (тел. (0752) 53-77-30, 53-22-32, 53-17-30, факс 35-23-17, 53-65-62). </w:t>
      </w:r>
      <w:r>
        <w:rPr>
          <w:rFonts w:ascii="Times New Roman" w:hAnsi="Times New Roman" w:cs="Times New Roman"/>
        </w:rPr>
        <w:br/>
        <w:t xml:space="preserve">3. ОАО "Сорбент", </w:t>
      </w:r>
      <w:proofErr w:type="gramStart"/>
      <w:r>
        <w:rPr>
          <w:rFonts w:ascii="Times New Roman" w:hAnsi="Times New Roman" w:cs="Times New Roman"/>
        </w:rPr>
        <w:t>г</w:t>
      </w:r>
      <w:proofErr w:type="gramEnd"/>
      <w:r>
        <w:rPr>
          <w:rFonts w:ascii="Times New Roman" w:hAnsi="Times New Roman" w:cs="Times New Roman"/>
        </w:rPr>
        <w:t>. Пермь, ул. Гальперина, д.6 (тел. (3422) 55-68-44, 54-72-26, факс 55-</w:t>
      </w:r>
      <w:r>
        <w:rPr>
          <w:rFonts w:ascii="Times New Roman" w:hAnsi="Times New Roman" w:cs="Times New Roman"/>
        </w:rPr>
        <w:lastRenderedPageBreak/>
        <w:t xml:space="preserve">40-10, 55-68-90). </w:t>
      </w:r>
      <w:r>
        <w:rPr>
          <w:rFonts w:ascii="Times New Roman" w:hAnsi="Times New Roman" w:cs="Times New Roman"/>
        </w:rPr>
        <w:br/>
        <w:t>4. ЗАО Торго</w:t>
      </w:r>
      <w:r>
        <w:rPr>
          <w:rFonts w:ascii="Times New Roman" w:hAnsi="Times New Roman" w:cs="Times New Roman"/>
        </w:rPr>
        <w:t>вый дом "</w:t>
      </w:r>
      <w:proofErr w:type="spellStart"/>
      <w:r>
        <w:rPr>
          <w:rFonts w:ascii="Times New Roman" w:hAnsi="Times New Roman" w:cs="Times New Roman"/>
        </w:rPr>
        <w:t>Химконверс-Промбезопасность</w:t>
      </w:r>
      <w:proofErr w:type="spellEnd"/>
      <w:r>
        <w:rPr>
          <w:rFonts w:ascii="Times New Roman" w:hAnsi="Times New Roman" w:cs="Times New Roman"/>
        </w:rPr>
        <w:t xml:space="preserve">", г. Москва (тел. 145-22-24, 145-48-60, 142-00-76). </w:t>
      </w:r>
      <w:r>
        <w:rPr>
          <w:rFonts w:ascii="Times New Roman" w:hAnsi="Times New Roman" w:cs="Times New Roman"/>
        </w:rPr>
        <w:br/>
        <w:t>5. Государственное унитарное предприятие "</w:t>
      </w:r>
      <w:proofErr w:type="spellStart"/>
      <w:r>
        <w:rPr>
          <w:rFonts w:ascii="Times New Roman" w:hAnsi="Times New Roman" w:cs="Times New Roman"/>
        </w:rPr>
        <w:t>КазХимНИИ</w:t>
      </w:r>
      <w:proofErr w:type="spellEnd"/>
      <w:r>
        <w:rPr>
          <w:rFonts w:ascii="Times New Roman" w:hAnsi="Times New Roman" w:cs="Times New Roman"/>
        </w:rPr>
        <w:t xml:space="preserve">", г. Казань (тел. (8432) 73-94-44). </w:t>
      </w:r>
      <w:r>
        <w:rPr>
          <w:rFonts w:ascii="Times New Roman" w:hAnsi="Times New Roman" w:cs="Times New Roman"/>
        </w:rPr>
        <w:br/>
        <w:t xml:space="preserve">6. ОАО "Заря", </w:t>
      </w:r>
      <w:proofErr w:type="gramStart"/>
      <w:r>
        <w:rPr>
          <w:rFonts w:ascii="Times New Roman" w:hAnsi="Times New Roman" w:cs="Times New Roman"/>
        </w:rPr>
        <w:t>г</w:t>
      </w:r>
      <w:proofErr w:type="gramEnd"/>
      <w:r>
        <w:rPr>
          <w:rFonts w:ascii="Times New Roman" w:hAnsi="Times New Roman" w:cs="Times New Roman"/>
        </w:rPr>
        <w:t>. Дзержинск Нижегородской области (тел. (8313) 54-56-04, 54-0</w:t>
      </w:r>
      <w:r>
        <w:rPr>
          <w:rFonts w:ascii="Times New Roman" w:hAnsi="Times New Roman" w:cs="Times New Roman"/>
        </w:rPr>
        <w:t xml:space="preserve">5-61). </w:t>
      </w:r>
      <w:r>
        <w:rPr>
          <w:rFonts w:ascii="Times New Roman" w:hAnsi="Times New Roman" w:cs="Times New Roman"/>
        </w:rPr>
        <w:br/>
        <w:t>7. Федеральное государственное унитарное предприятие "</w:t>
      </w:r>
      <w:proofErr w:type="spellStart"/>
      <w:r>
        <w:rPr>
          <w:rFonts w:ascii="Times New Roman" w:hAnsi="Times New Roman" w:cs="Times New Roman"/>
        </w:rPr>
        <w:t>ТамбовНИХИ</w:t>
      </w:r>
      <w:proofErr w:type="spellEnd"/>
      <w:r>
        <w:rPr>
          <w:rFonts w:ascii="Times New Roman" w:hAnsi="Times New Roman" w:cs="Times New Roman"/>
        </w:rPr>
        <w:t xml:space="preserve">", г. Тамбов (тел. (0752) 56-06-80, 56-06-69) </w:t>
      </w:r>
      <w:r>
        <w:rPr>
          <w:rFonts w:ascii="Times New Roman" w:hAnsi="Times New Roman" w:cs="Times New Roman"/>
        </w:rPr>
        <w:br/>
        <w:t xml:space="preserve">8. ЗАО "Сорбент-Центр Внедрение", </w:t>
      </w:r>
      <w:proofErr w:type="gramStart"/>
      <w:r>
        <w:rPr>
          <w:rFonts w:ascii="Times New Roman" w:hAnsi="Times New Roman" w:cs="Times New Roman"/>
        </w:rPr>
        <w:t>г</w:t>
      </w:r>
      <w:proofErr w:type="gramEnd"/>
      <w:r>
        <w:rPr>
          <w:rFonts w:ascii="Times New Roman" w:hAnsi="Times New Roman" w:cs="Times New Roman"/>
        </w:rPr>
        <w:t xml:space="preserve">. Пермь (тел. (3422) 55-72-22). </w:t>
      </w:r>
      <w:r>
        <w:rPr>
          <w:rFonts w:ascii="Times New Roman" w:hAnsi="Times New Roman" w:cs="Times New Roman"/>
        </w:rPr>
        <w:br/>
        <w:t>9. ООО "АНТ партнер"</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Москва (916-69-26). </w:t>
      </w:r>
      <w:r>
        <w:rPr>
          <w:rFonts w:ascii="Times New Roman" w:hAnsi="Times New Roman" w:cs="Times New Roman"/>
        </w:rPr>
        <w:br/>
        <w:t>10. ОАО "</w:t>
      </w:r>
      <w:proofErr w:type="spellStart"/>
      <w:r>
        <w:rPr>
          <w:rFonts w:ascii="Times New Roman" w:hAnsi="Times New Roman" w:cs="Times New Roman"/>
        </w:rPr>
        <w:t>Спецодеждаоптт</w:t>
      </w:r>
      <w:r>
        <w:rPr>
          <w:rFonts w:ascii="Times New Roman" w:hAnsi="Times New Roman" w:cs="Times New Roman"/>
        </w:rPr>
        <w:t>орг</w:t>
      </w:r>
      <w:proofErr w:type="spellEnd"/>
      <w:r>
        <w:rPr>
          <w:rFonts w:ascii="Times New Roman" w:hAnsi="Times New Roman" w:cs="Times New Roman"/>
        </w:rPr>
        <w:t xml:space="preserve">", г. Москва (тел. 252-65-03, 252-21-85). </w:t>
      </w:r>
    </w:p>
    <w:p w:rsidR="00000000" w:rsidRDefault="00547865">
      <w:pPr>
        <w:pStyle w:val="a3"/>
        <w:spacing w:before="0" w:beforeAutospacing="0" w:after="0" w:afterAutospacing="0"/>
        <w:rPr>
          <w:rStyle w:val="a5"/>
          <w:rFonts w:ascii="Times New Roman" w:hAnsi="Times New Roman" w:cs="Times New Roman"/>
        </w:rPr>
      </w:pPr>
    </w:p>
    <w:p w:rsidR="00000000" w:rsidRDefault="00547865">
      <w:pPr>
        <w:pStyle w:val="a3"/>
        <w:spacing w:before="0" w:beforeAutospacing="0" w:after="0" w:afterAutospacing="0"/>
        <w:rPr>
          <w:rFonts w:ascii="Times New Roman" w:hAnsi="Times New Roman" w:cs="Times New Roman"/>
        </w:rPr>
      </w:pPr>
      <w:r>
        <w:rPr>
          <w:rStyle w:val="a5"/>
          <w:rFonts w:ascii="Times New Roman" w:hAnsi="Times New Roman" w:cs="Times New Roman"/>
        </w:rPr>
        <w:t>II. Оптовая и розничная торговля:</w:t>
      </w:r>
    </w:p>
    <w:p w:rsidR="00000000" w:rsidRDefault="00547865">
      <w:pPr>
        <w:pStyle w:val="a3"/>
        <w:spacing w:before="0" w:beforeAutospacing="0" w:after="0" w:afterAutospacing="0"/>
        <w:rPr>
          <w:rFonts w:ascii="Times New Roman" w:hAnsi="Times New Roman" w:cs="Times New Roman"/>
        </w:rPr>
      </w:pPr>
      <w:r>
        <w:rPr>
          <w:rFonts w:ascii="Times New Roman" w:hAnsi="Times New Roman" w:cs="Times New Roman"/>
        </w:rPr>
        <w:t>1. ЗАО "</w:t>
      </w:r>
      <w:proofErr w:type="spellStart"/>
      <w:r>
        <w:rPr>
          <w:rFonts w:ascii="Times New Roman" w:hAnsi="Times New Roman" w:cs="Times New Roman"/>
        </w:rPr>
        <w:t>Восток-Сервис-Спецкомплект</w:t>
      </w:r>
      <w:proofErr w:type="spellEnd"/>
      <w:r>
        <w:rPr>
          <w:rFonts w:ascii="Times New Roman" w:hAnsi="Times New Roman" w:cs="Times New Roman"/>
        </w:rPr>
        <w:t xml:space="preserve">", г. Москва (тел. 177-00-05, 424-77-71). </w:t>
      </w:r>
      <w:r>
        <w:rPr>
          <w:rFonts w:ascii="Times New Roman" w:hAnsi="Times New Roman" w:cs="Times New Roman"/>
        </w:rPr>
        <w:br/>
        <w:t xml:space="preserve">2. ЗАО "ТД Тракт", </w:t>
      </w:r>
      <w:proofErr w:type="gramStart"/>
      <w:r>
        <w:rPr>
          <w:rFonts w:ascii="Times New Roman" w:hAnsi="Times New Roman" w:cs="Times New Roman"/>
        </w:rPr>
        <w:t>г</w:t>
      </w:r>
      <w:proofErr w:type="gramEnd"/>
      <w:r>
        <w:rPr>
          <w:rFonts w:ascii="Times New Roman" w:hAnsi="Times New Roman" w:cs="Times New Roman"/>
        </w:rPr>
        <w:t xml:space="preserve">. Москва (тел. 258-99-77, 258-99-88). </w:t>
      </w:r>
      <w:r>
        <w:rPr>
          <w:rFonts w:ascii="Times New Roman" w:hAnsi="Times New Roman" w:cs="Times New Roman"/>
        </w:rPr>
        <w:br/>
        <w:t>3. ООО ПВ "</w:t>
      </w:r>
      <w:proofErr w:type="spellStart"/>
      <w:r>
        <w:rPr>
          <w:rFonts w:ascii="Times New Roman" w:hAnsi="Times New Roman" w:cs="Times New Roman"/>
        </w:rPr>
        <w:t>Техноавиа</w:t>
      </w:r>
      <w:proofErr w:type="spellEnd"/>
      <w:r>
        <w:rPr>
          <w:rFonts w:ascii="Times New Roman" w:hAnsi="Times New Roman" w:cs="Times New Roman"/>
        </w:rPr>
        <w:t xml:space="preserve">", г. Москва (тел. </w:t>
      </w:r>
      <w:r>
        <w:rPr>
          <w:rFonts w:ascii="Times New Roman" w:hAnsi="Times New Roman" w:cs="Times New Roman"/>
        </w:rPr>
        <w:t xml:space="preserve">948-86-02, 948-98-00). </w:t>
      </w:r>
      <w:r>
        <w:rPr>
          <w:rFonts w:ascii="Times New Roman" w:hAnsi="Times New Roman" w:cs="Times New Roman"/>
        </w:rPr>
        <w:br/>
        <w:t>4. ЗАО "</w:t>
      </w:r>
      <w:proofErr w:type="spellStart"/>
      <w:r>
        <w:rPr>
          <w:rFonts w:ascii="Times New Roman" w:hAnsi="Times New Roman" w:cs="Times New Roman"/>
        </w:rPr>
        <w:t>Рабосервис</w:t>
      </w:r>
      <w:proofErr w:type="spellEnd"/>
      <w:r>
        <w:rPr>
          <w:rFonts w:ascii="Times New Roman" w:hAnsi="Times New Roman" w:cs="Times New Roman"/>
        </w:rPr>
        <w:t xml:space="preserve">", г. Москва (тел. 105-30-17, 151-05-58, 151-67-08, факс 152-20-56). </w:t>
      </w:r>
      <w:r>
        <w:rPr>
          <w:rFonts w:ascii="Times New Roman" w:hAnsi="Times New Roman" w:cs="Times New Roman"/>
        </w:rPr>
        <w:br/>
        <w:t>5. ЗАО "</w:t>
      </w:r>
      <w:proofErr w:type="spellStart"/>
      <w:r>
        <w:rPr>
          <w:rFonts w:ascii="Times New Roman" w:hAnsi="Times New Roman" w:cs="Times New Roman"/>
        </w:rPr>
        <w:t>Росспейс</w:t>
      </w:r>
      <w:proofErr w:type="spellEnd"/>
      <w:r>
        <w:rPr>
          <w:rFonts w:ascii="Times New Roman" w:hAnsi="Times New Roman" w:cs="Times New Roman"/>
        </w:rPr>
        <w:t xml:space="preserve">", г. Москва (тел. 252-62-14, 252-62-15). </w:t>
      </w:r>
      <w:r>
        <w:rPr>
          <w:rFonts w:ascii="Times New Roman" w:hAnsi="Times New Roman" w:cs="Times New Roman"/>
        </w:rPr>
        <w:br/>
        <w:t>6. Производственно-коммерческий центр "</w:t>
      </w:r>
      <w:proofErr w:type="spellStart"/>
      <w:r>
        <w:rPr>
          <w:rFonts w:ascii="Times New Roman" w:hAnsi="Times New Roman" w:cs="Times New Roman"/>
        </w:rPr>
        <w:t>СпецТехСбыт</w:t>
      </w:r>
      <w:proofErr w:type="spellEnd"/>
      <w:r>
        <w:rPr>
          <w:rFonts w:ascii="Times New Roman" w:hAnsi="Times New Roman" w:cs="Times New Roman"/>
        </w:rPr>
        <w:t>", г. Москва, (тел. 339-03-00, 424-</w:t>
      </w:r>
      <w:r>
        <w:rPr>
          <w:rFonts w:ascii="Times New Roman" w:hAnsi="Times New Roman" w:cs="Times New Roman"/>
        </w:rPr>
        <w:t xml:space="preserve">34-77, 424-03-41, 424-02-05, 337-98-88). </w:t>
      </w:r>
      <w:r>
        <w:rPr>
          <w:rFonts w:ascii="Times New Roman" w:hAnsi="Times New Roman" w:cs="Times New Roman"/>
        </w:rPr>
        <w:br/>
        <w:t>7. ООО "</w:t>
      </w:r>
      <w:proofErr w:type="spellStart"/>
      <w:r>
        <w:rPr>
          <w:rFonts w:ascii="Times New Roman" w:hAnsi="Times New Roman" w:cs="Times New Roman"/>
        </w:rPr>
        <w:t>Эпицентр-маркет</w:t>
      </w:r>
      <w:proofErr w:type="spellEnd"/>
      <w:r>
        <w:rPr>
          <w:rFonts w:ascii="Times New Roman" w:hAnsi="Times New Roman" w:cs="Times New Roman"/>
        </w:rPr>
        <w:t xml:space="preserve">", г. Москва (тел. 933-88-02, 933-88-03, 933-88-04). </w:t>
      </w:r>
      <w:r>
        <w:rPr>
          <w:rFonts w:ascii="Times New Roman" w:hAnsi="Times New Roman" w:cs="Times New Roman"/>
        </w:rPr>
        <w:br/>
        <w:t>8. ЗАО "Зеленый берег-</w:t>
      </w:r>
      <w:proofErr w:type="gramStart"/>
      <w:r>
        <w:rPr>
          <w:rFonts w:ascii="Times New Roman" w:hAnsi="Times New Roman" w:cs="Times New Roman"/>
        </w:rPr>
        <w:t>XXI</w:t>
      </w:r>
      <w:proofErr w:type="gramEnd"/>
      <w:r>
        <w:rPr>
          <w:rFonts w:ascii="Times New Roman" w:hAnsi="Times New Roman" w:cs="Times New Roman"/>
        </w:rPr>
        <w:t xml:space="preserve">", г. Москва (тел. 393-52-54, 393-59-11, факс 390-67-78). </w:t>
      </w:r>
      <w:r>
        <w:rPr>
          <w:rFonts w:ascii="Times New Roman" w:hAnsi="Times New Roman" w:cs="Times New Roman"/>
        </w:rPr>
        <w:br/>
        <w:t>9. ОАО "</w:t>
      </w:r>
      <w:proofErr w:type="spellStart"/>
      <w:r>
        <w:rPr>
          <w:rFonts w:ascii="Times New Roman" w:hAnsi="Times New Roman" w:cs="Times New Roman"/>
        </w:rPr>
        <w:t>Агрохимбезопасность</w:t>
      </w:r>
      <w:proofErr w:type="spellEnd"/>
      <w:r>
        <w:rPr>
          <w:rFonts w:ascii="Times New Roman" w:hAnsi="Times New Roman" w:cs="Times New Roman"/>
        </w:rPr>
        <w:t>", г. Москва (тел. 264-59-</w:t>
      </w:r>
      <w:r>
        <w:rPr>
          <w:rFonts w:ascii="Times New Roman" w:hAnsi="Times New Roman" w:cs="Times New Roman"/>
        </w:rPr>
        <w:t xml:space="preserve">77, 264-52-88). </w:t>
      </w:r>
      <w:r>
        <w:rPr>
          <w:rFonts w:ascii="Times New Roman" w:hAnsi="Times New Roman" w:cs="Times New Roman"/>
        </w:rPr>
        <w:br/>
        <w:t xml:space="preserve">10. ЗАО "3М Россия", </w:t>
      </w:r>
      <w:proofErr w:type="gramStart"/>
      <w:r>
        <w:rPr>
          <w:rFonts w:ascii="Times New Roman" w:hAnsi="Times New Roman" w:cs="Times New Roman"/>
        </w:rPr>
        <w:t>г</w:t>
      </w:r>
      <w:proofErr w:type="gramEnd"/>
      <w:r>
        <w:rPr>
          <w:rFonts w:ascii="Times New Roman" w:hAnsi="Times New Roman" w:cs="Times New Roman"/>
        </w:rPr>
        <w:t xml:space="preserve">. Москва (тел. 784-74-74, факс 784-74-75). </w:t>
      </w:r>
      <w:r>
        <w:rPr>
          <w:rFonts w:ascii="Times New Roman" w:hAnsi="Times New Roman" w:cs="Times New Roman"/>
        </w:rPr>
        <w:br/>
        <w:t>11. ЗАО "</w:t>
      </w:r>
      <w:proofErr w:type="spellStart"/>
      <w:r>
        <w:rPr>
          <w:rFonts w:ascii="Times New Roman" w:hAnsi="Times New Roman" w:cs="Times New Roman"/>
        </w:rPr>
        <w:t>Севзаппромэнерго</w:t>
      </w:r>
      <w:proofErr w:type="spellEnd"/>
      <w:r>
        <w:rPr>
          <w:rFonts w:ascii="Times New Roman" w:hAnsi="Times New Roman" w:cs="Times New Roman"/>
        </w:rPr>
        <w:t xml:space="preserve">", г. Санкт-Петербург (тел. (812) 274-39-94). </w:t>
      </w:r>
      <w:r>
        <w:rPr>
          <w:rFonts w:ascii="Times New Roman" w:hAnsi="Times New Roman" w:cs="Times New Roman"/>
        </w:rPr>
        <w:br/>
        <w:t xml:space="preserve">12. ООО "СИЗОД", г. Санкт-Петербург (тел. (812) 525-07-37). </w:t>
      </w:r>
      <w:r>
        <w:rPr>
          <w:rFonts w:ascii="Times New Roman" w:hAnsi="Times New Roman" w:cs="Times New Roman"/>
        </w:rPr>
        <w:br/>
        <w:t>13. ОАО "Кимрская фабрика им. Горького",</w:t>
      </w:r>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Кимры (тел. (0832) 3-16-74, 3-27-87, факс 3-14-92). </w:t>
      </w:r>
      <w:r>
        <w:rPr>
          <w:rFonts w:ascii="Times New Roman" w:hAnsi="Times New Roman" w:cs="Times New Roman"/>
        </w:rPr>
        <w:br/>
        <w:t>14. ООО "</w:t>
      </w:r>
      <w:proofErr w:type="spellStart"/>
      <w:r>
        <w:rPr>
          <w:rFonts w:ascii="Times New Roman" w:hAnsi="Times New Roman" w:cs="Times New Roman"/>
        </w:rPr>
        <w:t>Ионзащита</w:t>
      </w:r>
      <w:proofErr w:type="spellEnd"/>
      <w:r>
        <w:rPr>
          <w:rFonts w:ascii="Times New Roman" w:hAnsi="Times New Roman" w:cs="Times New Roman"/>
        </w:rPr>
        <w:t xml:space="preserve">", г. Москва (тел. 250-69-32, 250-69-33, 250-69-27). </w:t>
      </w:r>
      <w:r>
        <w:rPr>
          <w:rFonts w:ascii="Times New Roman" w:hAnsi="Times New Roman" w:cs="Times New Roman"/>
        </w:rPr>
        <w:br/>
        <w:t xml:space="preserve">15. ООО "БРИЗ-КАМА", </w:t>
      </w:r>
      <w:proofErr w:type="gramStart"/>
      <w:r>
        <w:rPr>
          <w:rFonts w:ascii="Times New Roman" w:hAnsi="Times New Roman" w:cs="Times New Roman"/>
        </w:rPr>
        <w:t>г</w:t>
      </w:r>
      <w:proofErr w:type="gramEnd"/>
      <w:r>
        <w:rPr>
          <w:rFonts w:ascii="Times New Roman" w:hAnsi="Times New Roman" w:cs="Times New Roman"/>
        </w:rPr>
        <w:t xml:space="preserve">. Владимир (тел. (0922) 33-55-25). </w:t>
      </w:r>
      <w:r>
        <w:rPr>
          <w:rFonts w:ascii="Times New Roman" w:hAnsi="Times New Roman" w:cs="Times New Roman"/>
        </w:rPr>
        <w:br/>
        <w:t xml:space="preserve">16. ООО "Рекуб-12", г. Кемерово (тел. (3842) 28-59-00). </w:t>
      </w:r>
      <w:r>
        <w:rPr>
          <w:rFonts w:ascii="Times New Roman" w:hAnsi="Times New Roman" w:cs="Times New Roman"/>
        </w:rPr>
        <w:br/>
        <w:t>17. ООО "СОЛ</w:t>
      </w:r>
      <w:r>
        <w:rPr>
          <w:rFonts w:ascii="Times New Roman" w:hAnsi="Times New Roman" w:cs="Times New Roman"/>
        </w:rPr>
        <w:t xml:space="preserve">О", </w:t>
      </w:r>
      <w:proofErr w:type="gramStart"/>
      <w:r>
        <w:rPr>
          <w:rFonts w:ascii="Times New Roman" w:hAnsi="Times New Roman" w:cs="Times New Roman"/>
        </w:rPr>
        <w:t>г</w:t>
      </w:r>
      <w:proofErr w:type="gramEnd"/>
      <w:r>
        <w:rPr>
          <w:rFonts w:ascii="Times New Roman" w:hAnsi="Times New Roman" w:cs="Times New Roman"/>
        </w:rPr>
        <w:t xml:space="preserve">. Москва (тел. 177-10-00, 175-06-91). </w:t>
      </w:r>
      <w:r>
        <w:rPr>
          <w:rFonts w:ascii="Times New Roman" w:hAnsi="Times New Roman" w:cs="Times New Roman"/>
        </w:rPr>
        <w:br/>
        <w:t xml:space="preserve">18. ОАО "ПКП "Респиратор", </w:t>
      </w:r>
      <w:proofErr w:type="gramStart"/>
      <w:r>
        <w:rPr>
          <w:rFonts w:ascii="Times New Roman" w:hAnsi="Times New Roman" w:cs="Times New Roman"/>
        </w:rPr>
        <w:t>г</w:t>
      </w:r>
      <w:proofErr w:type="gramEnd"/>
      <w:r>
        <w:rPr>
          <w:rFonts w:ascii="Times New Roman" w:hAnsi="Times New Roman" w:cs="Times New Roman"/>
        </w:rPr>
        <w:t xml:space="preserve">. Орехово-Зуево (тел. (241) 3-16-97, 3-17-35). </w:t>
      </w:r>
      <w:r>
        <w:rPr>
          <w:rFonts w:ascii="Times New Roman" w:hAnsi="Times New Roman" w:cs="Times New Roman"/>
        </w:rPr>
        <w:br/>
        <w:t>19. Фирма "</w:t>
      </w:r>
      <w:proofErr w:type="spellStart"/>
      <w:r>
        <w:rPr>
          <w:rFonts w:ascii="Times New Roman" w:hAnsi="Times New Roman" w:cs="Times New Roman"/>
        </w:rPr>
        <w:t>Алватекс</w:t>
      </w:r>
      <w:proofErr w:type="spellEnd"/>
      <w:r>
        <w:rPr>
          <w:rFonts w:ascii="Times New Roman" w:hAnsi="Times New Roman" w:cs="Times New Roman"/>
        </w:rPr>
        <w:t>", г. Санкт-Петербург (тел. (812) 325-77-20, 325-07-40).</w:t>
      </w:r>
    </w:p>
    <w:p w:rsidR="00000000" w:rsidRDefault="00547865">
      <w:pPr>
        <w:pStyle w:val="ae"/>
        <w:rPr>
          <w:rFonts w:ascii="Times New Roman" w:hAnsi="Times New Roman" w:cs="Times New Roman"/>
          <w:i/>
          <w:iCs/>
        </w:rPr>
      </w:pPr>
    </w:p>
    <w:p w:rsidR="00000000" w:rsidRDefault="00547865">
      <w:pPr>
        <w:pStyle w:val="ae"/>
        <w:rPr>
          <w:rFonts w:ascii="Times New Roman" w:hAnsi="Times New Roman" w:cs="Times New Roman"/>
        </w:rPr>
      </w:pPr>
    </w:p>
    <w:p w:rsidR="00000000" w:rsidRDefault="00547865">
      <w:pPr>
        <w:jc w:val="center"/>
        <w:rPr>
          <w:b/>
          <w:bCs/>
        </w:rPr>
      </w:pPr>
      <w:r>
        <w:rPr>
          <w:b/>
          <w:bCs/>
        </w:rPr>
        <w:t>Заключение</w:t>
      </w:r>
    </w:p>
    <w:p w:rsidR="00000000" w:rsidRDefault="00547865"/>
    <w:p w:rsidR="00000000" w:rsidRDefault="00547865">
      <w:r>
        <w:t>России объявлена война. И эта война ведется не</w:t>
      </w:r>
      <w:r>
        <w:t xml:space="preserve"> каким-то конкретным государством, враг не выступает открыто. Войну нашей стране объявил мировой терроризм. Война с ним ничуть не менее жестока и не легче, чем любая другая война. 60 лет назад мы победили фашизм. Сейчас наш враг - терроризм. Мы победили в </w:t>
      </w:r>
      <w:r>
        <w:t>1945 году, победим и сегодня!</w:t>
      </w:r>
    </w:p>
    <w:p w:rsidR="00000000" w:rsidRDefault="00547865"/>
    <w:p w:rsidR="00000000" w:rsidRDefault="00547865">
      <w:r>
        <w:t xml:space="preserve">Кровопролитные теракты на нашей земле унесли не одну тысячу жизней. </w:t>
      </w:r>
      <w:proofErr w:type="gramStart"/>
      <w:r>
        <w:t>Страшные</w:t>
      </w:r>
      <w:proofErr w:type="gramEnd"/>
      <w:r>
        <w:t xml:space="preserve"> по своим последствиям Норд-Ост и Беслан потрясли весь мир. Это не забудется никогда. Мы все должны по-другому посмотреть на проблему терроризма. </w:t>
      </w:r>
    </w:p>
    <w:p w:rsidR="00000000" w:rsidRDefault="00547865"/>
    <w:p w:rsidR="00000000" w:rsidRDefault="00547865">
      <w:r>
        <w:t>Т</w:t>
      </w:r>
      <w:r>
        <w:t>ерроризм жесток. Сегодня самые эффективные методы террора - насилие не в отношении представителей власти, а против мирных, беззащитных людей, которые оказываются наиболее беззащитными, попав в ситуацию теракта. Чаще всего они не знают, как себя вести при у</w:t>
      </w:r>
      <w:r>
        <w:t>грозе теракта или при свершившемся террористическом нападении. Для того</w:t>
      </w:r>
      <w:proofErr w:type="gramStart"/>
      <w:r>
        <w:t>,</w:t>
      </w:r>
      <w:proofErr w:type="gramEnd"/>
      <w:r>
        <w:t xml:space="preserve"> чтобы восполнить информационный вакуум в этом вопросе, Фонд </w:t>
      </w:r>
      <w:r>
        <w:lastRenderedPageBreak/>
        <w:t>эффективной политики выпускает эту книгу. Также в интернете открыт специальный сайт "Национальный портал противодействия те</w:t>
      </w:r>
      <w:r>
        <w:t>рроризму" ANTITERROR.RU.</w:t>
      </w:r>
    </w:p>
    <w:p w:rsidR="00000000" w:rsidRDefault="00547865"/>
    <w:p w:rsidR="00000000" w:rsidRDefault="00547865">
      <w:r>
        <w:t>В книге и из информации на сайте, можно получить информацию, которая позволит людям лучше ориентироваться в вопросах обеспечения личной безопасности. Вниманию читателей представлены советы специалистов, психологов, экспертов по вы</w:t>
      </w:r>
      <w:r>
        <w:t>живанию. Фактически эта книга и есть пособие по выживанию. Особое внимание в ней уделено обеспечению безопасности детей.</w:t>
      </w:r>
    </w:p>
    <w:p w:rsidR="00000000" w:rsidRDefault="00547865"/>
    <w:p w:rsidR="00000000" w:rsidRDefault="00547865">
      <w:r>
        <w:t xml:space="preserve">Мы хотим выразить благодарность следующим организациям, авторам и </w:t>
      </w:r>
      <w:proofErr w:type="spellStart"/>
      <w:proofErr w:type="gramStart"/>
      <w:r>
        <w:t>интернет-проектам</w:t>
      </w:r>
      <w:proofErr w:type="spellEnd"/>
      <w:proofErr w:type="gramEnd"/>
      <w:r>
        <w:t>, благодаря которым мы смогли собрать воедино значи</w:t>
      </w:r>
      <w:r>
        <w:t xml:space="preserve">тельную информацию об антитерроре: </w:t>
      </w:r>
    </w:p>
    <w:p w:rsidR="00000000" w:rsidRDefault="00547865">
      <w:pPr>
        <w:rPr>
          <w:color w:val="000000"/>
        </w:rPr>
      </w:pPr>
    </w:p>
    <w:p w:rsidR="00000000" w:rsidRDefault="00547865">
      <w:pPr>
        <w:rPr>
          <w:color w:val="000000"/>
        </w:rPr>
      </w:pPr>
      <w:r>
        <w:rPr>
          <w:color w:val="000000"/>
        </w:rPr>
        <w:t xml:space="preserve">Федеральная служба безопасности </w:t>
      </w:r>
      <w:r>
        <w:rPr>
          <w:color w:val="000000"/>
          <w:szCs w:val="14"/>
        </w:rPr>
        <w:t>Российской Федерации</w:t>
      </w:r>
      <w:r>
        <w:rPr>
          <w:color w:val="000000"/>
        </w:rPr>
        <w:t xml:space="preserve"> </w:t>
      </w:r>
    </w:p>
    <w:p w:rsidR="00000000" w:rsidRDefault="00547865">
      <w:pPr>
        <w:rPr>
          <w:color w:val="000000"/>
          <w:szCs w:val="14"/>
        </w:rPr>
      </w:pPr>
      <w:r>
        <w:rPr>
          <w:color w:val="000000"/>
          <w:szCs w:val="20"/>
        </w:rPr>
        <w:t>Министерство Российской Федерации по делам гражданской обороны, чрезвычайным ситуациям и ликвидации последствий стихийных бедствий</w:t>
      </w:r>
    </w:p>
    <w:p w:rsidR="00000000" w:rsidRDefault="00547865">
      <w:pPr>
        <w:rPr>
          <w:color w:val="000000"/>
          <w:szCs w:val="14"/>
        </w:rPr>
      </w:pPr>
    </w:p>
    <w:p w:rsidR="00000000" w:rsidRDefault="00547865">
      <w:pPr>
        <w:rPr>
          <w:color w:val="000000"/>
          <w:szCs w:val="14"/>
        </w:rPr>
      </w:pPr>
      <w:r>
        <w:rPr>
          <w:color w:val="000000"/>
          <w:szCs w:val="14"/>
        </w:rPr>
        <w:t>Институт безопасности предпринима</w:t>
      </w:r>
      <w:r>
        <w:rPr>
          <w:color w:val="000000"/>
          <w:szCs w:val="14"/>
        </w:rPr>
        <w:t xml:space="preserve">тельства </w:t>
      </w:r>
      <w:proofErr w:type="gramStart"/>
      <w:r>
        <w:rPr>
          <w:color w:val="000000"/>
          <w:szCs w:val="14"/>
        </w:rPr>
        <w:t>при</w:t>
      </w:r>
      <w:proofErr w:type="gramEnd"/>
      <w:r>
        <w:rPr>
          <w:color w:val="000000"/>
          <w:szCs w:val="14"/>
        </w:rPr>
        <w:t xml:space="preserve"> </w:t>
      </w:r>
    </w:p>
    <w:p w:rsidR="00000000" w:rsidRDefault="00547865">
      <w:pPr>
        <w:rPr>
          <w:color w:val="000000"/>
          <w:szCs w:val="14"/>
        </w:rPr>
      </w:pPr>
      <w:proofErr w:type="gramStart"/>
      <w:r>
        <w:rPr>
          <w:color w:val="000000"/>
          <w:szCs w:val="14"/>
        </w:rPr>
        <w:t>Совете</w:t>
      </w:r>
      <w:proofErr w:type="gramEnd"/>
      <w:r>
        <w:rPr>
          <w:color w:val="000000"/>
          <w:szCs w:val="14"/>
        </w:rPr>
        <w:t xml:space="preserve"> по безопасности предпринимательства Российской Федерации</w:t>
      </w:r>
    </w:p>
    <w:p w:rsidR="00000000" w:rsidRDefault="00547865">
      <w:pPr>
        <w:rPr>
          <w:color w:val="000000"/>
          <w:szCs w:val="14"/>
        </w:rPr>
      </w:pPr>
      <w:r>
        <w:rPr>
          <w:color w:val="000000"/>
          <w:szCs w:val="14"/>
        </w:rPr>
        <w:t>Министерство образования Российской Федерации</w:t>
      </w:r>
    </w:p>
    <w:p w:rsidR="00000000" w:rsidRDefault="00547865"/>
    <w:p w:rsidR="00000000" w:rsidRDefault="00547865">
      <w:r>
        <w:rPr>
          <w:color w:val="000000"/>
          <w:szCs w:val="14"/>
        </w:rPr>
        <w:t>"Российская газета"</w:t>
      </w:r>
    </w:p>
    <w:p w:rsidR="00000000" w:rsidRDefault="00547865">
      <w:r>
        <w:t>"Аргументы и Факты"</w:t>
      </w:r>
    </w:p>
    <w:p w:rsidR="00000000" w:rsidRDefault="00547865">
      <w:r>
        <w:t>"Известия"</w:t>
      </w:r>
    </w:p>
    <w:p w:rsidR="00000000" w:rsidRDefault="00547865">
      <w:pPr>
        <w:rPr>
          <w:color w:val="000000"/>
          <w:szCs w:val="14"/>
        </w:rPr>
      </w:pPr>
      <w:r>
        <w:rPr>
          <w:color w:val="000000"/>
          <w:szCs w:val="14"/>
        </w:rPr>
        <w:t>"Время новостей"</w:t>
      </w:r>
    </w:p>
    <w:p w:rsidR="00000000" w:rsidRDefault="00547865">
      <w:r>
        <w:t>РИА "Новости"</w:t>
      </w:r>
    </w:p>
    <w:p w:rsidR="00000000" w:rsidRDefault="00547865">
      <w:r>
        <w:t>РИА "</w:t>
      </w:r>
      <w:proofErr w:type="spellStart"/>
      <w:r>
        <w:t>РосБизнесКонсалтинг</w:t>
      </w:r>
      <w:proofErr w:type="spellEnd"/>
      <w:r>
        <w:t>"</w:t>
      </w:r>
    </w:p>
    <w:p w:rsidR="00000000" w:rsidRDefault="00547865">
      <w:r>
        <w:t>ИА "Интерфакс"</w:t>
      </w:r>
    </w:p>
    <w:p w:rsidR="00000000" w:rsidRDefault="00547865">
      <w:pPr>
        <w:rPr>
          <w:color w:val="000000"/>
          <w:szCs w:val="14"/>
        </w:rPr>
      </w:pPr>
      <w:r>
        <w:rPr>
          <w:color w:val="000000"/>
          <w:szCs w:val="14"/>
        </w:rPr>
        <w:t>Радиоком</w:t>
      </w:r>
      <w:r>
        <w:rPr>
          <w:color w:val="000000"/>
          <w:szCs w:val="14"/>
        </w:rPr>
        <w:t>пания Маяк</w:t>
      </w:r>
    </w:p>
    <w:p w:rsidR="00000000" w:rsidRDefault="00547865">
      <w:pPr>
        <w:rPr>
          <w:color w:val="000000"/>
          <w:szCs w:val="14"/>
        </w:rPr>
      </w:pPr>
      <w:r>
        <w:t>ИА "Росбалт"</w:t>
      </w:r>
    </w:p>
    <w:p w:rsidR="00000000" w:rsidRDefault="00547865">
      <w:pPr>
        <w:rPr>
          <w:color w:val="000000"/>
          <w:szCs w:val="14"/>
        </w:rPr>
      </w:pPr>
      <w:r>
        <w:t>Русский Журнал</w:t>
      </w:r>
    </w:p>
    <w:p w:rsidR="00000000" w:rsidRDefault="00547865">
      <w:pPr>
        <w:rPr>
          <w:color w:val="000000"/>
          <w:szCs w:val="14"/>
          <w:lang w:val="en-US"/>
        </w:rPr>
      </w:pPr>
      <w:r>
        <w:rPr>
          <w:color w:val="000000"/>
          <w:szCs w:val="14"/>
        </w:rPr>
        <w:t>Кремль</w:t>
      </w:r>
      <w:proofErr w:type="gramStart"/>
      <w:r>
        <w:rPr>
          <w:color w:val="000000"/>
          <w:szCs w:val="14"/>
          <w:lang w:val="en-US"/>
        </w:rPr>
        <w:t>.</w:t>
      </w:r>
      <w:proofErr w:type="spellStart"/>
      <w:r>
        <w:rPr>
          <w:color w:val="000000"/>
          <w:szCs w:val="14"/>
        </w:rPr>
        <w:t>О</w:t>
      </w:r>
      <w:proofErr w:type="gramEnd"/>
      <w:r>
        <w:rPr>
          <w:color w:val="000000"/>
          <w:szCs w:val="14"/>
        </w:rPr>
        <w:t>рг</w:t>
      </w:r>
      <w:proofErr w:type="spellEnd"/>
    </w:p>
    <w:p w:rsidR="00000000" w:rsidRDefault="00547865">
      <w:pPr>
        <w:rPr>
          <w:lang w:val="en-US"/>
        </w:rPr>
      </w:pPr>
      <w:proofErr w:type="spellStart"/>
      <w:r>
        <w:rPr>
          <w:lang w:val="en-US"/>
        </w:rPr>
        <w:t>Agentura.Ru</w:t>
      </w:r>
      <w:proofErr w:type="spellEnd"/>
    </w:p>
    <w:p w:rsidR="00000000" w:rsidRDefault="00547865">
      <w:pPr>
        <w:rPr>
          <w:color w:val="000000"/>
          <w:szCs w:val="14"/>
        </w:rPr>
      </w:pPr>
      <w:proofErr w:type="spellStart"/>
      <w:r>
        <w:rPr>
          <w:color w:val="000000"/>
          <w:szCs w:val="14"/>
        </w:rPr>
        <w:t>Лента</w:t>
      </w:r>
      <w:proofErr w:type="gramStart"/>
      <w:r>
        <w:rPr>
          <w:color w:val="000000"/>
          <w:szCs w:val="14"/>
        </w:rPr>
        <w:t>.Р</w:t>
      </w:r>
      <w:proofErr w:type="gramEnd"/>
      <w:r>
        <w:rPr>
          <w:color w:val="000000"/>
          <w:szCs w:val="14"/>
        </w:rPr>
        <w:t>у</w:t>
      </w:r>
      <w:proofErr w:type="spellEnd"/>
    </w:p>
    <w:p w:rsidR="00000000" w:rsidRDefault="00547865">
      <w:pPr>
        <w:rPr>
          <w:color w:val="000000"/>
          <w:szCs w:val="14"/>
        </w:rPr>
      </w:pPr>
      <w:proofErr w:type="spellStart"/>
      <w:r>
        <w:rPr>
          <w:color w:val="000000"/>
          <w:szCs w:val="14"/>
        </w:rPr>
        <w:t>Газета</w:t>
      </w:r>
      <w:proofErr w:type="gramStart"/>
      <w:r>
        <w:rPr>
          <w:color w:val="000000"/>
          <w:szCs w:val="14"/>
        </w:rPr>
        <w:t>.Р</w:t>
      </w:r>
      <w:proofErr w:type="gramEnd"/>
      <w:r>
        <w:rPr>
          <w:color w:val="000000"/>
          <w:szCs w:val="14"/>
        </w:rPr>
        <w:t>у</w:t>
      </w:r>
      <w:proofErr w:type="spellEnd"/>
    </w:p>
    <w:p w:rsidR="00000000" w:rsidRDefault="00547865">
      <w:pPr>
        <w:rPr>
          <w:color w:val="000000"/>
          <w:szCs w:val="14"/>
        </w:rPr>
      </w:pPr>
      <w:proofErr w:type="spellStart"/>
      <w:r>
        <w:rPr>
          <w:color w:val="000000"/>
          <w:szCs w:val="14"/>
        </w:rPr>
        <w:t>Страна</w:t>
      </w:r>
      <w:proofErr w:type="gramStart"/>
      <w:r>
        <w:rPr>
          <w:color w:val="000000"/>
          <w:szCs w:val="14"/>
        </w:rPr>
        <w:t>.Р</w:t>
      </w:r>
      <w:proofErr w:type="gramEnd"/>
      <w:r>
        <w:rPr>
          <w:color w:val="000000"/>
          <w:szCs w:val="14"/>
        </w:rPr>
        <w:t>у</w:t>
      </w:r>
      <w:proofErr w:type="spellEnd"/>
    </w:p>
    <w:p w:rsidR="00000000" w:rsidRDefault="00547865">
      <w:pPr>
        <w:rPr>
          <w:color w:val="000000"/>
          <w:szCs w:val="14"/>
        </w:rPr>
      </w:pPr>
      <w:r>
        <w:rPr>
          <w:color w:val="000000"/>
          <w:szCs w:val="14"/>
        </w:rPr>
        <w:t xml:space="preserve">Русская служба </w:t>
      </w:r>
      <w:r>
        <w:rPr>
          <w:color w:val="000000"/>
          <w:szCs w:val="14"/>
          <w:lang w:val="en-US"/>
        </w:rPr>
        <w:t>BBC</w:t>
      </w:r>
    </w:p>
    <w:p w:rsidR="00000000" w:rsidRDefault="00547865">
      <w:pPr>
        <w:rPr>
          <w:color w:val="000000"/>
          <w:szCs w:val="14"/>
        </w:rPr>
      </w:pPr>
    </w:p>
    <w:p w:rsidR="00000000" w:rsidRDefault="00547865">
      <w:pPr>
        <w:rPr>
          <w:color w:val="000000"/>
          <w:szCs w:val="14"/>
        </w:rPr>
      </w:pPr>
      <w:hyperlink r:id="rId59" w:history="1">
        <w:r>
          <w:rPr>
            <w:rStyle w:val="a6"/>
            <w:szCs w:val="14"/>
          </w:rPr>
          <w:t>http://www.terrora.net/</w:t>
        </w:r>
      </w:hyperlink>
      <w:r>
        <w:rPr>
          <w:color w:val="000000"/>
          <w:szCs w:val="14"/>
        </w:rPr>
        <w:t xml:space="preserve"> - Антитеррористический общественный центр Московской области </w:t>
      </w:r>
    </w:p>
    <w:p w:rsidR="00000000" w:rsidRDefault="00547865">
      <w:pPr>
        <w:rPr>
          <w:color w:val="000000"/>
          <w:szCs w:val="14"/>
        </w:rPr>
      </w:pPr>
      <w:hyperlink r:id="rId60" w:history="1">
        <w:r>
          <w:rPr>
            <w:rStyle w:val="a6"/>
          </w:rPr>
          <w:t>http://www.aprb.spb.ru/</w:t>
        </w:r>
      </w:hyperlink>
      <w:r>
        <w:t xml:space="preserve"> - сайт </w:t>
      </w:r>
      <w:r>
        <w:rPr>
          <w:color w:val="000000"/>
          <w:szCs w:val="14"/>
        </w:rPr>
        <w:t>"</w:t>
      </w:r>
      <w:proofErr w:type="spellStart"/>
      <w:r>
        <w:rPr>
          <w:color w:val="000000"/>
          <w:szCs w:val="14"/>
        </w:rPr>
        <w:t>Северо-Запад</w:t>
      </w:r>
      <w:proofErr w:type="spellEnd"/>
      <w:r>
        <w:rPr>
          <w:color w:val="000000"/>
          <w:szCs w:val="14"/>
        </w:rPr>
        <w:t>. Актуальные вопросы региональной безопасности".</w:t>
      </w:r>
    </w:p>
    <w:p w:rsidR="00000000" w:rsidRDefault="00547865">
      <w:pPr>
        <w:rPr>
          <w:color w:val="000000"/>
          <w:szCs w:val="14"/>
        </w:rPr>
      </w:pPr>
      <w:hyperlink r:id="rId61" w:history="1">
        <w:r>
          <w:rPr>
            <w:rStyle w:val="a6"/>
            <w:szCs w:val="14"/>
          </w:rPr>
          <w:t>http://www.federal16.ru</w:t>
        </w:r>
      </w:hyperlink>
      <w:r>
        <w:rPr>
          <w:color w:val="000000"/>
          <w:szCs w:val="14"/>
        </w:rPr>
        <w:t xml:space="preserve"> - Федеральная власть в Татарстане</w:t>
      </w:r>
    </w:p>
    <w:p w:rsidR="00000000" w:rsidRDefault="00547865">
      <w:hyperlink r:id="rId62" w:history="1">
        <w:r>
          <w:rPr>
            <w:rStyle w:val="a6"/>
          </w:rPr>
          <w:t>http://regadm.tambov.ru/</w:t>
        </w:r>
      </w:hyperlink>
      <w:r>
        <w:t xml:space="preserve"> - Информационный портал органов власти Тамбовской области</w:t>
      </w:r>
    </w:p>
    <w:p w:rsidR="00000000" w:rsidRDefault="00547865">
      <w:hyperlink r:id="rId63" w:history="1">
        <w:r>
          <w:rPr>
            <w:rStyle w:val="a6"/>
          </w:rPr>
          <w:t>http://terrorunet.ru/</w:t>
        </w:r>
      </w:hyperlink>
      <w:r>
        <w:t xml:space="preserve"> - интернет-проект "Террору нет"</w:t>
      </w:r>
    </w:p>
    <w:p w:rsidR="00000000" w:rsidRDefault="00547865">
      <w:hyperlink r:id="rId64" w:history="1">
        <w:r>
          <w:rPr>
            <w:rStyle w:val="a6"/>
          </w:rPr>
          <w:t>http://www.oxpaha.ru/</w:t>
        </w:r>
      </w:hyperlink>
      <w:r>
        <w:t xml:space="preserve"> - Интернет-газета </w:t>
      </w:r>
      <w:r>
        <w:t xml:space="preserve">по безопасности </w:t>
      </w:r>
    </w:p>
    <w:p w:rsidR="00000000" w:rsidRDefault="00547865">
      <w:pPr>
        <w:rPr>
          <w:color w:val="000000"/>
          <w:szCs w:val="14"/>
        </w:rPr>
      </w:pPr>
      <w:hyperlink r:id="rId65" w:history="1">
        <w:r>
          <w:rPr>
            <w:rStyle w:val="a6"/>
          </w:rPr>
          <w:t>http://sch139.5ballov.ru/terror/index.php-</w:t>
        </w:r>
      </w:hyperlink>
      <w:r>
        <w:t xml:space="preserve"> Хроники террора</w:t>
      </w:r>
    </w:p>
    <w:p w:rsidR="00000000" w:rsidRDefault="00547865">
      <w:pPr>
        <w:rPr>
          <w:color w:val="000000"/>
          <w:szCs w:val="14"/>
        </w:rPr>
      </w:pPr>
      <w:hyperlink r:id="rId66" w:history="1">
        <w:r>
          <w:rPr>
            <w:rStyle w:val="a6"/>
            <w:lang w:val="en-US"/>
          </w:rPr>
          <w:t>http</w:t>
        </w:r>
        <w:r>
          <w:rPr>
            <w:rStyle w:val="a6"/>
          </w:rPr>
          <w:t>://</w:t>
        </w:r>
        <w:r>
          <w:rPr>
            <w:rStyle w:val="a6"/>
            <w:szCs w:val="14"/>
          </w:rPr>
          <w:t>www.namakon.ru</w:t>
        </w:r>
      </w:hyperlink>
      <w:r>
        <w:rPr>
          <w:color w:val="000000"/>
          <w:szCs w:val="14"/>
        </w:rPr>
        <w:t xml:space="preserve"> - Чрезвычайные ситуации в сфере национальной безопасности</w:t>
      </w:r>
    </w:p>
    <w:p w:rsidR="00000000" w:rsidRDefault="00547865">
      <w:pPr>
        <w:rPr>
          <w:color w:val="000000"/>
          <w:szCs w:val="14"/>
        </w:rPr>
      </w:pPr>
      <w:hyperlink r:id="rId67" w:history="1">
        <w:r>
          <w:rPr>
            <w:rStyle w:val="a6"/>
          </w:rPr>
          <w:t>http://medmedia.ru/</w:t>
        </w:r>
      </w:hyperlink>
      <w:r>
        <w:t xml:space="preserve"> - Вся медицина Москвы</w:t>
      </w:r>
    </w:p>
    <w:p w:rsidR="00000000" w:rsidRDefault="00547865">
      <w:pPr>
        <w:rPr>
          <w:color w:val="000000"/>
          <w:szCs w:val="14"/>
        </w:rPr>
      </w:pPr>
      <w:hyperlink r:id="rId68" w:history="1">
        <w:r>
          <w:rPr>
            <w:rStyle w:val="a6"/>
          </w:rPr>
          <w:t>http://www.vympel-a.ru/</w:t>
        </w:r>
      </w:hyperlink>
      <w:r>
        <w:t xml:space="preserve"> - Объединение предприятий охранно-правовой защиты "</w:t>
      </w:r>
      <w:proofErr w:type="spellStart"/>
      <w:r>
        <w:t>Вымпел-А</w:t>
      </w:r>
      <w:proofErr w:type="spellEnd"/>
      <w:r>
        <w:t>"</w:t>
      </w:r>
    </w:p>
    <w:p w:rsidR="00000000" w:rsidRDefault="00547865">
      <w:hyperlink r:id="rId69" w:history="1">
        <w:r>
          <w:rPr>
            <w:rStyle w:val="a6"/>
          </w:rPr>
          <w:t>http://www.risa.</w:t>
        </w:r>
        <w:r>
          <w:rPr>
            <w:rStyle w:val="a6"/>
          </w:rPr>
          <w:t>ru/</w:t>
        </w:r>
      </w:hyperlink>
      <w:r>
        <w:t xml:space="preserve"> - Российская ассоциация международных исследований</w:t>
      </w:r>
    </w:p>
    <w:p w:rsidR="00000000" w:rsidRDefault="00547865">
      <w:pPr>
        <w:rPr>
          <w:color w:val="000000"/>
          <w:szCs w:val="14"/>
        </w:rPr>
      </w:pPr>
      <w:hyperlink r:id="rId70" w:history="1">
        <w:r>
          <w:rPr>
            <w:rStyle w:val="a6"/>
            <w:szCs w:val="14"/>
          </w:rPr>
          <w:t>http://www.bti.secna.ru/</w:t>
        </w:r>
      </w:hyperlink>
      <w:r>
        <w:rPr>
          <w:color w:val="000000"/>
          <w:szCs w:val="14"/>
        </w:rPr>
        <w:t xml:space="preserve"> - </w:t>
      </w:r>
      <w:proofErr w:type="spellStart"/>
      <w:r>
        <w:rPr>
          <w:color w:val="000000"/>
          <w:szCs w:val="14"/>
        </w:rPr>
        <w:t>Бийский</w:t>
      </w:r>
      <w:proofErr w:type="spellEnd"/>
      <w:r>
        <w:rPr>
          <w:color w:val="000000"/>
          <w:szCs w:val="14"/>
        </w:rPr>
        <w:t xml:space="preserve"> технологический институт</w:t>
      </w:r>
    </w:p>
    <w:p w:rsidR="00000000" w:rsidRDefault="00547865">
      <w:pPr>
        <w:rPr>
          <w:color w:val="000000"/>
          <w:szCs w:val="14"/>
        </w:rPr>
      </w:pPr>
      <w:hyperlink r:id="rId71" w:history="1">
        <w:r>
          <w:rPr>
            <w:rStyle w:val="a6"/>
            <w:szCs w:val="14"/>
          </w:rPr>
          <w:t>http://www.biznes-advokat.ru</w:t>
        </w:r>
      </w:hyperlink>
      <w:r>
        <w:rPr>
          <w:color w:val="000000"/>
          <w:szCs w:val="14"/>
        </w:rPr>
        <w:t xml:space="preserve"> - Коллегия адвокатов "</w:t>
      </w:r>
      <w:proofErr w:type="spellStart"/>
      <w:r>
        <w:rPr>
          <w:color w:val="000000"/>
          <w:szCs w:val="14"/>
        </w:rPr>
        <w:t>Р</w:t>
      </w:r>
      <w:r>
        <w:rPr>
          <w:color w:val="000000"/>
          <w:szCs w:val="14"/>
        </w:rPr>
        <w:t>осар</w:t>
      </w:r>
      <w:proofErr w:type="spellEnd"/>
      <w:r>
        <w:rPr>
          <w:color w:val="000000"/>
          <w:szCs w:val="14"/>
        </w:rPr>
        <w:t>"</w:t>
      </w:r>
    </w:p>
    <w:p w:rsidR="00000000" w:rsidRDefault="00547865">
      <w:pPr>
        <w:rPr>
          <w:color w:val="000000"/>
          <w:szCs w:val="14"/>
        </w:rPr>
      </w:pPr>
      <w:hyperlink r:id="rId72" w:history="1">
        <w:r>
          <w:rPr>
            <w:rStyle w:val="a6"/>
          </w:rPr>
          <w:t>http://profy.yaroslavl.ru/</w:t>
        </w:r>
      </w:hyperlink>
      <w:r>
        <w:t xml:space="preserve"> - </w:t>
      </w:r>
      <w:r>
        <w:rPr>
          <w:color w:val="000000"/>
          <w:szCs w:val="16"/>
        </w:rPr>
        <w:t>Ассоциация Охранно-Сыскных Предприятий "Профи"</w:t>
      </w:r>
    </w:p>
    <w:p w:rsidR="00000000" w:rsidRDefault="00547865">
      <w:hyperlink r:id="rId73" w:history="1">
        <w:r>
          <w:rPr>
            <w:rStyle w:val="a6"/>
          </w:rPr>
          <w:t>http://psychocenter.ru/</w:t>
        </w:r>
      </w:hyperlink>
      <w:r>
        <w:t xml:space="preserve"> - сайт Психологического центра на Пятницкой</w:t>
      </w:r>
    </w:p>
    <w:p w:rsidR="00000000" w:rsidRDefault="00547865">
      <w:hyperlink r:id="rId74" w:history="1">
        <w:r>
          <w:rPr>
            <w:rStyle w:val="a6"/>
          </w:rPr>
          <w:t>http://mines.h1.ru/</w:t>
        </w:r>
      </w:hyperlink>
      <w:r>
        <w:t xml:space="preserve"> - Энциклопедия мин и взрывчатых веществ</w:t>
      </w:r>
    </w:p>
    <w:p w:rsidR="00000000" w:rsidRDefault="00547865">
      <w:hyperlink r:id="rId75" w:history="1">
        <w:r>
          <w:rPr>
            <w:rStyle w:val="a6"/>
            <w:lang w:val="en-US"/>
          </w:rPr>
          <w:t>http</w:t>
        </w:r>
        <w:r>
          <w:rPr>
            <w:rStyle w:val="a6"/>
          </w:rPr>
          <w:t>://</w:t>
        </w:r>
        <w:r>
          <w:rPr>
            <w:rStyle w:val="a6"/>
            <w:lang w:val="en-US"/>
          </w:rPr>
          <w:t>www</w:t>
        </w:r>
        <w:r>
          <w:rPr>
            <w:rStyle w:val="a6"/>
          </w:rPr>
          <w:t>.</w:t>
        </w:r>
        <w:proofErr w:type="spellStart"/>
        <w:r>
          <w:rPr>
            <w:rStyle w:val="a6"/>
            <w:lang w:val="en-US"/>
          </w:rPr>
          <w:t>rkka</w:t>
        </w:r>
        <w:proofErr w:type="spellEnd"/>
        <w:r>
          <w:rPr>
            <w:rStyle w:val="a6"/>
          </w:rPr>
          <w:t>.</w:t>
        </w:r>
        <w:proofErr w:type="spellStart"/>
        <w:r>
          <w:rPr>
            <w:rStyle w:val="a6"/>
            <w:lang w:val="en-US"/>
          </w:rPr>
          <w:t>ru</w:t>
        </w:r>
        <w:proofErr w:type="spellEnd"/>
        <w:r>
          <w:rPr>
            <w:rStyle w:val="a6"/>
          </w:rPr>
          <w:t>/</w:t>
        </w:r>
      </w:hyperlink>
      <w:r>
        <w:t xml:space="preserve"> - сайт об истории РККА "Рабоче-крестьянская Красная Армия"</w:t>
      </w:r>
    </w:p>
    <w:p w:rsidR="00000000" w:rsidRDefault="00547865">
      <w:hyperlink r:id="rId76" w:history="1">
        <w:r>
          <w:rPr>
            <w:rStyle w:val="a6"/>
          </w:rPr>
          <w:t>http://bond007.h1.ru/</w:t>
        </w:r>
      </w:hyperlink>
      <w:r>
        <w:t xml:space="preserve"> - с</w:t>
      </w:r>
      <w:r>
        <w:t>айт о безопасности</w:t>
      </w:r>
    </w:p>
    <w:p w:rsidR="00000000" w:rsidRDefault="00547865">
      <w:hyperlink r:id="rId77" w:history="1">
        <w:r>
          <w:rPr>
            <w:rStyle w:val="a6"/>
          </w:rPr>
          <w:t>http://oedipus.ru/</w:t>
        </w:r>
      </w:hyperlink>
      <w:r>
        <w:t xml:space="preserve"> - </w:t>
      </w:r>
      <w:r>
        <w:rPr>
          <w:color w:val="000000"/>
          <w:szCs w:val="14"/>
        </w:rPr>
        <w:t xml:space="preserve">Психоаналитический портал </w:t>
      </w:r>
    </w:p>
    <w:p w:rsidR="00000000" w:rsidRDefault="00547865">
      <w:hyperlink r:id="rId78" w:history="1">
        <w:r>
          <w:rPr>
            <w:rStyle w:val="a6"/>
          </w:rPr>
          <w:t>http://dnd.fizteh.ru/</w:t>
        </w:r>
      </w:hyperlink>
      <w:r>
        <w:t xml:space="preserve"> - Добровольная народная дружина МФТИ</w:t>
      </w:r>
    </w:p>
    <w:p w:rsidR="00000000" w:rsidRDefault="00547865"/>
    <w:p w:rsidR="00000000" w:rsidRDefault="00547865"/>
    <w:p w:rsidR="00000000" w:rsidRDefault="00547865">
      <w:pPr>
        <w:rPr>
          <w:color w:val="000000"/>
          <w:szCs w:val="14"/>
        </w:rPr>
      </w:pPr>
      <w:r>
        <w:t xml:space="preserve">Отдельную благодарность мы выражаем </w:t>
      </w:r>
      <w:r>
        <w:rPr>
          <w:color w:val="000000"/>
          <w:szCs w:val="14"/>
        </w:rPr>
        <w:t>Громову В.И. и Ва</w:t>
      </w:r>
      <w:r>
        <w:rPr>
          <w:color w:val="000000"/>
          <w:szCs w:val="14"/>
        </w:rPr>
        <w:t>сильеву Г.А., авторам книги "Энциклопедия безопасности", а также Соловьёву Э. Я., автору книги "Поведение в экстремальных ситуациях".</w:t>
      </w: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rPr>
      </w:pPr>
    </w:p>
    <w:p w:rsidR="00000000" w:rsidRDefault="00547865">
      <w:pPr>
        <w:pStyle w:val="ae"/>
        <w:rPr>
          <w:rFonts w:ascii="Times New Roman" w:hAnsi="Times New Roman" w:cs="Times New Roman"/>
        </w:rPr>
      </w:pPr>
    </w:p>
    <w:p w:rsidR="00547865" w:rsidRDefault="00547865">
      <w:pPr>
        <w:pStyle w:val="ae"/>
        <w:rPr>
          <w:rFonts w:ascii="Times New Roman" w:hAnsi="Times New Roman" w:cs="Times New Roman"/>
        </w:rPr>
      </w:pPr>
    </w:p>
    <w:sectPr w:rsidR="00547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D61"/>
    <w:multiLevelType w:val="hybridMultilevel"/>
    <w:tmpl w:val="DC1CC2D2"/>
    <w:lvl w:ilvl="0" w:tplc="7756A152">
      <w:start w:val="1"/>
      <w:numFmt w:val="bullet"/>
      <w:lvlText w:val=""/>
      <w:lvlJc w:val="left"/>
      <w:pPr>
        <w:tabs>
          <w:tab w:val="num" w:pos="720"/>
        </w:tabs>
        <w:ind w:left="720" w:hanging="360"/>
      </w:pPr>
      <w:rPr>
        <w:rFonts w:ascii="Symbol" w:hAnsi="Symbol" w:hint="default"/>
        <w:sz w:val="20"/>
      </w:rPr>
    </w:lvl>
    <w:lvl w:ilvl="1" w:tplc="58D6616A" w:tentative="1">
      <w:start w:val="1"/>
      <w:numFmt w:val="bullet"/>
      <w:lvlText w:val="o"/>
      <w:lvlJc w:val="left"/>
      <w:pPr>
        <w:tabs>
          <w:tab w:val="num" w:pos="1440"/>
        </w:tabs>
        <w:ind w:left="1440" w:hanging="360"/>
      </w:pPr>
      <w:rPr>
        <w:rFonts w:ascii="Courier New" w:hAnsi="Courier New" w:hint="default"/>
        <w:sz w:val="20"/>
      </w:rPr>
    </w:lvl>
    <w:lvl w:ilvl="2" w:tplc="98406FBE" w:tentative="1">
      <w:start w:val="1"/>
      <w:numFmt w:val="bullet"/>
      <w:lvlText w:val=""/>
      <w:lvlJc w:val="left"/>
      <w:pPr>
        <w:tabs>
          <w:tab w:val="num" w:pos="2160"/>
        </w:tabs>
        <w:ind w:left="2160" w:hanging="360"/>
      </w:pPr>
      <w:rPr>
        <w:rFonts w:ascii="Wingdings" w:hAnsi="Wingdings" w:hint="default"/>
        <w:sz w:val="20"/>
      </w:rPr>
    </w:lvl>
    <w:lvl w:ilvl="3" w:tplc="26E8063A" w:tentative="1">
      <w:start w:val="1"/>
      <w:numFmt w:val="bullet"/>
      <w:lvlText w:val=""/>
      <w:lvlJc w:val="left"/>
      <w:pPr>
        <w:tabs>
          <w:tab w:val="num" w:pos="2880"/>
        </w:tabs>
        <w:ind w:left="2880" w:hanging="360"/>
      </w:pPr>
      <w:rPr>
        <w:rFonts w:ascii="Wingdings" w:hAnsi="Wingdings" w:hint="default"/>
        <w:sz w:val="20"/>
      </w:rPr>
    </w:lvl>
    <w:lvl w:ilvl="4" w:tplc="60C8731A" w:tentative="1">
      <w:start w:val="1"/>
      <w:numFmt w:val="bullet"/>
      <w:lvlText w:val=""/>
      <w:lvlJc w:val="left"/>
      <w:pPr>
        <w:tabs>
          <w:tab w:val="num" w:pos="3600"/>
        </w:tabs>
        <w:ind w:left="3600" w:hanging="360"/>
      </w:pPr>
      <w:rPr>
        <w:rFonts w:ascii="Wingdings" w:hAnsi="Wingdings" w:hint="default"/>
        <w:sz w:val="20"/>
      </w:rPr>
    </w:lvl>
    <w:lvl w:ilvl="5" w:tplc="162ACABE" w:tentative="1">
      <w:start w:val="1"/>
      <w:numFmt w:val="bullet"/>
      <w:lvlText w:val=""/>
      <w:lvlJc w:val="left"/>
      <w:pPr>
        <w:tabs>
          <w:tab w:val="num" w:pos="4320"/>
        </w:tabs>
        <w:ind w:left="4320" w:hanging="360"/>
      </w:pPr>
      <w:rPr>
        <w:rFonts w:ascii="Wingdings" w:hAnsi="Wingdings" w:hint="default"/>
        <w:sz w:val="20"/>
      </w:rPr>
    </w:lvl>
    <w:lvl w:ilvl="6" w:tplc="68A852A2" w:tentative="1">
      <w:start w:val="1"/>
      <w:numFmt w:val="bullet"/>
      <w:lvlText w:val=""/>
      <w:lvlJc w:val="left"/>
      <w:pPr>
        <w:tabs>
          <w:tab w:val="num" w:pos="5040"/>
        </w:tabs>
        <w:ind w:left="5040" w:hanging="360"/>
      </w:pPr>
      <w:rPr>
        <w:rFonts w:ascii="Wingdings" w:hAnsi="Wingdings" w:hint="default"/>
        <w:sz w:val="20"/>
      </w:rPr>
    </w:lvl>
    <w:lvl w:ilvl="7" w:tplc="AA8098FE" w:tentative="1">
      <w:start w:val="1"/>
      <w:numFmt w:val="bullet"/>
      <w:lvlText w:val=""/>
      <w:lvlJc w:val="left"/>
      <w:pPr>
        <w:tabs>
          <w:tab w:val="num" w:pos="5760"/>
        </w:tabs>
        <w:ind w:left="5760" w:hanging="360"/>
      </w:pPr>
      <w:rPr>
        <w:rFonts w:ascii="Wingdings" w:hAnsi="Wingdings" w:hint="default"/>
        <w:sz w:val="20"/>
      </w:rPr>
    </w:lvl>
    <w:lvl w:ilvl="8" w:tplc="BA62B06E"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75DFB"/>
    <w:multiLevelType w:val="hybridMultilevel"/>
    <w:tmpl w:val="C42A2430"/>
    <w:lvl w:ilvl="0" w:tplc="04190001">
      <w:start w:val="1"/>
      <w:numFmt w:val="bullet"/>
      <w:lvlText w:val=""/>
      <w:lvlJc w:val="left"/>
      <w:pPr>
        <w:tabs>
          <w:tab w:val="num" w:pos="720"/>
        </w:tabs>
        <w:ind w:left="720" w:hanging="360"/>
      </w:pPr>
      <w:rPr>
        <w:rFonts w:ascii="Symbol" w:hAnsi="Symbol" w:hint="default"/>
      </w:rPr>
    </w:lvl>
    <w:lvl w:ilvl="1" w:tplc="2F3ED8AC" w:tentative="1">
      <w:start w:val="1"/>
      <w:numFmt w:val="decimal"/>
      <w:lvlText w:val="%2."/>
      <w:lvlJc w:val="left"/>
      <w:pPr>
        <w:tabs>
          <w:tab w:val="num" w:pos="1440"/>
        </w:tabs>
        <w:ind w:left="1440" w:hanging="360"/>
      </w:pPr>
    </w:lvl>
    <w:lvl w:ilvl="2" w:tplc="0082CD9A" w:tentative="1">
      <w:start w:val="1"/>
      <w:numFmt w:val="decimal"/>
      <w:lvlText w:val="%3."/>
      <w:lvlJc w:val="left"/>
      <w:pPr>
        <w:tabs>
          <w:tab w:val="num" w:pos="2160"/>
        </w:tabs>
        <w:ind w:left="2160" w:hanging="360"/>
      </w:pPr>
    </w:lvl>
    <w:lvl w:ilvl="3" w:tplc="24E85DBC" w:tentative="1">
      <w:start w:val="1"/>
      <w:numFmt w:val="decimal"/>
      <w:lvlText w:val="%4."/>
      <w:lvlJc w:val="left"/>
      <w:pPr>
        <w:tabs>
          <w:tab w:val="num" w:pos="2880"/>
        </w:tabs>
        <w:ind w:left="2880" w:hanging="360"/>
      </w:pPr>
    </w:lvl>
    <w:lvl w:ilvl="4" w:tplc="6074D6F8" w:tentative="1">
      <w:start w:val="1"/>
      <w:numFmt w:val="decimal"/>
      <w:lvlText w:val="%5."/>
      <w:lvlJc w:val="left"/>
      <w:pPr>
        <w:tabs>
          <w:tab w:val="num" w:pos="3600"/>
        </w:tabs>
        <w:ind w:left="3600" w:hanging="360"/>
      </w:pPr>
    </w:lvl>
    <w:lvl w:ilvl="5" w:tplc="9AAE6AD2" w:tentative="1">
      <w:start w:val="1"/>
      <w:numFmt w:val="decimal"/>
      <w:lvlText w:val="%6."/>
      <w:lvlJc w:val="left"/>
      <w:pPr>
        <w:tabs>
          <w:tab w:val="num" w:pos="4320"/>
        </w:tabs>
        <w:ind w:left="4320" w:hanging="360"/>
      </w:pPr>
    </w:lvl>
    <w:lvl w:ilvl="6" w:tplc="630C2ED6" w:tentative="1">
      <w:start w:val="1"/>
      <w:numFmt w:val="decimal"/>
      <w:lvlText w:val="%7."/>
      <w:lvlJc w:val="left"/>
      <w:pPr>
        <w:tabs>
          <w:tab w:val="num" w:pos="5040"/>
        </w:tabs>
        <w:ind w:left="5040" w:hanging="360"/>
      </w:pPr>
    </w:lvl>
    <w:lvl w:ilvl="7" w:tplc="32463850" w:tentative="1">
      <w:start w:val="1"/>
      <w:numFmt w:val="decimal"/>
      <w:lvlText w:val="%8."/>
      <w:lvlJc w:val="left"/>
      <w:pPr>
        <w:tabs>
          <w:tab w:val="num" w:pos="5760"/>
        </w:tabs>
        <w:ind w:left="5760" w:hanging="360"/>
      </w:pPr>
    </w:lvl>
    <w:lvl w:ilvl="8" w:tplc="C7D8609E" w:tentative="1">
      <w:start w:val="1"/>
      <w:numFmt w:val="decimal"/>
      <w:lvlText w:val="%9."/>
      <w:lvlJc w:val="left"/>
      <w:pPr>
        <w:tabs>
          <w:tab w:val="num" w:pos="6480"/>
        </w:tabs>
        <w:ind w:left="6480" w:hanging="360"/>
      </w:pPr>
    </w:lvl>
  </w:abstractNum>
  <w:abstractNum w:abstractNumId="2">
    <w:nsid w:val="0E940389"/>
    <w:multiLevelType w:val="hybridMultilevel"/>
    <w:tmpl w:val="9FF88D6A"/>
    <w:lvl w:ilvl="0" w:tplc="ABD20CC6">
      <w:start w:val="1"/>
      <w:numFmt w:val="bullet"/>
      <w:lvlText w:val=""/>
      <w:lvlJc w:val="left"/>
      <w:pPr>
        <w:tabs>
          <w:tab w:val="num" w:pos="720"/>
        </w:tabs>
        <w:ind w:left="720" w:hanging="360"/>
      </w:pPr>
      <w:rPr>
        <w:rFonts w:ascii="Symbol" w:hAnsi="Symbol" w:hint="default"/>
        <w:sz w:val="20"/>
      </w:rPr>
    </w:lvl>
    <w:lvl w:ilvl="1" w:tplc="472A9B8E" w:tentative="1">
      <w:start w:val="1"/>
      <w:numFmt w:val="bullet"/>
      <w:lvlText w:val="o"/>
      <w:lvlJc w:val="left"/>
      <w:pPr>
        <w:tabs>
          <w:tab w:val="num" w:pos="1440"/>
        </w:tabs>
        <w:ind w:left="1440" w:hanging="360"/>
      </w:pPr>
      <w:rPr>
        <w:rFonts w:ascii="Courier New" w:hAnsi="Courier New" w:hint="default"/>
        <w:sz w:val="20"/>
      </w:rPr>
    </w:lvl>
    <w:lvl w:ilvl="2" w:tplc="112C4A4E" w:tentative="1">
      <w:start w:val="1"/>
      <w:numFmt w:val="bullet"/>
      <w:lvlText w:val=""/>
      <w:lvlJc w:val="left"/>
      <w:pPr>
        <w:tabs>
          <w:tab w:val="num" w:pos="2160"/>
        </w:tabs>
        <w:ind w:left="2160" w:hanging="360"/>
      </w:pPr>
      <w:rPr>
        <w:rFonts w:ascii="Wingdings" w:hAnsi="Wingdings" w:hint="default"/>
        <w:sz w:val="20"/>
      </w:rPr>
    </w:lvl>
    <w:lvl w:ilvl="3" w:tplc="28C6B512" w:tentative="1">
      <w:start w:val="1"/>
      <w:numFmt w:val="bullet"/>
      <w:lvlText w:val=""/>
      <w:lvlJc w:val="left"/>
      <w:pPr>
        <w:tabs>
          <w:tab w:val="num" w:pos="2880"/>
        </w:tabs>
        <w:ind w:left="2880" w:hanging="360"/>
      </w:pPr>
      <w:rPr>
        <w:rFonts w:ascii="Wingdings" w:hAnsi="Wingdings" w:hint="default"/>
        <w:sz w:val="20"/>
      </w:rPr>
    </w:lvl>
    <w:lvl w:ilvl="4" w:tplc="F0B62EF2" w:tentative="1">
      <w:start w:val="1"/>
      <w:numFmt w:val="bullet"/>
      <w:lvlText w:val=""/>
      <w:lvlJc w:val="left"/>
      <w:pPr>
        <w:tabs>
          <w:tab w:val="num" w:pos="3600"/>
        </w:tabs>
        <w:ind w:left="3600" w:hanging="360"/>
      </w:pPr>
      <w:rPr>
        <w:rFonts w:ascii="Wingdings" w:hAnsi="Wingdings" w:hint="default"/>
        <w:sz w:val="20"/>
      </w:rPr>
    </w:lvl>
    <w:lvl w:ilvl="5" w:tplc="4678D1D6" w:tentative="1">
      <w:start w:val="1"/>
      <w:numFmt w:val="bullet"/>
      <w:lvlText w:val=""/>
      <w:lvlJc w:val="left"/>
      <w:pPr>
        <w:tabs>
          <w:tab w:val="num" w:pos="4320"/>
        </w:tabs>
        <w:ind w:left="4320" w:hanging="360"/>
      </w:pPr>
      <w:rPr>
        <w:rFonts w:ascii="Wingdings" w:hAnsi="Wingdings" w:hint="default"/>
        <w:sz w:val="20"/>
      </w:rPr>
    </w:lvl>
    <w:lvl w:ilvl="6" w:tplc="A5F2A4FA" w:tentative="1">
      <w:start w:val="1"/>
      <w:numFmt w:val="bullet"/>
      <w:lvlText w:val=""/>
      <w:lvlJc w:val="left"/>
      <w:pPr>
        <w:tabs>
          <w:tab w:val="num" w:pos="5040"/>
        </w:tabs>
        <w:ind w:left="5040" w:hanging="360"/>
      </w:pPr>
      <w:rPr>
        <w:rFonts w:ascii="Wingdings" w:hAnsi="Wingdings" w:hint="default"/>
        <w:sz w:val="20"/>
      </w:rPr>
    </w:lvl>
    <w:lvl w:ilvl="7" w:tplc="A68CCEEE" w:tentative="1">
      <w:start w:val="1"/>
      <w:numFmt w:val="bullet"/>
      <w:lvlText w:val=""/>
      <w:lvlJc w:val="left"/>
      <w:pPr>
        <w:tabs>
          <w:tab w:val="num" w:pos="5760"/>
        </w:tabs>
        <w:ind w:left="5760" w:hanging="360"/>
      </w:pPr>
      <w:rPr>
        <w:rFonts w:ascii="Wingdings" w:hAnsi="Wingdings" w:hint="default"/>
        <w:sz w:val="20"/>
      </w:rPr>
    </w:lvl>
    <w:lvl w:ilvl="8" w:tplc="0868BC36"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21C92"/>
    <w:multiLevelType w:val="hybridMultilevel"/>
    <w:tmpl w:val="9716D2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5BA3BBD"/>
    <w:multiLevelType w:val="hybridMultilevel"/>
    <w:tmpl w:val="E5A47628"/>
    <w:lvl w:ilvl="0" w:tplc="5BA4FE3A">
      <w:start w:val="1"/>
      <w:numFmt w:val="bullet"/>
      <w:lvlText w:val=""/>
      <w:lvlJc w:val="left"/>
      <w:pPr>
        <w:tabs>
          <w:tab w:val="num" w:pos="720"/>
        </w:tabs>
        <w:ind w:left="720" w:hanging="360"/>
      </w:pPr>
      <w:rPr>
        <w:rFonts w:ascii="Symbol" w:hAnsi="Symbol" w:hint="default"/>
        <w:sz w:val="20"/>
      </w:rPr>
    </w:lvl>
    <w:lvl w:ilvl="1" w:tplc="941EB57C" w:tentative="1">
      <w:start w:val="1"/>
      <w:numFmt w:val="bullet"/>
      <w:lvlText w:val="o"/>
      <w:lvlJc w:val="left"/>
      <w:pPr>
        <w:tabs>
          <w:tab w:val="num" w:pos="1440"/>
        </w:tabs>
        <w:ind w:left="1440" w:hanging="360"/>
      </w:pPr>
      <w:rPr>
        <w:rFonts w:ascii="Courier New" w:hAnsi="Courier New" w:hint="default"/>
        <w:sz w:val="20"/>
      </w:rPr>
    </w:lvl>
    <w:lvl w:ilvl="2" w:tplc="03FE8496" w:tentative="1">
      <w:start w:val="1"/>
      <w:numFmt w:val="bullet"/>
      <w:lvlText w:val=""/>
      <w:lvlJc w:val="left"/>
      <w:pPr>
        <w:tabs>
          <w:tab w:val="num" w:pos="2160"/>
        </w:tabs>
        <w:ind w:left="2160" w:hanging="360"/>
      </w:pPr>
      <w:rPr>
        <w:rFonts w:ascii="Wingdings" w:hAnsi="Wingdings" w:hint="default"/>
        <w:sz w:val="20"/>
      </w:rPr>
    </w:lvl>
    <w:lvl w:ilvl="3" w:tplc="E4D8D3BC" w:tentative="1">
      <w:start w:val="1"/>
      <w:numFmt w:val="bullet"/>
      <w:lvlText w:val=""/>
      <w:lvlJc w:val="left"/>
      <w:pPr>
        <w:tabs>
          <w:tab w:val="num" w:pos="2880"/>
        </w:tabs>
        <w:ind w:left="2880" w:hanging="360"/>
      </w:pPr>
      <w:rPr>
        <w:rFonts w:ascii="Wingdings" w:hAnsi="Wingdings" w:hint="default"/>
        <w:sz w:val="20"/>
      </w:rPr>
    </w:lvl>
    <w:lvl w:ilvl="4" w:tplc="6F8A943C" w:tentative="1">
      <w:start w:val="1"/>
      <w:numFmt w:val="bullet"/>
      <w:lvlText w:val=""/>
      <w:lvlJc w:val="left"/>
      <w:pPr>
        <w:tabs>
          <w:tab w:val="num" w:pos="3600"/>
        </w:tabs>
        <w:ind w:left="3600" w:hanging="360"/>
      </w:pPr>
      <w:rPr>
        <w:rFonts w:ascii="Wingdings" w:hAnsi="Wingdings" w:hint="default"/>
        <w:sz w:val="20"/>
      </w:rPr>
    </w:lvl>
    <w:lvl w:ilvl="5" w:tplc="60122092" w:tentative="1">
      <w:start w:val="1"/>
      <w:numFmt w:val="bullet"/>
      <w:lvlText w:val=""/>
      <w:lvlJc w:val="left"/>
      <w:pPr>
        <w:tabs>
          <w:tab w:val="num" w:pos="4320"/>
        </w:tabs>
        <w:ind w:left="4320" w:hanging="360"/>
      </w:pPr>
      <w:rPr>
        <w:rFonts w:ascii="Wingdings" w:hAnsi="Wingdings" w:hint="default"/>
        <w:sz w:val="20"/>
      </w:rPr>
    </w:lvl>
    <w:lvl w:ilvl="6" w:tplc="DAACAA30" w:tentative="1">
      <w:start w:val="1"/>
      <w:numFmt w:val="bullet"/>
      <w:lvlText w:val=""/>
      <w:lvlJc w:val="left"/>
      <w:pPr>
        <w:tabs>
          <w:tab w:val="num" w:pos="5040"/>
        </w:tabs>
        <w:ind w:left="5040" w:hanging="360"/>
      </w:pPr>
      <w:rPr>
        <w:rFonts w:ascii="Wingdings" w:hAnsi="Wingdings" w:hint="default"/>
        <w:sz w:val="20"/>
      </w:rPr>
    </w:lvl>
    <w:lvl w:ilvl="7" w:tplc="76B09CC6" w:tentative="1">
      <w:start w:val="1"/>
      <w:numFmt w:val="bullet"/>
      <w:lvlText w:val=""/>
      <w:lvlJc w:val="left"/>
      <w:pPr>
        <w:tabs>
          <w:tab w:val="num" w:pos="5760"/>
        </w:tabs>
        <w:ind w:left="5760" w:hanging="360"/>
      </w:pPr>
      <w:rPr>
        <w:rFonts w:ascii="Wingdings" w:hAnsi="Wingdings" w:hint="default"/>
        <w:sz w:val="20"/>
      </w:rPr>
    </w:lvl>
    <w:lvl w:ilvl="8" w:tplc="DA2ECE16" w:tentative="1">
      <w:start w:val="1"/>
      <w:numFmt w:val="bullet"/>
      <w:lvlText w:val=""/>
      <w:lvlJc w:val="left"/>
      <w:pPr>
        <w:tabs>
          <w:tab w:val="num" w:pos="6480"/>
        </w:tabs>
        <w:ind w:left="6480" w:hanging="360"/>
      </w:pPr>
      <w:rPr>
        <w:rFonts w:ascii="Wingdings" w:hAnsi="Wingdings" w:hint="default"/>
        <w:sz w:val="20"/>
      </w:rPr>
    </w:lvl>
  </w:abstractNum>
  <w:abstractNum w:abstractNumId="5">
    <w:nsid w:val="18E82E51"/>
    <w:multiLevelType w:val="hybridMultilevel"/>
    <w:tmpl w:val="490CB32A"/>
    <w:lvl w:ilvl="0" w:tplc="CC6CF38C">
      <w:start w:val="1"/>
      <w:numFmt w:val="decimal"/>
      <w:lvlText w:val="%1."/>
      <w:lvlJc w:val="left"/>
      <w:pPr>
        <w:tabs>
          <w:tab w:val="num" w:pos="720"/>
        </w:tabs>
        <w:ind w:left="720" w:hanging="360"/>
      </w:pPr>
    </w:lvl>
    <w:lvl w:ilvl="1" w:tplc="0B70183C" w:tentative="1">
      <w:start w:val="1"/>
      <w:numFmt w:val="decimal"/>
      <w:lvlText w:val="%2."/>
      <w:lvlJc w:val="left"/>
      <w:pPr>
        <w:tabs>
          <w:tab w:val="num" w:pos="1440"/>
        </w:tabs>
        <w:ind w:left="1440" w:hanging="360"/>
      </w:pPr>
    </w:lvl>
    <w:lvl w:ilvl="2" w:tplc="314C917A" w:tentative="1">
      <w:start w:val="1"/>
      <w:numFmt w:val="decimal"/>
      <w:lvlText w:val="%3."/>
      <w:lvlJc w:val="left"/>
      <w:pPr>
        <w:tabs>
          <w:tab w:val="num" w:pos="2160"/>
        </w:tabs>
        <w:ind w:left="2160" w:hanging="360"/>
      </w:pPr>
    </w:lvl>
    <w:lvl w:ilvl="3" w:tplc="8C0898B6" w:tentative="1">
      <w:start w:val="1"/>
      <w:numFmt w:val="decimal"/>
      <w:lvlText w:val="%4."/>
      <w:lvlJc w:val="left"/>
      <w:pPr>
        <w:tabs>
          <w:tab w:val="num" w:pos="2880"/>
        </w:tabs>
        <w:ind w:left="2880" w:hanging="360"/>
      </w:pPr>
    </w:lvl>
    <w:lvl w:ilvl="4" w:tplc="23361BE6" w:tentative="1">
      <w:start w:val="1"/>
      <w:numFmt w:val="decimal"/>
      <w:lvlText w:val="%5."/>
      <w:lvlJc w:val="left"/>
      <w:pPr>
        <w:tabs>
          <w:tab w:val="num" w:pos="3600"/>
        </w:tabs>
        <w:ind w:left="3600" w:hanging="360"/>
      </w:pPr>
    </w:lvl>
    <w:lvl w:ilvl="5" w:tplc="C97058C0" w:tentative="1">
      <w:start w:val="1"/>
      <w:numFmt w:val="decimal"/>
      <w:lvlText w:val="%6."/>
      <w:lvlJc w:val="left"/>
      <w:pPr>
        <w:tabs>
          <w:tab w:val="num" w:pos="4320"/>
        </w:tabs>
        <w:ind w:left="4320" w:hanging="360"/>
      </w:pPr>
    </w:lvl>
    <w:lvl w:ilvl="6" w:tplc="19CC0830" w:tentative="1">
      <w:start w:val="1"/>
      <w:numFmt w:val="decimal"/>
      <w:lvlText w:val="%7."/>
      <w:lvlJc w:val="left"/>
      <w:pPr>
        <w:tabs>
          <w:tab w:val="num" w:pos="5040"/>
        </w:tabs>
        <w:ind w:left="5040" w:hanging="360"/>
      </w:pPr>
    </w:lvl>
    <w:lvl w:ilvl="7" w:tplc="581ED106" w:tentative="1">
      <w:start w:val="1"/>
      <w:numFmt w:val="decimal"/>
      <w:lvlText w:val="%8."/>
      <w:lvlJc w:val="left"/>
      <w:pPr>
        <w:tabs>
          <w:tab w:val="num" w:pos="5760"/>
        </w:tabs>
        <w:ind w:left="5760" w:hanging="360"/>
      </w:pPr>
    </w:lvl>
    <w:lvl w:ilvl="8" w:tplc="58A648F0" w:tentative="1">
      <w:start w:val="1"/>
      <w:numFmt w:val="decimal"/>
      <w:lvlText w:val="%9."/>
      <w:lvlJc w:val="left"/>
      <w:pPr>
        <w:tabs>
          <w:tab w:val="num" w:pos="6480"/>
        </w:tabs>
        <w:ind w:left="6480" w:hanging="360"/>
      </w:pPr>
    </w:lvl>
  </w:abstractNum>
  <w:abstractNum w:abstractNumId="6">
    <w:nsid w:val="1C3C547F"/>
    <w:multiLevelType w:val="hybridMultilevel"/>
    <w:tmpl w:val="8E68B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0D4FE3"/>
    <w:multiLevelType w:val="hybridMultilevel"/>
    <w:tmpl w:val="D6040FF8"/>
    <w:lvl w:ilvl="0" w:tplc="FE6AD96E">
      <w:start w:val="1"/>
      <w:numFmt w:val="bullet"/>
      <w:lvlText w:val=""/>
      <w:lvlJc w:val="left"/>
      <w:pPr>
        <w:tabs>
          <w:tab w:val="num" w:pos="720"/>
        </w:tabs>
        <w:ind w:left="720" w:hanging="360"/>
      </w:pPr>
      <w:rPr>
        <w:rFonts w:ascii="Symbol" w:hAnsi="Symbol" w:hint="default"/>
        <w:sz w:val="20"/>
      </w:rPr>
    </w:lvl>
    <w:lvl w:ilvl="1" w:tplc="DECE25BE" w:tentative="1">
      <w:start w:val="1"/>
      <w:numFmt w:val="bullet"/>
      <w:lvlText w:val="o"/>
      <w:lvlJc w:val="left"/>
      <w:pPr>
        <w:tabs>
          <w:tab w:val="num" w:pos="1440"/>
        </w:tabs>
        <w:ind w:left="1440" w:hanging="360"/>
      </w:pPr>
      <w:rPr>
        <w:rFonts w:ascii="Courier New" w:hAnsi="Courier New" w:hint="default"/>
        <w:sz w:val="20"/>
      </w:rPr>
    </w:lvl>
    <w:lvl w:ilvl="2" w:tplc="4ADC6218" w:tentative="1">
      <w:start w:val="1"/>
      <w:numFmt w:val="bullet"/>
      <w:lvlText w:val=""/>
      <w:lvlJc w:val="left"/>
      <w:pPr>
        <w:tabs>
          <w:tab w:val="num" w:pos="2160"/>
        </w:tabs>
        <w:ind w:left="2160" w:hanging="360"/>
      </w:pPr>
      <w:rPr>
        <w:rFonts w:ascii="Wingdings" w:hAnsi="Wingdings" w:hint="default"/>
        <w:sz w:val="20"/>
      </w:rPr>
    </w:lvl>
    <w:lvl w:ilvl="3" w:tplc="94B8C04E" w:tentative="1">
      <w:start w:val="1"/>
      <w:numFmt w:val="bullet"/>
      <w:lvlText w:val=""/>
      <w:lvlJc w:val="left"/>
      <w:pPr>
        <w:tabs>
          <w:tab w:val="num" w:pos="2880"/>
        </w:tabs>
        <w:ind w:left="2880" w:hanging="360"/>
      </w:pPr>
      <w:rPr>
        <w:rFonts w:ascii="Wingdings" w:hAnsi="Wingdings" w:hint="default"/>
        <w:sz w:val="20"/>
      </w:rPr>
    </w:lvl>
    <w:lvl w:ilvl="4" w:tplc="E6DAFCE0" w:tentative="1">
      <w:start w:val="1"/>
      <w:numFmt w:val="bullet"/>
      <w:lvlText w:val=""/>
      <w:lvlJc w:val="left"/>
      <w:pPr>
        <w:tabs>
          <w:tab w:val="num" w:pos="3600"/>
        </w:tabs>
        <w:ind w:left="3600" w:hanging="360"/>
      </w:pPr>
      <w:rPr>
        <w:rFonts w:ascii="Wingdings" w:hAnsi="Wingdings" w:hint="default"/>
        <w:sz w:val="20"/>
      </w:rPr>
    </w:lvl>
    <w:lvl w:ilvl="5" w:tplc="A7981094" w:tentative="1">
      <w:start w:val="1"/>
      <w:numFmt w:val="bullet"/>
      <w:lvlText w:val=""/>
      <w:lvlJc w:val="left"/>
      <w:pPr>
        <w:tabs>
          <w:tab w:val="num" w:pos="4320"/>
        </w:tabs>
        <w:ind w:left="4320" w:hanging="360"/>
      </w:pPr>
      <w:rPr>
        <w:rFonts w:ascii="Wingdings" w:hAnsi="Wingdings" w:hint="default"/>
        <w:sz w:val="20"/>
      </w:rPr>
    </w:lvl>
    <w:lvl w:ilvl="6" w:tplc="5866BAEE" w:tentative="1">
      <w:start w:val="1"/>
      <w:numFmt w:val="bullet"/>
      <w:lvlText w:val=""/>
      <w:lvlJc w:val="left"/>
      <w:pPr>
        <w:tabs>
          <w:tab w:val="num" w:pos="5040"/>
        </w:tabs>
        <w:ind w:left="5040" w:hanging="360"/>
      </w:pPr>
      <w:rPr>
        <w:rFonts w:ascii="Wingdings" w:hAnsi="Wingdings" w:hint="default"/>
        <w:sz w:val="20"/>
      </w:rPr>
    </w:lvl>
    <w:lvl w:ilvl="7" w:tplc="E27E9854" w:tentative="1">
      <w:start w:val="1"/>
      <w:numFmt w:val="bullet"/>
      <w:lvlText w:val=""/>
      <w:lvlJc w:val="left"/>
      <w:pPr>
        <w:tabs>
          <w:tab w:val="num" w:pos="5760"/>
        </w:tabs>
        <w:ind w:left="5760" w:hanging="360"/>
      </w:pPr>
      <w:rPr>
        <w:rFonts w:ascii="Wingdings" w:hAnsi="Wingdings" w:hint="default"/>
        <w:sz w:val="20"/>
      </w:rPr>
    </w:lvl>
    <w:lvl w:ilvl="8" w:tplc="45B0C94E"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77506"/>
    <w:multiLevelType w:val="hybridMultilevel"/>
    <w:tmpl w:val="782CB61C"/>
    <w:lvl w:ilvl="0" w:tplc="F71ECC62">
      <w:start w:val="1"/>
      <w:numFmt w:val="bullet"/>
      <w:lvlText w:val=""/>
      <w:lvlJc w:val="left"/>
      <w:pPr>
        <w:tabs>
          <w:tab w:val="num" w:pos="720"/>
        </w:tabs>
        <w:ind w:left="720" w:hanging="360"/>
      </w:pPr>
      <w:rPr>
        <w:rFonts w:ascii="Symbol" w:hAnsi="Symbol" w:hint="default"/>
        <w:sz w:val="20"/>
      </w:rPr>
    </w:lvl>
    <w:lvl w:ilvl="1" w:tplc="6BD2B9FC" w:tentative="1">
      <w:start w:val="1"/>
      <w:numFmt w:val="bullet"/>
      <w:lvlText w:val="o"/>
      <w:lvlJc w:val="left"/>
      <w:pPr>
        <w:tabs>
          <w:tab w:val="num" w:pos="1440"/>
        </w:tabs>
        <w:ind w:left="1440" w:hanging="360"/>
      </w:pPr>
      <w:rPr>
        <w:rFonts w:ascii="Courier New" w:hAnsi="Courier New" w:hint="default"/>
        <w:sz w:val="20"/>
      </w:rPr>
    </w:lvl>
    <w:lvl w:ilvl="2" w:tplc="880A6A1E" w:tentative="1">
      <w:start w:val="1"/>
      <w:numFmt w:val="bullet"/>
      <w:lvlText w:val=""/>
      <w:lvlJc w:val="left"/>
      <w:pPr>
        <w:tabs>
          <w:tab w:val="num" w:pos="2160"/>
        </w:tabs>
        <w:ind w:left="2160" w:hanging="360"/>
      </w:pPr>
      <w:rPr>
        <w:rFonts w:ascii="Wingdings" w:hAnsi="Wingdings" w:hint="default"/>
        <w:sz w:val="20"/>
      </w:rPr>
    </w:lvl>
    <w:lvl w:ilvl="3" w:tplc="61AA243C" w:tentative="1">
      <w:start w:val="1"/>
      <w:numFmt w:val="bullet"/>
      <w:lvlText w:val=""/>
      <w:lvlJc w:val="left"/>
      <w:pPr>
        <w:tabs>
          <w:tab w:val="num" w:pos="2880"/>
        </w:tabs>
        <w:ind w:left="2880" w:hanging="360"/>
      </w:pPr>
      <w:rPr>
        <w:rFonts w:ascii="Wingdings" w:hAnsi="Wingdings" w:hint="default"/>
        <w:sz w:val="20"/>
      </w:rPr>
    </w:lvl>
    <w:lvl w:ilvl="4" w:tplc="914A4552" w:tentative="1">
      <w:start w:val="1"/>
      <w:numFmt w:val="bullet"/>
      <w:lvlText w:val=""/>
      <w:lvlJc w:val="left"/>
      <w:pPr>
        <w:tabs>
          <w:tab w:val="num" w:pos="3600"/>
        </w:tabs>
        <w:ind w:left="3600" w:hanging="360"/>
      </w:pPr>
      <w:rPr>
        <w:rFonts w:ascii="Wingdings" w:hAnsi="Wingdings" w:hint="default"/>
        <w:sz w:val="20"/>
      </w:rPr>
    </w:lvl>
    <w:lvl w:ilvl="5" w:tplc="D752DE72" w:tentative="1">
      <w:start w:val="1"/>
      <w:numFmt w:val="bullet"/>
      <w:lvlText w:val=""/>
      <w:lvlJc w:val="left"/>
      <w:pPr>
        <w:tabs>
          <w:tab w:val="num" w:pos="4320"/>
        </w:tabs>
        <w:ind w:left="4320" w:hanging="360"/>
      </w:pPr>
      <w:rPr>
        <w:rFonts w:ascii="Wingdings" w:hAnsi="Wingdings" w:hint="default"/>
        <w:sz w:val="20"/>
      </w:rPr>
    </w:lvl>
    <w:lvl w:ilvl="6" w:tplc="3DE01DA2" w:tentative="1">
      <w:start w:val="1"/>
      <w:numFmt w:val="bullet"/>
      <w:lvlText w:val=""/>
      <w:lvlJc w:val="left"/>
      <w:pPr>
        <w:tabs>
          <w:tab w:val="num" w:pos="5040"/>
        </w:tabs>
        <w:ind w:left="5040" w:hanging="360"/>
      </w:pPr>
      <w:rPr>
        <w:rFonts w:ascii="Wingdings" w:hAnsi="Wingdings" w:hint="default"/>
        <w:sz w:val="20"/>
      </w:rPr>
    </w:lvl>
    <w:lvl w:ilvl="7" w:tplc="16C291E6" w:tentative="1">
      <w:start w:val="1"/>
      <w:numFmt w:val="bullet"/>
      <w:lvlText w:val=""/>
      <w:lvlJc w:val="left"/>
      <w:pPr>
        <w:tabs>
          <w:tab w:val="num" w:pos="5760"/>
        </w:tabs>
        <w:ind w:left="5760" w:hanging="360"/>
      </w:pPr>
      <w:rPr>
        <w:rFonts w:ascii="Wingdings" w:hAnsi="Wingdings" w:hint="default"/>
        <w:sz w:val="20"/>
      </w:rPr>
    </w:lvl>
    <w:lvl w:ilvl="8" w:tplc="A1CE0084"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B357A"/>
    <w:multiLevelType w:val="singleLevel"/>
    <w:tmpl w:val="0419000F"/>
    <w:lvl w:ilvl="0">
      <w:start w:val="1"/>
      <w:numFmt w:val="decimal"/>
      <w:lvlText w:val="%1."/>
      <w:lvlJc w:val="left"/>
      <w:pPr>
        <w:tabs>
          <w:tab w:val="num" w:pos="360"/>
        </w:tabs>
        <w:ind w:left="360" w:hanging="360"/>
      </w:pPr>
    </w:lvl>
  </w:abstractNum>
  <w:abstractNum w:abstractNumId="10">
    <w:nsid w:val="304A43F7"/>
    <w:multiLevelType w:val="hybridMultilevel"/>
    <w:tmpl w:val="25B604E4"/>
    <w:lvl w:ilvl="0" w:tplc="FB1046BE">
      <w:start w:val="1"/>
      <w:numFmt w:val="bullet"/>
      <w:lvlText w:val=""/>
      <w:lvlJc w:val="left"/>
      <w:pPr>
        <w:tabs>
          <w:tab w:val="num" w:pos="720"/>
        </w:tabs>
        <w:ind w:left="720" w:hanging="360"/>
      </w:pPr>
      <w:rPr>
        <w:rFonts w:ascii="Symbol" w:hAnsi="Symbol" w:hint="default"/>
        <w:sz w:val="20"/>
      </w:rPr>
    </w:lvl>
    <w:lvl w:ilvl="1" w:tplc="69627140" w:tentative="1">
      <w:start w:val="1"/>
      <w:numFmt w:val="bullet"/>
      <w:lvlText w:val="o"/>
      <w:lvlJc w:val="left"/>
      <w:pPr>
        <w:tabs>
          <w:tab w:val="num" w:pos="1440"/>
        </w:tabs>
        <w:ind w:left="1440" w:hanging="360"/>
      </w:pPr>
      <w:rPr>
        <w:rFonts w:ascii="Courier New" w:hAnsi="Courier New" w:hint="default"/>
        <w:sz w:val="20"/>
      </w:rPr>
    </w:lvl>
    <w:lvl w:ilvl="2" w:tplc="1CC4DA90" w:tentative="1">
      <w:start w:val="1"/>
      <w:numFmt w:val="bullet"/>
      <w:lvlText w:val=""/>
      <w:lvlJc w:val="left"/>
      <w:pPr>
        <w:tabs>
          <w:tab w:val="num" w:pos="2160"/>
        </w:tabs>
        <w:ind w:left="2160" w:hanging="360"/>
      </w:pPr>
      <w:rPr>
        <w:rFonts w:ascii="Wingdings" w:hAnsi="Wingdings" w:hint="default"/>
        <w:sz w:val="20"/>
      </w:rPr>
    </w:lvl>
    <w:lvl w:ilvl="3" w:tplc="51720006" w:tentative="1">
      <w:start w:val="1"/>
      <w:numFmt w:val="bullet"/>
      <w:lvlText w:val=""/>
      <w:lvlJc w:val="left"/>
      <w:pPr>
        <w:tabs>
          <w:tab w:val="num" w:pos="2880"/>
        </w:tabs>
        <w:ind w:left="2880" w:hanging="360"/>
      </w:pPr>
      <w:rPr>
        <w:rFonts w:ascii="Wingdings" w:hAnsi="Wingdings" w:hint="default"/>
        <w:sz w:val="20"/>
      </w:rPr>
    </w:lvl>
    <w:lvl w:ilvl="4" w:tplc="5776DF94" w:tentative="1">
      <w:start w:val="1"/>
      <w:numFmt w:val="bullet"/>
      <w:lvlText w:val=""/>
      <w:lvlJc w:val="left"/>
      <w:pPr>
        <w:tabs>
          <w:tab w:val="num" w:pos="3600"/>
        </w:tabs>
        <w:ind w:left="3600" w:hanging="360"/>
      </w:pPr>
      <w:rPr>
        <w:rFonts w:ascii="Wingdings" w:hAnsi="Wingdings" w:hint="default"/>
        <w:sz w:val="20"/>
      </w:rPr>
    </w:lvl>
    <w:lvl w:ilvl="5" w:tplc="E72AF672" w:tentative="1">
      <w:start w:val="1"/>
      <w:numFmt w:val="bullet"/>
      <w:lvlText w:val=""/>
      <w:lvlJc w:val="left"/>
      <w:pPr>
        <w:tabs>
          <w:tab w:val="num" w:pos="4320"/>
        </w:tabs>
        <w:ind w:left="4320" w:hanging="360"/>
      </w:pPr>
      <w:rPr>
        <w:rFonts w:ascii="Wingdings" w:hAnsi="Wingdings" w:hint="default"/>
        <w:sz w:val="20"/>
      </w:rPr>
    </w:lvl>
    <w:lvl w:ilvl="6" w:tplc="F818508C" w:tentative="1">
      <w:start w:val="1"/>
      <w:numFmt w:val="bullet"/>
      <w:lvlText w:val=""/>
      <w:lvlJc w:val="left"/>
      <w:pPr>
        <w:tabs>
          <w:tab w:val="num" w:pos="5040"/>
        </w:tabs>
        <w:ind w:left="5040" w:hanging="360"/>
      </w:pPr>
      <w:rPr>
        <w:rFonts w:ascii="Wingdings" w:hAnsi="Wingdings" w:hint="default"/>
        <w:sz w:val="20"/>
      </w:rPr>
    </w:lvl>
    <w:lvl w:ilvl="7" w:tplc="9B022D56" w:tentative="1">
      <w:start w:val="1"/>
      <w:numFmt w:val="bullet"/>
      <w:lvlText w:val=""/>
      <w:lvlJc w:val="left"/>
      <w:pPr>
        <w:tabs>
          <w:tab w:val="num" w:pos="5760"/>
        </w:tabs>
        <w:ind w:left="5760" w:hanging="360"/>
      </w:pPr>
      <w:rPr>
        <w:rFonts w:ascii="Wingdings" w:hAnsi="Wingdings" w:hint="default"/>
        <w:sz w:val="20"/>
      </w:rPr>
    </w:lvl>
    <w:lvl w:ilvl="8" w:tplc="AA842AC4"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712ADB"/>
    <w:multiLevelType w:val="hybridMultilevel"/>
    <w:tmpl w:val="8E9A23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ADA6E40"/>
    <w:multiLevelType w:val="hybridMultilevel"/>
    <w:tmpl w:val="A9188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220EB5"/>
    <w:multiLevelType w:val="hybridMultilevel"/>
    <w:tmpl w:val="DBDC34AE"/>
    <w:lvl w:ilvl="0" w:tplc="5F2EC5D6">
      <w:start w:val="1"/>
      <w:numFmt w:val="bullet"/>
      <w:lvlText w:val=""/>
      <w:lvlJc w:val="left"/>
      <w:pPr>
        <w:tabs>
          <w:tab w:val="num" w:pos="720"/>
        </w:tabs>
        <w:ind w:left="720" w:hanging="360"/>
      </w:pPr>
      <w:rPr>
        <w:rFonts w:ascii="Symbol" w:hAnsi="Symbol" w:hint="default"/>
        <w:sz w:val="20"/>
      </w:rPr>
    </w:lvl>
    <w:lvl w:ilvl="1" w:tplc="33B4D6B2" w:tentative="1">
      <w:start w:val="1"/>
      <w:numFmt w:val="bullet"/>
      <w:lvlText w:val="o"/>
      <w:lvlJc w:val="left"/>
      <w:pPr>
        <w:tabs>
          <w:tab w:val="num" w:pos="1440"/>
        </w:tabs>
        <w:ind w:left="1440" w:hanging="360"/>
      </w:pPr>
      <w:rPr>
        <w:rFonts w:ascii="Courier New" w:hAnsi="Courier New" w:hint="default"/>
        <w:sz w:val="20"/>
      </w:rPr>
    </w:lvl>
    <w:lvl w:ilvl="2" w:tplc="2BD624BA" w:tentative="1">
      <w:start w:val="1"/>
      <w:numFmt w:val="bullet"/>
      <w:lvlText w:val=""/>
      <w:lvlJc w:val="left"/>
      <w:pPr>
        <w:tabs>
          <w:tab w:val="num" w:pos="2160"/>
        </w:tabs>
        <w:ind w:left="2160" w:hanging="360"/>
      </w:pPr>
      <w:rPr>
        <w:rFonts w:ascii="Wingdings" w:hAnsi="Wingdings" w:hint="default"/>
        <w:sz w:val="20"/>
      </w:rPr>
    </w:lvl>
    <w:lvl w:ilvl="3" w:tplc="6562EFBE" w:tentative="1">
      <w:start w:val="1"/>
      <w:numFmt w:val="bullet"/>
      <w:lvlText w:val=""/>
      <w:lvlJc w:val="left"/>
      <w:pPr>
        <w:tabs>
          <w:tab w:val="num" w:pos="2880"/>
        </w:tabs>
        <w:ind w:left="2880" w:hanging="360"/>
      </w:pPr>
      <w:rPr>
        <w:rFonts w:ascii="Wingdings" w:hAnsi="Wingdings" w:hint="default"/>
        <w:sz w:val="20"/>
      </w:rPr>
    </w:lvl>
    <w:lvl w:ilvl="4" w:tplc="CB341090" w:tentative="1">
      <w:start w:val="1"/>
      <w:numFmt w:val="bullet"/>
      <w:lvlText w:val=""/>
      <w:lvlJc w:val="left"/>
      <w:pPr>
        <w:tabs>
          <w:tab w:val="num" w:pos="3600"/>
        </w:tabs>
        <w:ind w:left="3600" w:hanging="360"/>
      </w:pPr>
      <w:rPr>
        <w:rFonts w:ascii="Wingdings" w:hAnsi="Wingdings" w:hint="default"/>
        <w:sz w:val="20"/>
      </w:rPr>
    </w:lvl>
    <w:lvl w:ilvl="5" w:tplc="D146FBBE" w:tentative="1">
      <w:start w:val="1"/>
      <w:numFmt w:val="bullet"/>
      <w:lvlText w:val=""/>
      <w:lvlJc w:val="left"/>
      <w:pPr>
        <w:tabs>
          <w:tab w:val="num" w:pos="4320"/>
        </w:tabs>
        <w:ind w:left="4320" w:hanging="360"/>
      </w:pPr>
      <w:rPr>
        <w:rFonts w:ascii="Wingdings" w:hAnsi="Wingdings" w:hint="default"/>
        <w:sz w:val="20"/>
      </w:rPr>
    </w:lvl>
    <w:lvl w:ilvl="6" w:tplc="3DC6684E" w:tentative="1">
      <w:start w:val="1"/>
      <w:numFmt w:val="bullet"/>
      <w:lvlText w:val=""/>
      <w:lvlJc w:val="left"/>
      <w:pPr>
        <w:tabs>
          <w:tab w:val="num" w:pos="5040"/>
        </w:tabs>
        <w:ind w:left="5040" w:hanging="360"/>
      </w:pPr>
      <w:rPr>
        <w:rFonts w:ascii="Wingdings" w:hAnsi="Wingdings" w:hint="default"/>
        <w:sz w:val="20"/>
      </w:rPr>
    </w:lvl>
    <w:lvl w:ilvl="7" w:tplc="D7021420" w:tentative="1">
      <w:start w:val="1"/>
      <w:numFmt w:val="bullet"/>
      <w:lvlText w:val=""/>
      <w:lvlJc w:val="left"/>
      <w:pPr>
        <w:tabs>
          <w:tab w:val="num" w:pos="5760"/>
        </w:tabs>
        <w:ind w:left="5760" w:hanging="360"/>
      </w:pPr>
      <w:rPr>
        <w:rFonts w:ascii="Wingdings" w:hAnsi="Wingdings" w:hint="default"/>
        <w:sz w:val="20"/>
      </w:rPr>
    </w:lvl>
    <w:lvl w:ilvl="8" w:tplc="9122535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5B1F17"/>
    <w:multiLevelType w:val="hybridMultilevel"/>
    <w:tmpl w:val="DBEC7EB0"/>
    <w:lvl w:ilvl="0" w:tplc="A24E2A52">
      <w:start w:val="1"/>
      <w:numFmt w:val="bullet"/>
      <w:lvlText w:val=""/>
      <w:lvlJc w:val="left"/>
      <w:pPr>
        <w:tabs>
          <w:tab w:val="num" w:pos="720"/>
        </w:tabs>
        <w:ind w:left="720" w:hanging="360"/>
      </w:pPr>
      <w:rPr>
        <w:rFonts w:ascii="Symbol" w:hAnsi="Symbol" w:hint="default"/>
        <w:sz w:val="20"/>
      </w:rPr>
    </w:lvl>
    <w:lvl w:ilvl="1" w:tplc="F2240A80" w:tentative="1">
      <w:start w:val="1"/>
      <w:numFmt w:val="bullet"/>
      <w:lvlText w:val="o"/>
      <w:lvlJc w:val="left"/>
      <w:pPr>
        <w:tabs>
          <w:tab w:val="num" w:pos="1440"/>
        </w:tabs>
        <w:ind w:left="1440" w:hanging="360"/>
      </w:pPr>
      <w:rPr>
        <w:rFonts w:ascii="Courier New" w:hAnsi="Courier New" w:hint="default"/>
        <w:sz w:val="20"/>
      </w:rPr>
    </w:lvl>
    <w:lvl w:ilvl="2" w:tplc="35E879CC" w:tentative="1">
      <w:start w:val="1"/>
      <w:numFmt w:val="bullet"/>
      <w:lvlText w:val=""/>
      <w:lvlJc w:val="left"/>
      <w:pPr>
        <w:tabs>
          <w:tab w:val="num" w:pos="2160"/>
        </w:tabs>
        <w:ind w:left="2160" w:hanging="360"/>
      </w:pPr>
      <w:rPr>
        <w:rFonts w:ascii="Wingdings" w:hAnsi="Wingdings" w:hint="default"/>
        <w:sz w:val="20"/>
      </w:rPr>
    </w:lvl>
    <w:lvl w:ilvl="3" w:tplc="FB2099B4" w:tentative="1">
      <w:start w:val="1"/>
      <w:numFmt w:val="bullet"/>
      <w:lvlText w:val=""/>
      <w:lvlJc w:val="left"/>
      <w:pPr>
        <w:tabs>
          <w:tab w:val="num" w:pos="2880"/>
        </w:tabs>
        <w:ind w:left="2880" w:hanging="360"/>
      </w:pPr>
      <w:rPr>
        <w:rFonts w:ascii="Wingdings" w:hAnsi="Wingdings" w:hint="default"/>
        <w:sz w:val="20"/>
      </w:rPr>
    </w:lvl>
    <w:lvl w:ilvl="4" w:tplc="10527C9C" w:tentative="1">
      <w:start w:val="1"/>
      <w:numFmt w:val="bullet"/>
      <w:lvlText w:val=""/>
      <w:lvlJc w:val="left"/>
      <w:pPr>
        <w:tabs>
          <w:tab w:val="num" w:pos="3600"/>
        </w:tabs>
        <w:ind w:left="3600" w:hanging="360"/>
      </w:pPr>
      <w:rPr>
        <w:rFonts w:ascii="Wingdings" w:hAnsi="Wingdings" w:hint="default"/>
        <w:sz w:val="20"/>
      </w:rPr>
    </w:lvl>
    <w:lvl w:ilvl="5" w:tplc="F6DE5EEA" w:tentative="1">
      <w:start w:val="1"/>
      <w:numFmt w:val="bullet"/>
      <w:lvlText w:val=""/>
      <w:lvlJc w:val="left"/>
      <w:pPr>
        <w:tabs>
          <w:tab w:val="num" w:pos="4320"/>
        </w:tabs>
        <w:ind w:left="4320" w:hanging="360"/>
      </w:pPr>
      <w:rPr>
        <w:rFonts w:ascii="Wingdings" w:hAnsi="Wingdings" w:hint="default"/>
        <w:sz w:val="20"/>
      </w:rPr>
    </w:lvl>
    <w:lvl w:ilvl="6" w:tplc="A53201FC" w:tentative="1">
      <w:start w:val="1"/>
      <w:numFmt w:val="bullet"/>
      <w:lvlText w:val=""/>
      <w:lvlJc w:val="left"/>
      <w:pPr>
        <w:tabs>
          <w:tab w:val="num" w:pos="5040"/>
        </w:tabs>
        <w:ind w:left="5040" w:hanging="360"/>
      </w:pPr>
      <w:rPr>
        <w:rFonts w:ascii="Wingdings" w:hAnsi="Wingdings" w:hint="default"/>
        <w:sz w:val="20"/>
      </w:rPr>
    </w:lvl>
    <w:lvl w:ilvl="7" w:tplc="5ED68FB0" w:tentative="1">
      <w:start w:val="1"/>
      <w:numFmt w:val="bullet"/>
      <w:lvlText w:val=""/>
      <w:lvlJc w:val="left"/>
      <w:pPr>
        <w:tabs>
          <w:tab w:val="num" w:pos="5760"/>
        </w:tabs>
        <w:ind w:left="5760" w:hanging="360"/>
      </w:pPr>
      <w:rPr>
        <w:rFonts w:ascii="Wingdings" w:hAnsi="Wingdings" w:hint="default"/>
        <w:sz w:val="20"/>
      </w:rPr>
    </w:lvl>
    <w:lvl w:ilvl="8" w:tplc="E99223AC"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55453B"/>
    <w:multiLevelType w:val="hybridMultilevel"/>
    <w:tmpl w:val="435C77DE"/>
    <w:lvl w:ilvl="0" w:tplc="DF7AC4A2">
      <w:start w:val="1"/>
      <w:numFmt w:val="decimal"/>
      <w:lvlText w:val="%1."/>
      <w:lvlJc w:val="left"/>
      <w:pPr>
        <w:tabs>
          <w:tab w:val="num" w:pos="720"/>
        </w:tabs>
        <w:ind w:left="720" w:hanging="360"/>
      </w:pPr>
    </w:lvl>
    <w:lvl w:ilvl="1" w:tplc="F8AA4F0C" w:tentative="1">
      <w:start w:val="1"/>
      <w:numFmt w:val="decimal"/>
      <w:lvlText w:val="%2."/>
      <w:lvlJc w:val="left"/>
      <w:pPr>
        <w:tabs>
          <w:tab w:val="num" w:pos="1440"/>
        </w:tabs>
        <w:ind w:left="1440" w:hanging="360"/>
      </w:pPr>
    </w:lvl>
    <w:lvl w:ilvl="2" w:tplc="E824545C" w:tentative="1">
      <w:start w:val="1"/>
      <w:numFmt w:val="decimal"/>
      <w:lvlText w:val="%3."/>
      <w:lvlJc w:val="left"/>
      <w:pPr>
        <w:tabs>
          <w:tab w:val="num" w:pos="2160"/>
        </w:tabs>
        <w:ind w:left="2160" w:hanging="360"/>
      </w:pPr>
    </w:lvl>
    <w:lvl w:ilvl="3" w:tplc="D2EE9A68" w:tentative="1">
      <w:start w:val="1"/>
      <w:numFmt w:val="decimal"/>
      <w:lvlText w:val="%4."/>
      <w:lvlJc w:val="left"/>
      <w:pPr>
        <w:tabs>
          <w:tab w:val="num" w:pos="2880"/>
        </w:tabs>
        <w:ind w:left="2880" w:hanging="360"/>
      </w:pPr>
    </w:lvl>
    <w:lvl w:ilvl="4" w:tplc="10C4B3E2" w:tentative="1">
      <w:start w:val="1"/>
      <w:numFmt w:val="decimal"/>
      <w:lvlText w:val="%5."/>
      <w:lvlJc w:val="left"/>
      <w:pPr>
        <w:tabs>
          <w:tab w:val="num" w:pos="3600"/>
        </w:tabs>
        <w:ind w:left="3600" w:hanging="360"/>
      </w:pPr>
    </w:lvl>
    <w:lvl w:ilvl="5" w:tplc="8F1A73CA" w:tentative="1">
      <w:start w:val="1"/>
      <w:numFmt w:val="decimal"/>
      <w:lvlText w:val="%6."/>
      <w:lvlJc w:val="left"/>
      <w:pPr>
        <w:tabs>
          <w:tab w:val="num" w:pos="4320"/>
        </w:tabs>
        <w:ind w:left="4320" w:hanging="360"/>
      </w:pPr>
    </w:lvl>
    <w:lvl w:ilvl="6" w:tplc="77C8D282" w:tentative="1">
      <w:start w:val="1"/>
      <w:numFmt w:val="decimal"/>
      <w:lvlText w:val="%7."/>
      <w:lvlJc w:val="left"/>
      <w:pPr>
        <w:tabs>
          <w:tab w:val="num" w:pos="5040"/>
        </w:tabs>
        <w:ind w:left="5040" w:hanging="360"/>
      </w:pPr>
    </w:lvl>
    <w:lvl w:ilvl="7" w:tplc="82D4986C" w:tentative="1">
      <w:start w:val="1"/>
      <w:numFmt w:val="decimal"/>
      <w:lvlText w:val="%8."/>
      <w:lvlJc w:val="left"/>
      <w:pPr>
        <w:tabs>
          <w:tab w:val="num" w:pos="5760"/>
        </w:tabs>
        <w:ind w:left="5760" w:hanging="360"/>
      </w:pPr>
    </w:lvl>
    <w:lvl w:ilvl="8" w:tplc="D446FAB0" w:tentative="1">
      <w:start w:val="1"/>
      <w:numFmt w:val="decimal"/>
      <w:lvlText w:val="%9."/>
      <w:lvlJc w:val="left"/>
      <w:pPr>
        <w:tabs>
          <w:tab w:val="num" w:pos="6480"/>
        </w:tabs>
        <w:ind w:left="6480" w:hanging="360"/>
      </w:pPr>
    </w:lvl>
  </w:abstractNum>
  <w:abstractNum w:abstractNumId="16">
    <w:nsid w:val="54557F70"/>
    <w:multiLevelType w:val="hybridMultilevel"/>
    <w:tmpl w:val="97D0A2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57C90D5A"/>
    <w:multiLevelType w:val="hybridMultilevel"/>
    <w:tmpl w:val="D5DE6562"/>
    <w:lvl w:ilvl="0" w:tplc="C25CC7E2">
      <w:start w:val="1"/>
      <w:numFmt w:val="decimal"/>
      <w:lvlText w:val="%1."/>
      <w:lvlJc w:val="left"/>
      <w:pPr>
        <w:tabs>
          <w:tab w:val="num" w:pos="720"/>
        </w:tabs>
        <w:ind w:left="720" w:hanging="360"/>
      </w:pPr>
    </w:lvl>
    <w:lvl w:ilvl="1" w:tplc="E48C6540" w:tentative="1">
      <w:start w:val="1"/>
      <w:numFmt w:val="decimal"/>
      <w:lvlText w:val="%2."/>
      <w:lvlJc w:val="left"/>
      <w:pPr>
        <w:tabs>
          <w:tab w:val="num" w:pos="1440"/>
        </w:tabs>
        <w:ind w:left="1440" w:hanging="360"/>
      </w:pPr>
    </w:lvl>
    <w:lvl w:ilvl="2" w:tplc="B0E23AA0" w:tentative="1">
      <w:start w:val="1"/>
      <w:numFmt w:val="decimal"/>
      <w:lvlText w:val="%3."/>
      <w:lvlJc w:val="left"/>
      <w:pPr>
        <w:tabs>
          <w:tab w:val="num" w:pos="2160"/>
        </w:tabs>
        <w:ind w:left="2160" w:hanging="360"/>
      </w:pPr>
    </w:lvl>
    <w:lvl w:ilvl="3" w:tplc="74289866" w:tentative="1">
      <w:start w:val="1"/>
      <w:numFmt w:val="decimal"/>
      <w:lvlText w:val="%4."/>
      <w:lvlJc w:val="left"/>
      <w:pPr>
        <w:tabs>
          <w:tab w:val="num" w:pos="2880"/>
        </w:tabs>
        <w:ind w:left="2880" w:hanging="360"/>
      </w:pPr>
    </w:lvl>
    <w:lvl w:ilvl="4" w:tplc="0AF49152" w:tentative="1">
      <w:start w:val="1"/>
      <w:numFmt w:val="decimal"/>
      <w:lvlText w:val="%5."/>
      <w:lvlJc w:val="left"/>
      <w:pPr>
        <w:tabs>
          <w:tab w:val="num" w:pos="3600"/>
        </w:tabs>
        <w:ind w:left="3600" w:hanging="360"/>
      </w:pPr>
    </w:lvl>
    <w:lvl w:ilvl="5" w:tplc="86F8529C" w:tentative="1">
      <w:start w:val="1"/>
      <w:numFmt w:val="decimal"/>
      <w:lvlText w:val="%6."/>
      <w:lvlJc w:val="left"/>
      <w:pPr>
        <w:tabs>
          <w:tab w:val="num" w:pos="4320"/>
        </w:tabs>
        <w:ind w:left="4320" w:hanging="360"/>
      </w:pPr>
    </w:lvl>
    <w:lvl w:ilvl="6" w:tplc="8EA2592A" w:tentative="1">
      <w:start w:val="1"/>
      <w:numFmt w:val="decimal"/>
      <w:lvlText w:val="%7."/>
      <w:lvlJc w:val="left"/>
      <w:pPr>
        <w:tabs>
          <w:tab w:val="num" w:pos="5040"/>
        </w:tabs>
        <w:ind w:left="5040" w:hanging="360"/>
      </w:pPr>
    </w:lvl>
    <w:lvl w:ilvl="7" w:tplc="F82C7C3C" w:tentative="1">
      <w:start w:val="1"/>
      <w:numFmt w:val="decimal"/>
      <w:lvlText w:val="%8."/>
      <w:lvlJc w:val="left"/>
      <w:pPr>
        <w:tabs>
          <w:tab w:val="num" w:pos="5760"/>
        </w:tabs>
        <w:ind w:left="5760" w:hanging="360"/>
      </w:pPr>
    </w:lvl>
    <w:lvl w:ilvl="8" w:tplc="8336106A" w:tentative="1">
      <w:start w:val="1"/>
      <w:numFmt w:val="decimal"/>
      <w:lvlText w:val="%9."/>
      <w:lvlJc w:val="left"/>
      <w:pPr>
        <w:tabs>
          <w:tab w:val="num" w:pos="6480"/>
        </w:tabs>
        <w:ind w:left="6480" w:hanging="360"/>
      </w:pPr>
    </w:lvl>
  </w:abstractNum>
  <w:abstractNum w:abstractNumId="18">
    <w:nsid w:val="5C207A40"/>
    <w:multiLevelType w:val="hybridMultilevel"/>
    <w:tmpl w:val="6C1E12CE"/>
    <w:lvl w:ilvl="0" w:tplc="BBA66BD6">
      <w:start w:val="1"/>
      <w:numFmt w:val="bullet"/>
      <w:lvlText w:val=""/>
      <w:lvlJc w:val="left"/>
      <w:pPr>
        <w:tabs>
          <w:tab w:val="num" w:pos="720"/>
        </w:tabs>
        <w:ind w:left="720" w:hanging="360"/>
      </w:pPr>
      <w:rPr>
        <w:rFonts w:ascii="Symbol" w:hAnsi="Symbol" w:hint="default"/>
        <w:sz w:val="20"/>
      </w:rPr>
    </w:lvl>
    <w:lvl w:ilvl="1" w:tplc="58C6FDB4" w:tentative="1">
      <w:start w:val="1"/>
      <w:numFmt w:val="bullet"/>
      <w:lvlText w:val="o"/>
      <w:lvlJc w:val="left"/>
      <w:pPr>
        <w:tabs>
          <w:tab w:val="num" w:pos="1440"/>
        </w:tabs>
        <w:ind w:left="1440" w:hanging="360"/>
      </w:pPr>
      <w:rPr>
        <w:rFonts w:ascii="Courier New" w:hAnsi="Courier New" w:hint="default"/>
        <w:sz w:val="20"/>
      </w:rPr>
    </w:lvl>
    <w:lvl w:ilvl="2" w:tplc="6CD23C92" w:tentative="1">
      <w:start w:val="1"/>
      <w:numFmt w:val="bullet"/>
      <w:lvlText w:val=""/>
      <w:lvlJc w:val="left"/>
      <w:pPr>
        <w:tabs>
          <w:tab w:val="num" w:pos="2160"/>
        </w:tabs>
        <w:ind w:left="2160" w:hanging="360"/>
      </w:pPr>
      <w:rPr>
        <w:rFonts w:ascii="Wingdings" w:hAnsi="Wingdings" w:hint="default"/>
        <w:sz w:val="20"/>
      </w:rPr>
    </w:lvl>
    <w:lvl w:ilvl="3" w:tplc="F5FC6970" w:tentative="1">
      <w:start w:val="1"/>
      <w:numFmt w:val="bullet"/>
      <w:lvlText w:val=""/>
      <w:lvlJc w:val="left"/>
      <w:pPr>
        <w:tabs>
          <w:tab w:val="num" w:pos="2880"/>
        </w:tabs>
        <w:ind w:left="2880" w:hanging="360"/>
      </w:pPr>
      <w:rPr>
        <w:rFonts w:ascii="Wingdings" w:hAnsi="Wingdings" w:hint="default"/>
        <w:sz w:val="20"/>
      </w:rPr>
    </w:lvl>
    <w:lvl w:ilvl="4" w:tplc="554240F2" w:tentative="1">
      <w:start w:val="1"/>
      <w:numFmt w:val="bullet"/>
      <w:lvlText w:val=""/>
      <w:lvlJc w:val="left"/>
      <w:pPr>
        <w:tabs>
          <w:tab w:val="num" w:pos="3600"/>
        </w:tabs>
        <w:ind w:left="3600" w:hanging="360"/>
      </w:pPr>
      <w:rPr>
        <w:rFonts w:ascii="Wingdings" w:hAnsi="Wingdings" w:hint="default"/>
        <w:sz w:val="20"/>
      </w:rPr>
    </w:lvl>
    <w:lvl w:ilvl="5" w:tplc="D02A7DCA" w:tentative="1">
      <w:start w:val="1"/>
      <w:numFmt w:val="bullet"/>
      <w:lvlText w:val=""/>
      <w:lvlJc w:val="left"/>
      <w:pPr>
        <w:tabs>
          <w:tab w:val="num" w:pos="4320"/>
        </w:tabs>
        <w:ind w:left="4320" w:hanging="360"/>
      </w:pPr>
      <w:rPr>
        <w:rFonts w:ascii="Wingdings" w:hAnsi="Wingdings" w:hint="default"/>
        <w:sz w:val="20"/>
      </w:rPr>
    </w:lvl>
    <w:lvl w:ilvl="6" w:tplc="2F6EE892" w:tentative="1">
      <w:start w:val="1"/>
      <w:numFmt w:val="bullet"/>
      <w:lvlText w:val=""/>
      <w:lvlJc w:val="left"/>
      <w:pPr>
        <w:tabs>
          <w:tab w:val="num" w:pos="5040"/>
        </w:tabs>
        <w:ind w:left="5040" w:hanging="360"/>
      </w:pPr>
      <w:rPr>
        <w:rFonts w:ascii="Wingdings" w:hAnsi="Wingdings" w:hint="default"/>
        <w:sz w:val="20"/>
      </w:rPr>
    </w:lvl>
    <w:lvl w:ilvl="7" w:tplc="B2D414DA" w:tentative="1">
      <w:start w:val="1"/>
      <w:numFmt w:val="bullet"/>
      <w:lvlText w:val=""/>
      <w:lvlJc w:val="left"/>
      <w:pPr>
        <w:tabs>
          <w:tab w:val="num" w:pos="5760"/>
        </w:tabs>
        <w:ind w:left="5760" w:hanging="360"/>
      </w:pPr>
      <w:rPr>
        <w:rFonts w:ascii="Wingdings" w:hAnsi="Wingdings" w:hint="default"/>
        <w:sz w:val="20"/>
      </w:rPr>
    </w:lvl>
    <w:lvl w:ilvl="8" w:tplc="5DE48282"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805F9"/>
    <w:multiLevelType w:val="hybridMultilevel"/>
    <w:tmpl w:val="9A145F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FDE17B7"/>
    <w:multiLevelType w:val="hybridMultilevel"/>
    <w:tmpl w:val="D90E93C6"/>
    <w:lvl w:ilvl="0" w:tplc="B4DCE24A">
      <w:start w:val="1"/>
      <w:numFmt w:val="bullet"/>
      <w:lvlText w:val=""/>
      <w:lvlJc w:val="left"/>
      <w:pPr>
        <w:tabs>
          <w:tab w:val="num" w:pos="720"/>
        </w:tabs>
        <w:ind w:left="720" w:hanging="360"/>
      </w:pPr>
      <w:rPr>
        <w:rFonts w:ascii="Symbol" w:hAnsi="Symbol" w:hint="default"/>
        <w:sz w:val="20"/>
      </w:rPr>
    </w:lvl>
    <w:lvl w:ilvl="1" w:tplc="D010B204" w:tentative="1">
      <w:start w:val="1"/>
      <w:numFmt w:val="bullet"/>
      <w:lvlText w:val="o"/>
      <w:lvlJc w:val="left"/>
      <w:pPr>
        <w:tabs>
          <w:tab w:val="num" w:pos="1440"/>
        </w:tabs>
        <w:ind w:left="1440" w:hanging="360"/>
      </w:pPr>
      <w:rPr>
        <w:rFonts w:ascii="Courier New" w:hAnsi="Courier New" w:hint="default"/>
        <w:sz w:val="20"/>
      </w:rPr>
    </w:lvl>
    <w:lvl w:ilvl="2" w:tplc="E982C08E" w:tentative="1">
      <w:start w:val="1"/>
      <w:numFmt w:val="bullet"/>
      <w:lvlText w:val=""/>
      <w:lvlJc w:val="left"/>
      <w:pPr>
        <w:tabs>
          <w:tab w:val="num" w:pos="2160"/>
        </w:tabs>
        <w:ind w:left="2160" w:hanging="360"/>
      </w:pPr>
      <w:rPr>
        <w:rFonts w:ascii="Wingdings" w:hAnsi="Wingdings" w:hint="default"/>
        <w:sz w:val="20"/>
      </w:rPr>
    </w:lvl>
    <w:lvl w:ilvl="3" w:tplc="A420CB74" w:tentative="1">
      <w:start w:val="1"/>
      <w:numFmt w:val="bullet"/>
      <w:lvlText w:val=""/>
      <w:lvlJc w:val="left"/>
      <w:pPr>
        <w:tabs>
          <w:tab w:val="num" w:pos="2880"/>
        </w:tabs>
        <w:ind w:left="2880" w:hanging="360"/>
      </w:pPr>
      <w:rPr>
        <w:rFonts w:ascii="Wingdings" w:hAnsi="Wingdings" w:hint="default"/>
        <w:sz w:val="20"/>
      </w:rPr>
    </w:lvl>
    <w:lvl w:ilvl="4" w:tplc="C2EA2C32" w:tentative="1">
      <w:start w:val="1"/>
      <w:numFmt w:val="bullet"/>
      <w:lvlText w:val=""/>
      <w:lvlJc w:val="left"/>
      <w:pPr>
        <w:tabs>
          <w:tab w:val="num" w:pos="3600"/>
        </w:tabs>
        <w:ind w:left="3600" w:hanging="360"/>
      </w:pPr>
      <w:rPr>
        <w:rFonts w:ascii="Wingdings" w:hAnsi="Wingdings" w:hint="default"/>
        <w:sz w:val="20"/>
      </w:rPr>
    </w:lvl>
    <w:lvl w:ilvl="5" w:tplc="D96A4190" w:tentative="1">
      <w:start w:val="1"/>
      <w:numFmt w:val="bullet"/>
      <w:lvlText w:val=""/>
      <w:lvlJc w:val="left"/>
      <w:pPr>
        <w:tabs>
          <w:tab w:val="num" w:pos="4320"/>
        </w:tabs>
        <w:ind w:left="4320" w:hanging="360"/>
      </w:pPr>
      <w:rPr>
        <w:rFonts w:ascii="Wingdings" w:hAnsi="Wingdings" w:hint="default"/>
        <w:sz w:val="20"/>
      </w:rPr>
    </w:lvl>
    <w:lvl w:ilvl="6" w:tplc="99CE0E54" w:tentative="1">
      <w:start w:val="1"/>
      <w:numFmt w:val="bullet"/>
      <w:lvlText w:val=""/>
      <w:lvlJc w:val="left"/>
      <w:pPr>
        <w:tabs>
          <w:tab w:val="num" w:pos="5040"/>
        </w:tabs>
        <w:ind w:left="5040" w:hanging="360"/>
      </w:pPr>
      <w:rPr>
        <w:rFonts w:ascii="Wingdings" w:hAnsi="Wingdings" w:hint="default"/>
        <w:sz w:val="20"/>
      </w:rPr>
    </w:lvl>
    <w:lvl w:ilvl="7" w:tplc="F0C8C892" w:tentative="1">
      <w:start w:val="1"/>
      <w:numFmt w:val="bullet"/>
      <w:lvlText w:val=""/>
      <w:lvlJc w:val="left"/>
      <w:pPr>
        <w:tabs>
          <w:tab w:val="num" w:pos="5760"/>
        </w:tabs>
        <w:ind w:left="5760" w:hanging="360"/>
      </w:pPr>
      <w:rPr>
        <w:rFonts w:ascii="Wingdings" w:hAnsi="Wingdings" w:hint="default"/>
        <w:sz w:val="20"/>
      </w:rPr>
    </w:lvl>
    <w:lvl w:ilvl="8" w:tplc="1F44CBEE"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270999"/>
    <w:multiLevelType w:val="hybridMultilevel"/>
    <w:tmpl w:val="AA4467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665AE1"/>
    <w:multiLevelType w:val="hybridMultilevel"/>
    <w:tmpl w:val="7CB24918"/>
    <w:lvl w:ilvl="0" w:tplc="906A9BC4">
      <w:start w:val="1"/>
      <w:numFmt w:val="bullet"/>
      <w:lvlText w:val=""/>
      <w:lvlJc w:val="left"/>
      <w:pPr>
        <w:tabs>
          <w:tab w:val="num" w:pos="720"/>
        </w:tabs>
        <w:ind w:left="720" w:hanging="360"/>
      </w:pPr>
      <w:rPr>
        <w:rFonts w:ascii="Symbol" w:hAnsi="Symbol" w:hint="default"/>
        <w:sz w:val="20"/>
      </w:rPr>
    </w:lvl>
    <w:lvl w:ilvl="1" w:tplc="3BF0E518" w:tentative="1">
      <w:start w:val="1"/>
      <w:numFmt w:val="bullet"/>
      <w:lvlText w:val="o"/>
      <w:lvlJc w:val="left"/>
      <w:pPr>
        <w:tabs>
          <w:tab w:val="num" w:pos="1440"/>
        </w:tabs>
        <w:ind w:left="1440" w:hanging="360"/>
      </w:pPr>
      <w:rPr>
        <w:rFonts w:ascii="Courier New" w:hAnsi="Courier New" w:hint="default"/>
        <w:sz w:val="20"/>
      </w:rPr>
    </w:lvl>
    <w:lvl w:ilvl="2" w:tplc="84F64FC4" w:tentative="1">
      <w:start w:val="1"/>
      <w:numFmt w:val="bullet"/>
      <w:lvlText w:val=""/>
      <w:lvlJc w:val="left"/>
      <w:pPr>
        <w:tabs>
          <w:tab w:val="num" w:pos="2160"/>
        </w:tabs>
        <w:ind w:left="2160" w:hanging="360"/>
      </w:pPr>
      <w:rPr>
        <w:rFonts w:ascii="Wingdings" w:hAnsi="Wingdings" w:hint="default"/>
        <w:sz w:val="20"/>
      </w:rPr>
    </w:lvl>
    <w:lvl w:ilvl="3" w:tplc="7462440E" w:tentative="1">
      <w:start w:val="1"/>
      <w:numFmt w:val="bullet"/>
      <w:lvlText w:val=""/>
      <w:lvlJc w:val="left"/>
      <w:pPr>
        <w:tabs>
          <w:tab w:val="num" w:pos="2880"/>
        </w:tabs>
        <w:ind w:left="2880" w:hanging="360"/>
      </w:pPr>
      <w:rPr>
        <w:rFonts w:ascii="Wingdings" w:hAnsi="Wingdings" w:hint="default"/>
        <w:sz w:val="20"/>
      </w:rPr>
    </w:lvl>
    <w:lvl w:ilvl="4" w:tplc="1EC6041E" w:tentative="1">
      <w:start w:val="1"/>
      <w:numFmt w:val="bullet"/>
      <w:lvlText w:val=""/>
      <w:lvlJc w:val="left"/>
      <w:pPr>
        <w:tabs>
          <w:tab w:val="num" w:pos="3600"/>
        </w:tabs>
        <w:ind w:left="3600" w:hanging="360"/>
      </w:pPr>
      <w:rPr>
        <w:rFonts w:ascii="Wingdings" w:hAnsi="Wingdings" w:hint="default"/>
        <w:sz w:val="20"/>
      </w:rPr>
    </w:lvl>
    <w:lvl w:ilvl="5" w:tplc="5A9C8B46" w:tentative="1">
      <w:start w:val="1"/>
      <w:numFmt w:val="bullet"/>
      <w:lvlText w:val=""/>
      <w:lvlJc w:val="left"/>
      <w:pPr>
        <w:tabs>
          <w:tab w:val="num" w:pos="4320"/>
        </w:tabs>
        <w:ind w:left="4320" w:hanging="360"/>
      </w:pPr>
      <w:rPr>
        <w:rFonts w:ascii="Wingdings" w:hAnsi="Wingdings" w:hint="default"/>
        <w:sz w:val="20"/>
      </w:rPr>
    </w:lvl>
    <w:lvl w:ilvl="6" w:tplc="660E8CDE" w:tentative="1">
      <w:start w:val="1"/>
      <w:numFmt w:val="bullet"/>
      <w:lvlText w:val=""/>
      <w:lvlJc w:val="left"/>
      <w:pPr>
        <w:tabs>
          <w:tab w:val="num" w:pos="5040"/>
        </w:tabs>
        <w:ind w:left="5040" w:hanging="360"/>
      </w:pPr>
      <w:rPr>
        <w:rFonts w:ascii="Wingdings" w:hAnsi="Wingdings" w:hint="default"/>
        <w:sz w:val="20"/>
      </w:rPr>
    </w:lvl>
    <w:lvl w:ilvl="7" w:tplc="84DC9158" w:tentative="1">
      <w:start w:val="1"/>
      <w:numFmt w:val="bullet"/>
      <w:lvlText w:val=""/>
      <w:lvlJc w:val="left"/>
      <w:pPr>
        <w:tabs>
          <w:tab w:val="num" w:pos="5760"/>
        </w:tabs>
        <w:ind w:left="5760" w:hanging="360"/>
      </w:pPr>
      <w:rPr>
        <w:rFonts w:ascii="Wingdings" w:hAnsi="Wingdings" w:hint="default"/>
        <w:sz w:val="20"/>
      </w:rPr>
    </w:lvl>
    <w:lvl w:ilvl="8" w:tplc="626AD8A2"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BF487C"/>
    <w:multiLevelType w:val="hybridMultilevel"/>
    <w:tmpl w:val="F5B47D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77B2E78"/>
    <w:multiLevelType w:val="hybridMultilevel"/>
    <w:tmpl w:val="E9C60AB6"/>
    <w:lvl w:ilvl="0" w:tplc="53AEA0F4">
      <w:start w:val="1"/>
      <w:numFmt w:val="bullet"/>
      <w:lvlText w:val=""/>
      <w:lvlJc w:val="left"/>
      <w:pPr>
        <w:tabs>
          <w:tab w:val="num" w:pos="720"/>
        </w:tabs>
        <w:ind w:left="720" w:hanging="360"/>
      </w:pPr>
      <w:rPr>
        <w:rFonts w:ascii="Symbol" w:hAnsi="Symbol" w:hint="default"/>
        <w:sz w:val="20"/>
      </w:rPr>
    </w:lvl>
    <w:lvl w:ilvl="1" w:tplc="5C5215C8" w:tentative="1">
      <w:start w:val="1"/>
      <w:numFmt w:val="bullet"/>
      <w:lvlText w:val="o"/>
      <w:lvlJc w:val="left"/>
      <w:pPr>
        <w:tabs>
          <w:tab w:val="num" w:pos="1440"/>
        </w:tabs>
        <w:ind w:left="1440" w:hanging="360"/>
      </w:pPr>
      <w:rPr>
        <w:rFonts w:ascii="Courier New" w:hAnsi="Courier New" w:hint="default"/>
        <w:sz w:val="20"/>
      </w:rPr>
    </w:lvl>
    <w:lvl w:ilvl="2" w:tplc="DE68B4BA" w:tentative="1">
      <w:start w:val="1"/>
      <w:numFmt w:val="bullet"/>
      <w:lvlText w:val=""/>
      <w:lvlJc w:val="left"/>
      <w:pPr>
        <w:tabs>
          <w:tab w:val="num" w:pos="2160"/>
        </w:tabs>
        <w:ind w:left="2160" w:hanging="360"/>
      </w:pPr>
      <w:rPr>
        <w:rFonts w:ascii="Wingdings" w:hAnsi="Wingdings" w:hint="default"/>
        <w:sz w:val="20"/>
      </w:rPr>
    </w:lvl>
    <w:lvl w:ilvl="3" w:tplc="E29AEB36" w:tentative="1">
      <w:start w:val="1"/>
      <w:numFmt w:val="bullet"/>
      <w:lvlText w:val=""/>
      <w:lvlJc w:val="left"/>
      <w:pPr>
        <w:tabs>
          <w:tab w:val="num" w:pos="2880"/>
        </w:tabs>
        <w:ind w:left="2880" w:hanging="360"/>
      </w:pPr>
      <w:rPr>
        <w:rFonts w:ascii="Wingdings" w:hAnsi="Wingdings" w:hint="default"/>
        <w:sz w:val="20"/>
      </w:rPr>
    </w:lvl>
    <w:lvl w:ilvl="4" w:tplc="315E5758" w:tentative="1">
      <w:start w:val="1"/>
      <w:numFmt w:val="bullet"/>
      <w:lvlText w:val=""/>
      <w:lvlJc w:val="left"/>
      <w:pPr>
        <w:tabs>
          <w:tab w:val="num" w:pos="3600"/>
        </w:tabs>
        <w:ind w:left="3600" w:hanging="360"/>
      </w:pPr>
      <w:rPr>
        <w:rFonts w:ascii="Wingdings" w:hAnsi="Wingdings" w:hint="default"/>
        <w:sz w:val="20"/>
      </w:rPr>
    </w:lvl>
    <w:lvl w:ilvl="5" w:tplc="50FE84B8" w:tentative="1">
      <w:start w:val="1"/>
      <w:numFmt w:val="bullet"/>
      <w:lvlText w:val=""/>
      <w:lvlJc w:val="left"/>
      <w:pPr>
        <w:tabs>
          <w:tab w:val="num" w:pos="4320"/>
        </w:tabs>
        <w:ind w:left="4320" w:hanging="360"/>
      </w:pPr>
      <w:rPr>
        <w:rFonts w:ascii="Wingdings" w:hAnsi="Wingdings" w:hint="default"/>
        <w:sz w:val="20"/>
      </w:rPr>
    </w:lvl>
    <w:lvl w:ilvl="6" w:tplc="1DDA96B0" w:tentative="1">
      <w:start w:val="1"/>
      <w:numFmt w:val="bullet"/>
      <w:lvlText w:val=""/>
      <w:lvlJc w:val="left"/>
      <w:pPr>
        <w:tabs>
          <w:tab w:val="num" w:pos="5040"/>
        </w:tabs>
        <w:ind w:left="5040" w:hanging="360"/>
      </w:pPr>
      <w:rPr>
        <w:rFonts w:ascii="Wingdings" w:hAnsi="Wingdings" w:hint="default"/>
        <w:sz w:val="20"/>
      </w:rPr>
    </w:lvl>
    <w:lvl w:ilvl="7" w:tplc="4D10CC80" w:tentative="1">
      <w:start w:val="1"/>
      <w:numFmt w:val="bullet"/>
      <w:lvlText w:val=""/>
      <w:lvlJc w:val="left"/>
      <w:pPr>
        <w:tabs>
          <w:tab w:val="num" w:pos="5760"/>
        </w:tabs>
        <w:ind w:left="5760" w:hanging="360"/>
      </w:pPr>
      <w:rPr>
        <w:rFonts w:ascii="Wingdings" w:hAnsi="Wingdings" w:hint="default"/>
        <w:sz w:val="20"/>
      </w:rPr>
    </w:lvl>
    <w:lvl w:ilvl="8" w:tplc="EFA42F12"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DB6385"/>
    <w:multiLevelType w:val="hybridMultilevel"/>
    <w:tmpl w:val="6470A0D2"/>
    <w:lvl w:ilvl="0" w:tplc="17AC8578">
      <w:start w:val="1"/>
      <w:numFmt w:val="bullet"/>
      <w:lvlText w:val=""/>
      <w:lvlJc w:val="left"/>
      <w:pPr>
        <w:tabs>
          <w:tab w:val="num" w:pos="720"/>
        </w:tabs>
        <w:ind w:left="720" w:hanging="360"/>
      </w:pPr>
      <w:rPr>
        <w:rFonts w:ascii="Symbol" w:hAnsi="Symbol" w:hint="default"/>
        <w:sz w:val="20"/>
      </w:rPr>
    </w:lvl>
    <w:lvl w:ilvl="1" w:tplc="BBD0AB5E" w:tentative="1">
      <w:start w:val="1"/>
      <w:numFmt w:val="bullet"/>
      <w:lvlText w:val="o"/>
      <w:lvlJc w:val="left"/>
      <w:pPr>
        <w:tabs>
          <w:tab w:val="num" w:pos="1440"/>
        </w:tabs>
        <w:ind w:left="1440" w:hanging="360"/>
      </w:pPr>
      <w:rPr>
        <w:rFonts w:ascii="Courier New" w:hAnsi="Courier New" w:hint="default"/>
        <w:sz w:val="20"/>
      </w:rPr>
    </w:lvl>
    <w:lvl w:ilvl="2" w:tplc="E3BC4A4E" w:tentative="1">
      <w:start w:val="1"/>
      <w:numFmt w:val="bullet"/>
      <w:lvlText w:val=""/>
      <w:lvlJc w:val="left"/>
      <w:pPr>
        <w:tabs>
          <w:tab w:val="num" w:pos="2160"/>
        </w:tabs>
        <w:ind w:left="2160" w:hanging="360"/>
      </w:pPr>
      <w:rPr>
        <w:rFonts w:ascii="Wingdings" w:hAnsi="Wingdings" w:hint="default"/>
        <w:sz w:val="20"/>
      </w:rPr>
    </w:lvl>
    <w:lvl w:ilvl="3" w:tplc="2A1CCD52" w:tentative="1">
      <w:start w:val="1"/>
      <w:numFmt w:val="bullet"/>
      <w:lvlText w:val=""/>
      <w:lvlJc w:val="left"/>
      <w:pPr>
        <w:tabs>
          <w:tab w:val="num" w:pos="2880"/>
        </w:tabs>
        <w:ind w:left="2880" w:hanging="360"/>
      </w:pPr>
      <w:rPr>
        <w:rFonts w:ascii="Wingdings" w:hAnsi="Wingdings" w:hint="default"/>
        <w:sz w:val="20"/>
      </w:rPr>
    </w:lvl>
    <w:lvl w:ilvl="4" w:tplc="66AA0700" w:tentative="1">
      <w:start w:val="1"/>
      <w:numFmt w:val="bullet"/>
      <w:lvlText w:val=""/>
      <w:lvlJc w:val="left"/>
      <w:pPr>
        <w:tabs>
          <w:tab w:val="num" w:pos="3600"/>
        </w:tabs>
        <w:ind w:left="3600" w:hanging="360"/>
      </w:pPr>
      <w:rPr>
        <w:rFonts w:ascii="Wingdings" w:hAnsi="Wingdings" w:hint="default"/>
        <w:sz w:val="20"/>
      </w:rPr>
    </w:lvl>
    <w:lvl w:ilvl="5" w:tplc="FB30294A" w:tentative="1">
      <w:start w:val="1"/>
      <w:numFmt w:val="bullet"/>
      <w:lvlText w:val=""/>
      <w:lvlJc w:val="left"/>
      <w:pPr>
        <w:tabs>
          <w:tab w:val="num" w:pos="4320"/>
        </w:tabs>
        <w:ind w:left="4320" w:hanging="360"/>
      </w:pPr>
      <w:rPr>
        <w:rFonts w:ascii="Wingdings" w:hAnsi="Wingdings" w:hint="default"/>
        <w:sz w:val="20"/>
      </w:rPr>
    </w:lvl>
    <w:lvl w:ilvl="6" w:tplc="817E3660" w:tentative="1">
      <w:start w:val="1"/>
      <w:numFmt w:val="bullet"/>
      <w:lvlText w:val=""/>
      <w:lvlJc w:val="left"/>
      <w:pPr>
        <w:tabs>
          <w:tab w:val="num" w:pos="5040"/>
        </w:tabs>
        <w:ind w:left="5040" w:hanging="360"/>
      </w:pPr>
      <w:rPr>
        <w:rFonts w:ascii="Wingdings" w:hAnsi="Wingdings" w:hint="default"/>
        <w:sz w:val="20"/>
      </w:rPr>
    </w:lvl>
    <w:lvl w:ilvl="7" w:tplc="6B868E5A" w:tentative="1">
      <w:start w:val="1"/>
      <w:numFmt w:val="bullet"/>
      <w:lvlText w:val=""/>
      <w:lvlJc w:val="left"/>
      <w:pPr>
        <w:tabs>
          <w:tab w:val="num" w:pos="5760"/>
        </w:tabs>
        <w:ind w:left="5760" w:hanging="360"/>
      </w:pPr>
      <w:rPr>
        <w:rFonts w:ascii="Wingdings" w:hAnsi="Wingdings" w:hint="default"/>
        <w:sz w:val="20"/>
      </w:rPr>
    </w:lvl>
    <w:lvl w:ilvl="8" w:tplc="99CCCAC0"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953769"/>
    <w:multiLevelType w:val="hybridMultilevel"/>
    <w:tmpl w:val="DC8C8DF2"/>
    <w:lvl w:ilvl="0" w:tplc="E25472FC">
      <w:start w:val="1"/>
      <w:numFmt w:val="bullet"/>
      <w:lvlText w:val=""/>
      <w:lvlJc w:val="left"/>
      <w:pPr>
        <w:tabs>
          <w:tab w:val="num" w:pos="720"/>
        </w:tabs>
        <w:ind w:left="720" w:hanging="360"/>
      </w:pPr>
      <w:rPr>
        <w:rFonts w:ascii="Symbol" w:hAnsi="Symbol" w:hint="default"/>
        <w:sz w:val="20"/>
      </w:rPr>
    </w:lvl>
    <w:lvl w:ilvl="1" w:tplc="C97C426E" w:tentative="1">
      <w:start w:val="1"/>
      <w:numFmt w:val="bullet"/>
      <w:lvlText w:val="o"/>
      <w:lvlJc w:val="left"/>
      <w:pPr>
        <w:tabs>
          <w:tab w:val="num" w:pos="1440"/>
        </w:tabs>
        <w:ind w:left="1440" w:hanging="360"/>
      </w:pPr>
      <w:rPr>
        <w:rFonts w:ascii="Courier New" w:hAnsi="Courier New" w:hint="default"/>
        <w:sz w:val="20"/>
      </w:rPr>
    </w:lvl>
    <w:lvl w:ilvl="2" w:tplc="E13AFEDE" w:tentative="1">
      <w:start w:val="1"/>
      <w:numFmt w:val="bullet"/>
      <w:lvlText w:val=""/>
      <w:lvlJc w:val="left"/>
      <w:pPr>
        <w:tabs>
          <w:tab w:val="num" w:pos="2160"/>
        </w:tabs>
        <w:ind w:left="2160" w:hanging="360"/>
      </w:pPr>
      <w:rPr>
        <w:rFonts w:ascii="Wingdings" w:hAnsi="Wingdings" w:hint="default"/>
        <w:sz w:val="20"/>
      </w:rPr>
    </w:lvl>
    <w:lvl w:ilvl="3" w:tplc="546296BE" w:tentative="1">
      <w:start w:val="1"/>
      <w:numFmt w:val="bullet"/>
      <w:lvlText w:val=""/>
      <w:lvlJc w:val="left"/>
      <w:pPr>
        <w:tabs>
          <w:tab w:val="num" w:pos="2880"/>
        </w:tabs>
        <w:ind w:left="2880" w:hanging="360"/>
      </w:pPr>
      <w:rPr>
        <w:rFonts w:ascii="Wingdings" w:hAnsi="Wingdings" w:hint="default"/>
        <w:sz w:val="20"/>
      </w:rPr>
    </w:lvl>
    <w:lvl w:ilvl="4" w:tplc="7744CE72" w:tentative="1">
      <w:start w:val="1"/>
      <w:numFmt w:val="bullet"/>
      <w:lvlText w:val=""/>
      <w:lvlJc w:val="left"/>
      <w:pPr>
        <w:tabs>
          <w:tab w:val="num" w:pos="3600"/>
        </w:tabs>
        <w:ind w:left="3600" w:hanging="360"/>
      </w:pPr>
      <w:rPr>
        <w:rFonts w:ascii="Wingdings" w:hAnsi="Wingdings" w:hint="default"/>
        <w:sz w:val="20"/>
      </w:rPr>
    </w:lvl>
    <w:lvl w:ilvl="5" w:tplc="9780A8CE" w:tentative="1">
      <w:start w:val="1"/>
      <w:numFmt w:val="bullet"/>
      <w:lvlText w:val=""/>
      <w:lvlJc w:val="left"/>
      <w:pPr>
        <w:tabs>
          <w:tab w:val="num" w:pos="4320"/>
        </w:tabs>
        <w:ind w:left="4320" w:hanging="360"/>
      </w:pPr>
      <w:rPr>
        <w:rFonts w:ascii="Wingdings" w:hAnsi="Wingdings" w:hint="default"/>
        <w:sz w:val="20"/>
      </w:rPr>
    </w:lvl>
    <w:lvl w:ilvl="6" w:tplc="9ABEF020" w:tentative="1">
      <w:start w:val="1"/>
      <w:numFmt w:val="bullet"/>
      <w:lvlText w:val=""/>
      <w:lvlJc w:val="left"/>
      <w:pPr>
        <w:tabs>
          <w:tab w:val="num" w:pos="5040"/>
        </w:tabs>
        <w:ind w:left="5040" w:hanging="360"/>
      </w:pPr>
      <w:rPr>
        <w:rFonts w:ascii="Wingdings" w:hAnsi="Wingdings" w:hint="default"/>
        <w:sz w:val="20"/>
      </w:rPr>
    </w:lvl>
    <w:lvl w:ilvl="7" w:tplc="923CAB62" w:tentative="1">
      <w:start w:val="1"/>
      <w:numFmt w:val="bullet"/>
      <w:lvlText w:val=""/>
      <w:lvlJc w:val="left"/>
      <w:pPr>
        <w:tabs>
          <w:tab w:val="num" w:pos="5760"/>
        </w:tabs>
        <w:ind w:left="5760" w:hanging="360"/>
      </w:pPr>
      <w:rPr>
        <w:rFonts w:ascii="Wingdings" w:hAnsi="Wingdings" w:hint="default"/>
        <w:sz w:val="20"/>
      </w:rPr>
    </w:lvl>
    <w:lvl w:ilvl="8" w:tplc="42704F26"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5B536F"/>
    <w:multiLevelType w:val="hybridMultilevel"/>
    <w:tmpl w:val="1728C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6C41A0"/>
    <w:multiLevelType w:val="hybridMultilevel"/>
    <w:tmpl w:val="8DCC37C6"/>
    <w:lvl w:ilvl="0" w:tplc="01E04F42">
      <w:start w:val="1"/>
      <w:numFmt w:val="bullet"/>
      <w:lvlText w:val=""/>
      <w:lvlJc w:val="left"/>
      <w:pPr>
        <w:tabs>
          <w:tab w:val="num" w:pos="720"/>
        </w:tabs>
        <w:ind w:left="720" w:hanging="360"/>
      </w:pPr>
      <w:rPr>
        <w:rFonts w:ascii="Symbol" w:hAnsi="Symbol" w:hint="default"/>
        <w:sz w:val="20"/>
      </w:rPr>
    </w:lvl>
    <w:lvl w:ilvl="1" w:tplc="21F65F54" w:tentative="1">
      <w:start w:val="1"/>
      <w:numFmt w:val="bullet"/>
      <w:lvlText w:val="o"/>
      <w:lvlJc w:val="left"/>
      <w:pPr>
        <w:tabs>
          <w:tab w:val="num" w:pos="1440"/>
        </w:tabs>
        <w:ind w:left="1440" w:hanging="360"/>
      </w:pPr>
      <w:rPr>
        <w:rFonts w:ascii="Courier New" w:hAnsi="Courier New" w:hint="default"/>
        <w:sz w:val="20"/>
      </w:rPr>
    </w:lvl>
    <w:lvl w:ilvl="2" w:tplc="9816F194" w:tentative="1">
      <w:start w:val="1"/>
      <w:numFmt w:val="bullet"/>
      <w:lvlText w:val=""/>
      <w:lvlJc w:val="left"/>
      <w:pPr>
        <w:tabs>
          <w:tab w:val="num" w:pos="2160"/>
        </w:tabs>
        <w:ind w:left="2160" w:hanging="360"/>
      </w:pPr>
      <w:rPr>
        <w:rFonts w:ascii="Wingdings" w:hAnsi="Wingdings" w:hint="default"/>
        <w:sz w:val="20"/>
      </w:rPr>
    </w:lvl>
    <w:lvl w:ilvl="3" w:tplc="7E608CDC" w:tentative="1">
      <w:start w:val="1"/>
      <w:numFmt w:val="bullet"/>
      <w:lvlText w:val=""/>
      <w:lvlJc w:val="left"/>
      <w:pPr>
        <w:tabs>
          <w:tab w:val="num" w:pos="2880"/>
        </w:tabs>
        <w:ind w:left="2880" w:hanging="360"/>
      </w:pPr>
      <w:rPr>
        <w:rFonts w:ascii="Wingdings" w:hAnsi="Wingdings" w:hint="default"/>
        <w:sz w:val="20"/>
      </w:rPr>
    </w:lvl>
    <w:lvl w:ilvl="4" w:tplc="6A26C46C" w:tentative="1">
      <w:start w:val="1"/>
      <w:numFmt w:val="bullet"/>
      <w:lvlText w:val=""/>
      <w:lvlJc w:val="left"/>
      <w:pPr>
        <w:tabs>
          <w:tab w:val="num" w:pos="3600"/>
        </w:tabs>
        <w:ind w:left="3600" w:hanging="360"/>
      </w:pPr>
      <w:rPr>
        <w:rFonts w:ascii="Wingdings" w:hAnsi="Wingdings" w:hint="default"/>
        <w:sz w:val="20"/>
      </w:rPr>
    </w:lvl>
    <w:lvl w:ilvl="5" w:tplc="EA48819E" w:tentative="1">
      <w:start w:val="1"/>
      <w:numFmt w:val="bullet"/>
      <w:lvlText w:val=""/>
      <w:lvlJc w:val="left"/>
      <w:pPr>
        <w:tabs>
          <w:tab w:val="num" w:pos="4320"/>
        </w:tabs>
        <w:ind w:left="4320" w:hanging="360"/>
      </w:pPr>
      <w:rPr>
        <w:rFonts w:ascii="Wingdings" w:hAnsi="Wingdings" w:hint="default"/>
        <w:sz w:val="20"/>
      </w:rPr>
    </w:lvl>
    <w:lvl w:ilvl="6" w:tplc="ED6605AA" w:tentative="1">
      <w:start w:val="1"/>
      <w:numFmt w:val="bullet"/>
      <w:lvlText w:val=""/>
      <w:lvlJc w:val="left"/>
      <w:pPr>
        <w:tabs>
          <w:tab w:val="num" w:pos="5040"/>
        </w:tabs>
        <w:ind w:left="5040" w:hanging="360"/>
      </w:pPr>
      <w:rPr>
        <w:rFonts w:ascii="Wingdings" w:hAnsi="Wingdings" w:hint="default"/>
        <w:sz w:val="20"/>
      </w:rPr>
    </w:lvl>
    <w:lvl w:ilvl="7" w:tplc="9C0AA2FC" w:tentative="1">
      <w:start w:val="1"/>
      <w:numFmt w:val="bullet"/>
      <w:lvlText w:val=""/>
      <w:lvlJc w:val="left"/>
      <w:pPr>
        <w:tabs>
          <w:tab w:val="num" w:pos="5760"/>
        </w:tabs>
        <w:ind w:left="5760" w:hanging="360"/>
      </w:pPr>
      <w:rPr>
        <w:rFonts w:ascii="Wingdings" w:hAnsi="Wingdings" w:hint="default"/>
        <w:sz w:val="20"/>
      </w:rPr>
    </w:lvl>
    <w:lvl w:ilvl="8" w:tplc="3F9C9766"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607BA"/>
    <w:multiLevelType w:val="hybridMultilevel"/>
    <w:tmpl w:val="192298E0"/>
    <w:lvl w:ilvl="0" w:tplc="53344E3A">
      <w:start w:val="1"/>
      <w:numFmt w:val="bullet"/>
      <w:lvlText w:val=""/>
      <w:lvlJc w:val="left"/>
      <w:pPr>
        <w:tabs>
          <w:tab w:val="num" w:pos="720"/>
        </w:tabs>
        <w:ind w:left="720" w:hanging="360"/>
      </w:pPr>
      <w:rPr>
        <w:rFonts w:ascii="Symbol" w:hAnsi="Symbol" w:hint="default"/>
        <w:sz w:val="20"/>
      </w:rPr>
    </w:lvl>
    <w:lvl w:ilvl="1" w:tplc="645ECD20" w:tentative="1">
      <w:start w:val="1"/>
      <w:numFmt w:val="bullet"/>
      <w:lvlText w:val="o"/>
      <w:lvlJc w:val="left"/>
      <w:pPr>
        <w:tabs>
          <w:tab w:val="num" w:pos="1440"/>
        </w:tabs>
        <w:ind w:left="1440" w:hanging="360"/>
      </w:pPr>
      <w:rPr>
        <w:rFonts w:ascii="Courier New" w:hAnsi="Courier New" w:hint="default"/>
        <w:sz w:val="20"/>
      </w:rPr>
    </w:lvl>
    <w:lvl w:ilvl="2" w:tplc="DD4ADB4A" w:tentative="1">
      <w:start w:val="1"/>
      <w:numFmt w:val="bullet"/>
      <w:lvlText w:val=""/>
      <w:lvlJc w:val="left"/>
      <w:pPr>
        <w:tabs>
          <w:tab w:val="num" w:pos="2160"/>
        </w:tabs>
        <w:ind w:left="2160" w:hanging="360"/>
      </w:pPr>
      <w:rPr>
        <w:rFonts w:ascii="Wingdings" w:hAnsi="Wingdings" w:hint="default"/>
        <w:sz w:val="20"/>
      </w:rPr>
    </w:lvl>
    <w:lvl w:ilvl="3" w:tplc="5A527270" w:tentative="1">
      <w:start w:val="1"/>
      <w:numFmt w:val="bullet"/>
      <w:lvlText w:val=""/>
      <w:lvlJc w:val="left"/>
      <w:pPr>
        <w:tabs>
          <w:tab w:val="num" w:pos="2880"/>
        </w:tabs>
        <w:ind w:left="2880" w:hanging="360"/>
      </w:pPr>
      <w:rPr>
        <w:rFonts w:ascii="Wingdings" w:hAnsi="Wingdings" w:hint="default"/>
        <w:sz w:val="20"/>
      </w:rPr>
    </w:lvl>
    <w:lvl w:ilvl="4" w:tplc="961C5334" w:tentative="1">
      <w:start w:val="1"/>
      <w:numFmt w:val="bullet"/>
      <w:lvlText w:val=""/>
      <w:lvlJc w:val="left"/>
      <w:pPr>
        <w:tabs>
          <w:tab w:val="num" w:pos="3600"/>
        </w:tabs>
        <w:ind w:left="3600" w:hanging="360"/>
      </w:pPr>
      <w:rPr>
        <w:rFonts w:ascii="Wingdings" w:hAnsi="Wingdings" w:hint="default"/>
        <w:sz w:val="20"/>
      </w:rPr>
    </w:lvl>
    <w:lvl w:ilvl="5" w:tplc="8AD8E38E" w:tentative="1">
      <w:start w:val="1"/>
      <w:numFmt w:val="bullet"/>
      <w:lvlText w:val=""/>
      <w:lvlJc w:val="left"/>
      <w:pPr>
        <w:tabs>
          <w:tab w:val="num" w:pos="4320"/>
        </w:tabs>
        <w:ind w:left="4320" w:hanging="360"/>
      </w:pPr>
      <w:rPr>
        <w:rFonts w:ascii="Wingdings" w:hAnsi="Wingdings" w:hint="default"/>
        <w:sz w:val="20"/>
      </w:rPr>
    </w:lvl>
    <w:lvl w:ilvl="6" w:tplc="3E1C48CE" w:tentative="1">
      <w:start w:val="1"/>
      <w:numFmt w:val="bullet"/>
      <w:lvlText w:val=""/>
      <w:lvlJc w:val="left"/>
      <w:pPr>
        <w:tabs>
          <w:tab w:val="num" w:pos="5040"/>
        </w:tabs>
        <w:ind w:left="5040" w:hanging="360"/>
      </w:pPr>
      <w:rPr>
        <w:rFonts w:ascii="Wingdings" w:hAnsi="Wingdings" w:hint="default"/>
        <w:sz w:val="20"/>
      </w:rPr>
    </w:lvl>
    <w:lvl w:ilvl="7" w:tplc="7A2458C2" w:tentative="1">
      <w:start w:val="1"/>
      <w:numFmt w:val="bullet"/>
      <w:lvlText w:val=""/>
      <w:lvlJc w:val="left"/>
      <w:pPr>
        <w:tabs>
          <w:tab w:val="num" w:pos="5760"/>
        </w:tabs>
        <w:ind w:left="5760" w:hanging="360"/>
      </w:pPr>
      <w:rPr>
        <w:rFonts w:ascii="Wingdings" w:hAnsi="Wingdings" w:hint="default"/>
        <w:sz w:val="20"/>
      </w:rPr>
    </w:lvl>
    <w:lvl w:ilvl="8" w:tplc="5D003A04"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C43363"/>
    <w:multiLevelType w:val="hybridMultilevel"/>
    <w:tmpl w:val="4F3E8B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AE7458A"/>
    <w:multiLevelType w:val="hybridMultilevel"/>
    <w:tmpl w:val="FA16C4F0"/>
    <w:lvl w:ilvl="0" w:tplc="9E0E0932">
      <w:start w:val="1"/>
      <w:numFmt w:val="bullet"/>
      <w:lvlText w:val=""/>
      <w:lvlJc w:val="left"/>
      <w:pPr>
        <w:tabs>
          <w:tab w:val="num" w:pos="720"/>
        </w:tabs>
        <w:ind w:left="720" w:hanging="360"/>
      </w:pPr>
      <w:rPr>
        <w:rFonts w:ascii="Symbol" w:hAnsi="Symbol" w:hint="default"/>
        <w:sz w:val="20"/>
      </w:rPr>
    </w:lvl>
    <w:lvl w:ilvl="1" w:tplc="40B855E0" w:tentative="1">
      <w:start w:val="1"/>
      <w:numFmt w:val="bullet"/>
      <w:lvlText w:val="o"/>
      <w:lvlJc w:val="left"/>
      <w:pPr>
        <w:tabs>
          <w:tab w:val="num" w:pos="1440"/>
        </w:tabs>
        <w:ind w:left="1440" w:hanging="360"/>
      </w:pPr>
      <w:rPr>
        <w:rFonts w:ascii="Courier New" w:hAnsi="Courier New" w:hint="default"/>
        <w:sz w:val="20"/>
      </w:rPr>
    </w:lvl>
    <w:lvl w:ilvl="2" w:tplc="DC924B42" w:tentative="1">
      <w:start w:val="1"/>
      <w:numFmt w:val="bullet"/>
      <w:lvlText w:val=""/>
      <w:lvlJc w:val="left"/>
      <w:pPr>
        <w:tabs>
          <w:tab w:val="num" w:pos="2160"/>
        </w:tabs>
        <w:ind w:left="2160" w:hanging="360"/>
      </w:pPr>
      <w:rPr>
        <w:rFonts w:ascii="Wingdings" w:hAnsi="Wingdings" w:hint="default"/>
        <w:sz w:val="20"/>
      </w:rPr>
    </w:lvl>
    <w:lvl w:ilvl="3" w:tplc="838E6A9E" w:tentative="1">
      <w:start w:val="1"/>
      <w:numFmt w:val="bullet"/>
      <w:lvlText w:val=""/>
      <w:lvlJc w:val="left"/>
      <w:pPr>
        <w:tabs>
          <w:tab w:val="num" w:pos="2880"/>
        </w:tabs>
        <w:ind w:left="2880" w:hanging="360"/>
      </w:pPr>
      <w:rPr>
        <w:rFonts w:ascii="Wingdings" w:hAnsi="Wingdings" w:hint="default"/>
        <w:sz w:val="20"/>
      </w:rPr>
    </w:lvl>
    <w:lvl w:ilvl="4" w:tplc="8780CF86" w:tentative="1">
      <w:start w:val="1"/>
      <w:numFmt w:val="bullet"/>
      <w:lvlText w:val=""/>
      <w:lvlJc w:val="left"/>
      <w:pPr>
        <w:tabs>
          <w:tab w:val="num" w:pos="3600"/>
        </w:tabs>
        <w:ind w:left="3600" w:hanging="360"/>
      </w:pPr>
      <w:rPr>
        <w:rFonts w:ascii="Wingdings" w:hAnsi="Wingdings" w:hint="default"/>
        <w:sz w:val="20"/>
      </w:rPr>
    </w:lvl>
    <w:lvl w:ilvl="5" w:tplc="FE2693E8" w:tentative="1">
      <w:start w:val="1"/>
      <w:numFmt w:val="bullet"/>
      <w:lvlText w:val=""/>
      <w:lvlJc w:val="left"/>
      <w:pPr>
        <w:tabs>
          <w:tab w:val="num" w:pos="4320"/>
        </w:tabs>
        <w:ind w:left="4320" w:hanging="360"/>
      </w:pPr>
      <w:rPr>
        <w:rFonts w:ascii="Wingdings" w:hAnsi="Wingdings" w:hint="default"/>
        <w:sz w:val="20"/>
      </w:rPr>
    </w:lvl>
    <w:lvl w:ilvl="6" w:tplc="AD44AE00" w:tentative="1">
      <w:start w:val="1"/>
      <w:numFmt w:val="bullet"/>
      <w:lvlText w:val=""/>
      <w:lvlJc w:val="left"/>
      <w:pPr>
        <w:tabs>
          <w:tab w:val="num" w:pos="5040"/>
        </w:tabs>
        <w:ind w:left="5040" w:hanging="360"/>
      </w:pPr>
      <w:rPr>
        <w:rFonts w:ascii="Wingdings" w:hAnsi="Wingdings" w:hint="default"/>
        <w:sz w:val="20"/>
      </w:rPr>
    </w:lvl>
    <w:lvl w:ilvl="7" w:tplc="E258EC8A" w:tentative="1">
      <w:start w:val="1"/>
      <w:numFmt w:val="bullet"/>
      <w:lvlText w:val=""/>
      <w:lvlJc w:val="left"/>
      <w:pPr>
        <w:tabs>
          <w:tab w:val="num" w:pos="5760"/>
        </w:tabs>
        <w:ind w:left="5760" w:hanging="360"/>
      </w:pPr>
      <w:rPr>
        <w:rFonts w:ascii="Wingdings" w:hAnsi="Wingdings" w:hint="default"/>
        <w:sz w:val="20"/>
      </w:rPr>
    </w:lvl>
    <w:lvl w:ilvl="8" w:tplc="EBB06D9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31"/>
  </w:num>
  <w:num w:numId="4">
    <w:abstractNumId w:val="24"/>
  </w:num>
  <w:num w:numId="5">
    <w:abstractNumId w:val="4"/>
  </w:num>
  <w:num w:numId="6">
    <w:abstractNumId w:val="28"/>
  </w:num>
  <w:num w:numId="7">
    <w:abstractNumId w:val="25"/>
  </w:num>
  <w:num w:numId="8">
    <w:abstractNumId w:val="26"/>
  </w:num>
  <w:num w:numId="9">
    <w:abstractNumId w:val="20"/>
  </w:num>
  <w:num w:numId="10">
    <w:abstractNumId w:val="14"/>
  </w:num>
  <w:num w:numId="11">
    <w:abstractNumId w:val="22"/>
  </w:num>
  <w:num w:numId="12">
    <w:abstractNumId w:val="8"/>
  </w:num>
  <w:num w:numId="13">
    <w:abstractNumId w:val="7"/>
  </w:num>
  <w:num w:numId="14">
    <w:abstractNumId w:val="10"/>
  </w:num>
  <w:num w:numId="15">
    <w:abstractNumId w:val="13"/>
  </w:num>
  <w:num w:numId="16">
    <w:abstractNumId w:val="9"/>
  </w:num>
  <w:num w:numId="17">
    <w:abstractNumId w:val="17"/>
  </w:num>
  <w:num w:numId="18">
    <w:abstractNumId w:val="5"/>
  </w:num>
  <w:num w:numId="19">
    <w:abstractNumId w:val="15"/>
  </w:num>
  <w:num w:numId="20">
    <w:abstractNumId w:val="12"/>
  </w:num>
  <w:num w:numId="21">
    <w:abstractNumId w:val="18"/>
  </w:num>
  <w:num w:numId="22">
    <w:abstractNumId w:val="2"/>
  </w:num>
  <w:num w:numId="23">
    <w:abstractNumId w:val="27"/>
  </w:num>
  <w:num w:numId="24">
    <w:abstractNumId w:val="1"/>
  </w:num>
  <w:num w:numId="25">
    <w:abstractNumId w:val="6"/>
  </w:num>
  <w:num w:numId="26">
    <w:abstractNumId w:val="21"/>
  </w:num>
  <w:num w:numId="27">
    <w:abstractNumId w:val="30"/>
  </w:num>
  <w:num w:numId="28">
    <w:abstractNumId w:val="3"/>
  </w:num>
  <w:num w:numId="29">
    <w:abstractNumId w:val="19"/>
  </w:num>
  <w:num w:numId="30">
    <w:abstractNumId w:val="23"/>
  </w:num>
  <w:num w:numId="31">
    <w:abstractNumId w:val="16"/>
  </w:num>
  <w:num w:numId="32">
    <w:abstractNumId w:val="1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5C5588"/>
    <w:rsid w:val="00547865"/>
    <w:rsid w:val="005C5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rFonts w:ascii="Arial Black" w:hAnsi="Arial Black"/>
      <w:sz w:val="32"/>
    </w:rPr>
  </w:style>
  <w:style w:type="paragraph" w:styleId="2">
    <w:name w:val="heading 2"/>
    <w:basedOn w:val="a"/>
    <w:next w:val="a"/>
    <w:qFormat/>
    <w:pPr>
      <w:keepNext/>
      <w:outlineLvl w:val="1"/>
    </w:pPr>
    <w:rPr>
      <w:rFonts w:ascii="Arial Black" w:hAnsi="Arial Black"/>
      <w:sz w:val="28"/>
    </w:rPr>
  </w:style>
  <w:style w:type="paragraph" w:styleId="3">
    <w:name w:val="heading 3"/>
    <w:basedOn w:val="a"/>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4">
    <w:name w:val="heading 4"/>
    <w:basedOn w:val="a"/>
    <w:qFormat/>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qFormat/>
    <w:pPr>
      <w:keepNext/>
      <w:ind w:firstLine="709"/>
      <w:jc w:val="center"/>
      <w:outlineLvl w:val="4"/>
    </w:pPr>
    <w:rPr>
      <w:b/>
      <w:bCs/>
      <w:sz w:val="28"/>
    </w:rPr>
  </w:style>
  <w:style w:type="paragraph" w:styleId="6">
    <w:name w:val="heading 6"/>
    <w:basedOn w:val="a"/>
    <w:next w:val="a"/>
    <w:qFormat/>
    <w:pPr>
      <w:keepNext/>
      <w:ind w:firstLine="709"/>
      <w:outlineLvl w:val="5"/>
    </w:pPr>
    <w:rPr>
      <w:b/>
      <w:bCs/>
    </w:rPr>
  </w:style>
  <w:style w:type="paragraph" w:styleId="7">
    <w:name w:val="heading 7"/>
    <w:basedOn w:val="a"/>
    <w:next w:val="a"/>
    <w:qFormat/>
    <w:pPr>
      <w:keepNext/>
      <w:ind w:firstLine="709"/>
      <w:jc w:val="both"/>
      <w:outlineLvl w:val="6"/>
    </w:pPr>
    <w:rPr>
      <w:b/>
      <w:bCs/>
    </w:rPr>
  </w:style>
  <w:style w:type="paragraph" w:styleId="8">
    <w:name w:val="heading 8"/>
    <w:basedOn w:val="a"/>
    <w:next w:val="a"/>
    <w:qFormat/>
    <w:pPr>
      <w:keepNext/>
      <w:jc w:val="both"/>
      <w:outlineLvl w:val="7"/>
    </w:pPr>
    <w:rPr>
      <w:b/>
      <w:bCs/>
      <w:color w:val="000000"/>
    </w:rPr>
  </w:style>
  <w:style w:type="paragraph" w:styleId="9">
    <w:name w:val="heading 9"/>
    <w:basedOn w:val="a"/>
    <w:next w:val="a"/>
    <w:qFormat/>
    <w:pPr>
      <w:keepNext/>
      <w:jc w:val="both"/>
      <w:outlineLvl w:val="8"/>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rFonts w:ascii="Arial Unicode MS" w:eastAsia="Arial Unicode MS" w:hAnsi="Arial Unicode MS" w:cs="Arial Unicode MS"/>
    </w:rPr>
  </w:style>
  <w:style w:type="paragraph" w:customStyle="1" w:styleId="source">
    <w:name w:val="source"/>
    <w:basedOn w:val="a"/>
    <w:pPr>
      <w:spacing w:before="100" w:beforeAutospacing="1" w:after="100" w:afterAutospacing="1"/>
    </w:pPr>
    <w:rPr>
      <w:rFonts w:ascii="Arial Unicode MS" w:eastAsia="Arial Unicode MS" w:hAnsi="Arial Unicode MS" w:cs="Arial Unicode MS"/>
    </w:rPr>
  </w:style>
  <w:style w:type="character" w:styleId="a4">
    <w:name w:val="Emphasis"/>
    <w:basedOn w:val="a0"/>
    <w:qFormat/>
    <w:rPr>
      <w:i/>
      <w:iCs/>
    </w:rPr>
  </w:style>
  <w:style w:type="character" w:styleId="a5">
    <w:name w:val="Strong"/>
    <w:basedOn w:val="a0"/>
    <w:qFormat/>
    <w:rPr>
      <w:b/>
      <w:bCs/>
    </w:rPr>
  </w:style>
  <w:style w:type="character" w:styleId="a6">
    <w:name w:val="Hyperlink"/>
    <w:basedOn w:val="a0"/>
    <w:semiHidden/>
    <w:rPr>
      <w:color w:val="0000FF"/>
      <w:u w:val="single"/>
    </w:rPr>
  </w:style>
  <w:style w:type="character" w:customStyle="1" w:styleId="iiianoaieou">
    <w:name w:val="iiia? no?aieou"/>
    <w:basedOn w:val="Iniiaiieoeoo"/>
  </w:style>
  <w:style w:type="character" w:customStyle="1" w:styleId="Iniiaiieoeoo">
    <w:name w:val="Iniiaiie o?eoo"/>
  </w:style>
  <w:style w:type="paragraph" w:styleId="a7">
    <w:name w:val="annotation text"/>
    <w:basedOn w:val="a"/>
    <w:semiHidden/>
    <w:rPr>
      <w:sz w:val="20"/>
      <w:szCs w:val="20"/>
    </w:rPr>
  </w:style>
  <w:style w:type="character" w:styleId="a8">
    <w:name w:val="page number"/>
    <w:basedOn w:val="a0"/>
    <w:semiHidden/>
  </w:style>
  <w:style w:type="paragraph" w:styleId="a9">
    <w:name w:val="Document Map"/>
    <w:basedOn w:val="a"/>
    <w:semiHidden/>
    <w:pPr>
      <w:shd w:val="clear" w:color="auto" w:fill="000080"/>
    </w:pPr>
    <w:rPr>
      <w:rFonts w:ascii="Tahoma" w:hAnsi="Tahoma"/>
      <w:sz w:val="20"/>
      <w:szCs w:val="20"/>
    </w:rPr>
  </w:style>
  <w:style w:type="paragraph" w:customStyle="1" w:styleId="Aaoieeeieiioeooe">
    <w:name w:val="Aa?oiee eieiioeooe"/>
    <w:basedOn w:val="Iauiue"/>
    <w:pPr>
      <w:tabs>
        <w:tab w:val="center" w:pos="4536"/>
        <w:tab w:val="right" w:pos="9072"/>
      </w:tabs>
    </w:pPr>
    <w:rPr>
      <w:lang w:val="ru-RU"/>
    </w:rPr>
  </w:style>
  <w:style w:type="paragraph" w:customStyle="1" w:styleId="Iauiue">
    <w:name w:val="Iau?iue"/>
    <w:rPr>
      <w:lang w:val="en-US"/>
    </w:rPr>
  </w:style>
  <w:style w:type="paragraph" w:styleId="aa">
    <w:name w:val="Title"/>
    <w:basedOn w:val="a"/>
    <w:qFormat/>
    <w:pPr>
      <w:jc w:val="center"/>
    </w:pPr>
    <w:rPr>
      <w:b/>
      <w:sz w:val="26"/>
      <w:szCs w:val="20"/>
    </w:rPr>
  </w:style>
  <w:style w:type="paragraph" w:styleId="ab">
    <w:name w:val="Balloon Text"/>
    <w:basedOn w:val="a"/>
    <w:semiHidden/>
    <w:rPr>
      <w:rFonts w:ascii="Tahoma" w:hAnsi="Tahoma"/>
      <w:sz w:val="16"/>
      <w:szCs w:val="20"/>
    </w:rPr>
  </w:style>
  <w:style w:type="paragraph" w:customStyle="1" w:styleId="FR1">
    <w:name w:val="FR1"/>
    <w:pPr>
      <w:widowControl w:val="0"/>
      <w:spacing w:before="260"/>
      <w:ind w:left="600"/>
    </w:pPr>
    <w:rPr>
      <w:rFonts w:ascii="Arial" w:hAnsi="Arial"/>
      <w:sz w:val="24"/>
    </w:rPr>
  </w:style>
  <w:style w:type="paragraph" w:styleId="ac">
    <w:name w:val="footer"/>
    <w:basedOn w:val="a"/>
    <w:semiHidden/>
    <w:pPr>
      <w:tabs>
        <w:tab w:val="center" w:pos="4536"/>
        <w:tab w:val="right" w:pos="9072"/>
      </w:tabs>
    </w:pPr>
    <w:rPr>
      <w:sz w:val="20"/>
      <w:szCs w:val="20"/>
      <w:lang w:val="en-US"/>
    </w:rPr>
  </w:style>
  <w:style w:type="paragraph" w:customStyle="1" w:styleId="caaieiaie1">
    <w:name w:val="caaieiaie 1"/>
    <w:basedOn w:val="Iauiue"/>
    <w:next w:val="Iauiue"/>
    <w:pPr>
      <w:keepNext/>
    </w:pPr>
    <w:rPr>
      <w:b/>
      <w:lang w:val="ru-RU"/>
    </w:rPr>
  </w:style>
  <w:style w:type="paragraph" w:styleId="ad">
    <w:name w:val="Body Text Indent"/>
    <w:basedOn w:val="a"/>
    <w:semiHidden/>
    <w:pPr>
      <w:autoSpaceDE w:val="0"/>
      <w:autoSpaceDN w:val="0"/>
    </w:pPr>
    <w:rPr>
      <w:sz w:val="28"/>
      <w:szCs w:val="20"/>
    </w:rPr>
  </w:style>
  <w:style w:type="paragraph" w:styleId="ae">
    <w:name w:val="Body Text"/>
    <w:basedOn w:val="a"/>
    <w:semiHidden/>
    <w:rPr>
      <w:rFonts w:ascii="Arial" w:hAnsi="Arial" w:cs="Arial"/>
      <w:color w:val="000000"/>
      <w:szCs w:val="14"/>
    </w:rPr>
  </w:style>
  <w:style w:type="character" w:customStyle="1" w:styleId="af">
    <w:name w:val="Основной шрифт"/>
  </w:style>
  <w:style w:type="paragraph" w:styleId="20">
    <w:name w:val="Body Text 2"/>
    <w:basedOn w:val="a"/>
    <w:semiHidden/>
    <w:rPr>
      <w:i/>
      <w:iCs/>
      <w:sz w:val="28"/>
    </w:rPr>
  </w:style>
  <w:style w:type="character" w:customStyle="1" w:styleId="telefon2">
    <w:name w:val="telefon2"/>
    <w:basedOn w:val="a0"/>
    <w:rPr>
      <w:color w:val="FF0000"/>
      <w:sz w:val="41"/>
      <w:szCs w:val="41"/>
    </w:rPr>
  </w:style>
  <w:style w:type="character" w:customStyle="1" w:styleId="big1">
    <w:name w:val="big1"/>
    <w:basedOn w:val="a0"/>
    <w:rPr>
      <w:sz w:val="36"/>
      <w:szCs w:val="36"/>
    </w:rPr>
  </w:style>
  <w:style w:type="paragraph" w:styleId="21">
    <w:name w:val="Body Text Indent 2"/>
    <w:basedOn w:val="a"/>
    <w:semiHidden/>
    <w:pPr>
      <w:ind w:firstLine="709"/>
    </w:pPr>
  </w:style>
  <w:style w:type="character" w:styleId="af0">
    <w:name w:val="FollowedHyperlink"/>
    <w:basedOn w:val="a0"/>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o@rkemi.ru" TargetMode="External"/><Relationship Id="rId18" Type="http://schemas.openxmlformats.org/officeDocument/2006/relationships/hyperlink" Target="mailto:fsb@fsb.udm.ru" TargetMode="External"/><Relationship Id="rId26" Type="http://schemas.openxmlformats.org/officeDocument/2006/relationships/hyperlink" Target="mailto:uprgo@uprgo.kht.ru" TargetMode="External"/><Relationship Id="rId39" Type="http://schemas.openxmlformats.org/officeDocument/2006/relationships/hyperlink" Target="mailto:fsb@zaural.ru" TargetMode="External"/><Relationship Id="rId21" Type="http://schemas.openxmlformats.org/officeDocument/2006/relationships/hyperlink" Target="mailto:fsb@chuvashia.com" TargetMode="External"/><Relationship Id="rId34" Type="http://schemas.openxmlformats.org/officeDocument/2006/relationships/hyperlink" Target="mailto:ds@fsb.vrn.ru" TargetMode="External"/><Relationship Id="rId42" Type="http://schemas.openxmlformats.org/officeDocument/2006/relationships/hyperlink" Target="mailto:gugo@dionis.mels.ru" TargetMode="External"/><Relationship Id="rId47" Type="http://schemas.openxmlformats.org/officeDocument/2006/relationships/hyperlink" Target="mailto:rostov-don@fsb.ru" TargetMode="External"/><Relationship Id="rId50" Type="http://schemas.openxmlformats.org/officeDocument/2006/relationships/hyperlink" Target="mailto:mchs@samtel.ru" TargetMode="External"/><Relationship Id="rId55" Type="http://schemas.openxmlformats.org/officeDocument/2006/relationships/hyperlink" Target="http://www.tyumen.fsb.ru" TargetMode="External"/><Relationship Id="rId63" Type="http://schemas.openxmlformats.org/officeDocument/2006/relationships/hyperlink" Target="http://terrorunet.ru/" TargetMode="External"/><Relationship Id="rId68" Type="http://schemas.openxmlformats.org/officeDocument/2006/relationships/hyperlink" Target="http://www.vympel-a.ru/" TargetMode="External"/><Relationship Id="rId76" Type="http://schemas.openxmlformats.org/officeDocument/2006/relationships/hyperlink" Target="http://bond007.h1.ru/" TargetMode="External"/><Relationship Id="rId7" Type="http://schemas.openxmlformats.org/officeDocument/2006/relationships/hyperlink" Target="mailto:kalm-fsb@infotecset.ru" TargetMode="External"/><Relationship Id="rId71" Type="http://schemas.openxmlformats.org/officeDocument/2006/relationships/hyperlink" Target="http://www.biznes-advokat.ru" TargetMode="External"/><Relationship Id="rId2" Type="http://schemas.openxmlformats.org/officeDocument/2006/relationships/styles" Target="styles.xml"/><Relationship Id="rId16" Type="http://schemas.openxmlformats.org/officeDocument/2006/relationships/hyperlink" Target="mailto:kgb@kabmin.tatarstan.ru" TargetMode="External"/><Relationship Id="rId29" Type="http://schemas.openxmlformats.org/officeDocument/2006/relationships/hyperlink" Target="mailto:fsb.cos@vtsnet.ru" TargetMode="External"/><Relationship Id="rId11" Type="http://schemas.openxmlformats.org/officeDocument/2006/relationships/hyperlink" Target="mailto:emercom@onego.ru" TargetMode="External"/><Relationship Id="rId24" Type="http://schemas.openxmlformats.org/officeDocument/2006/relationships/hyperlink" Target="mailto:root@cd00.krasnoyarsk.su" TargetMode="External"/><Relationship Id="rId32" Type="http://schemas.openxmlformats.org/officeDocument/2006/relationships/hyperlink" Target="mailto:gugo@vologda.ru" TargetMode="External"/><Relationship Id="rId37" Type="http://schemas.openxmlformats.org/officeDocument/2006/relationships/hyperlink" Target="http://www.kaliningrad.fsb.ru" TargetMode="External"/><Relationship Id="rId40" Type="http://schemas.openxmlformats.org/officeDocument/2006/relationships/hyperlink" Target="mailto:emercom@lennobl.ru" TargetMode="External"/><Relationship Id="rId45" Type="http://schemas.openxmlformats.org/officeDocument/2006/relationships/hyperlink" Target="http://www.penza.fsb.ru" TargetMode="External"/><Relationship Id="rId53" Type="http://schemas.openxmlformats.org/officeDocument/2006/relationships/hyperlink" Target="mailto:sverdlovsk@fsb.ru" TargetMode="External"/><Relationship Id="rId58" Type="http://schemas.openxmlformats.org/officeDocument/2006/relationships/hyperlink" Target="mailto:roma@anadyr.ru" TargetMode="External"/><Relationship Id="rId66" Type="http://schemas.openxmlformats.org/officeDocument/2006/relationships/hyperlink" Target="http://www.namakon.ru" TargetMode="External"/><Relationship Id="rId74" Type="http://schemas.openxmlformats.org/officeDocument/2006/relationships/hyperlink" Target="http://mines.h1.ru/" TargetMode="External"/><Relationship Id="rId79" Type="http://schemas.openxmlformats.org/officeDocument/2006/relationships/fontTable" Target="fontTable.xml"/><Relationship Id="rId5" Type="http://schemas.openxmlformats.org/officeDocument/2006/relationships/hyperlink" Target="mailto:adygfsb@maykop.ru" TargetMode="External"/><Relationship Id="rId61" Type="http://schemas.openxmlformats.org/officeDocument/2006/relationships/hyperlink" Target="http://www.federal16.ru" TargetMode="External"/><Relationship Id="rId10" Type="http://schemas.openxmlformats.org/officeDocument/2006/relationships/hyperlink" Target="mailto:karelia@fsb.ru" TargetMode="External"/><Relationship Id="rId19" Type="http://schemas.openxmlformats.org/officeDocument/2006/relationships/hyperlink" Target="http://fsb.udm.ru/" TargetMode="External"/><Relationship Id="rId31" Type="http://schemas.openxmlformats.org/officeDocument/2006/relationships/hyperlink" Target="http://www.volgograd.fsb.ru" TargetMode="External"/><Relationship Id="rId44" Type="http://schemas.openxmlformats.org/officeDocument/2006/relationships/hyperlink" Target="mailto:oblast@gochs.oryol.ru" TargetMode="External"/><Relationship Id="rId52" Type="http://schemas.openxmlformats.org/officeDocument/2006/relationships/hyperlink" Target="http://www.sverdlovsk.fsb.ru" TargetMode="External"/><Relationship Id="rId60" Type="http://schemas.openxmlformats.org/officeDocument/2006/relationships/hyperlink" Target="http://www.aprb.spb.ru/" TargetMode="External"/><Relationship Id="rId65" Type="http://schemas.openxmlformats.org/officeDocument/2006/relationships/hyperlink" Target="http://sch139.5ballov.ru/terror/index.php-" TargetMode="External"/><Relationship Id="rId73" Type="http://schemas.openxmlformats.org/officeDocument/2006/relationships/hyperlink" Target="http://psychocenter.ru/" TargetMode="External"/><Relationship Id="rId78" Type="http://schemas.openxmlformats.org/officeDocument/2006/relationships/hyperlink" Target="http://dnd.fizteh.ru/" TargetMode="External"/><Relationship Id="rId4" Type="http://schemas.openxmlformats.org/officeDocument/2006/relationships/webSettings" Target="webSettings.xml"/><Relationship Id="rId9" Type="http://schemas.openxmlformats.org/officeDocument/2006/relationships/hyperlink" Target="http://www.karelia.fsb.ru" TargetMode="External"/><Relationship Id="rId14" Type="http://schemas.openxmlformats.org/officeDocument/2006/relationships/hyperlink" Target="mailto:bach@whrm.moris.ru" TargetMode="External"/><Relationship Id="rId22" Type="http://schemas.openxmlformats.org/officeDocument/2006/relationships/hyperlink" Target="mailto:mchs@ab.ru" TargetMode="External"/><Relationship Id="rId27" Type="http://schemas.openxmlformats.org/officeDocument/2006/relationships/hyperlink" Target="mailto:emercom@dvinaland.ru" TargetMode="External"/><Relationship Id="rId30" Type="http://schemas.openxmlformats.org/officeDocument/2006/relationships/hyperlink" Target="mailto:volgafsb@volganet.ru" TargetMode="External"/><Relationship Id="rId35" Type="http://schemas.openxmlformats.org/officeDocument/2006/relationships/hyperlink" Target="mailto:029@adminet.ivanovo.ru" TargetMode="External"/><Relationship Id="rId43" Type="http://schemas.openxmlformats.org/officeDocument/2006/relationships/hyperlink" Target="mailto:emercom@ellink.ru" TargetMode="External"/><Relationship Id="rId48" Type="http://schemas.openxmlformats.org/officeDocument/2006/relationships/hyperlink" Target="http://www.rostov-don.fsb.ru" TargetMode="External"/><Relationship Id="rId56" Type="http://schemas.openxmlformats.org/officeDocument/2006/relationships/hyperlink" Target="mailto:yaroslavl@fsb.ru" TargetMode="External"/><Relationship Id="rId64" Type="http://schemas.openxmlformats.org/officeDocument/2006/relationships/hyperlink" Target="http://www.oxpaha.ru/" TargetMode="External"/><Relationship Id="rId69" Type="http://schemas.openxmlformats.org/officeDocument/2006/relationships/hyperlink" Target="http://www.risa.ru/" TargetMode="External"/><Relationship Id="rId77" Type="http://schemas.openxmlformats.org/officeDocument/2006/relationships/hyperlink" Target="http://oedipus.ru/" TargetMode="External"/><Relationship Id="rId8" Type="http://schemas.openxmlformats.org/officeDocument/2006/relationships/hyperlink" Target="mailto:aist@nester.ru" TargetMode="External"/><Relationship Id="rId51" Type="http://schemas.openxmlformats.org/officeDocument/2006/relationships/hyperlink" Target="mailto:komitet@komgo.saratov.ru" TargetMode="External"/><Relationship Id="rId72" Type="http://schemas.openxmlformats.org/officeDocument/2006/relationships/hyperlink" Target="http://profy.yaroslavl.ru/"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fsbrk@online.ru" TargetMode="External"/><Relationship Id="rId17" Type="http://schemas.openxmlformats.org/officeDocument/2006/relationships/hyperlink" Target="mailto:mchs@kabmin.tatarstan.ru" TargetMode="External"/><Relationship Id="rId25" Type="http://schemas.openxmlformats.org/officeDocument/2006/relationships/hyperlink" Target="mailto:aller@online.vladivostok.ru" TargetMode="External"/><Relationship Id="rId33" Type="http://schemas.openxmlformats.org/officeDocument/2006/relationships/hyperlink" Target="http://fsb.vrn.ru/" TargetMode="External"/><Relationship Id="rId38" Type="http://schemas.openxmlformats.org/officeDocument/2006/relationships/hyperlink" Target="mailto:ufsb@ufsb.kirov.ru" TargetMode="External"/><Relationship Id="rId46" Type="http://schemas.openxmlformats.org/officeDocument/2006/relationships/hyperlink" Target="mailto:penza@fsb.ru" TargetMode="External"/><Relationship Id="rId59" Type="http://schemas.openxmlformats.org/officeDocument/2006/relationships/hyperlink" Target="http://www.terrora.net/" TargetMode="External"/><Relationship Id="rId67" Type="http://schemas.openxmlformats.org/officeDocument/2006/relationships/hyperlink" Target="http://medmedia.ru/" TargetMode="External"/><Relationship Id="rId20" Type="http://schemas.openxmlformats.org/officeDocument/2006/relationships/hyperlink" Target="mailto:udmgo@udmnet.ru" TargetMode="External"/><Relationship Id="rId41" Type="http://schemas.openxmlformats.org/officeDocument/2006/relationships/hyperlink" Target="mailto:lipetsk@fsb.ru" TargetMode="External"/><Relationship Id="rId54" Type="http://schemas.openxmlformats.org/officeDocument/2006/relationships/hyperlink" Target="mailto:rufsb@tmn.ru" TargetMode="External"/><Relationship Id="rId62" Type="http://schemas.openxmlformats.org/officeDocument/2006/relationships/hyperlink" Target="http://regadm.tambov.ru/" TargetMode="External"/><Relationship Id="rId70" Type="http://schemas.openxmlformats.org/officeDocument/2006/relationships/hyperlink" Target="http://www.bti.secna.ru/" TargetMode="External"/><Relationship Id="rId75" Type="http://schemas.openxmlformats.org/officeDocument/2006/relationships/hyperlink" Target="http://www.rkka.ru/" TargetMode="External"/><Relationship Id="rId1" Type="http://schemas.openxmlformats.org/officeDocument/2006/relationships/numbering" Target="numbering.xml"/><Relationship Id="rId6" Type="http://schemas.openxmlformats.org/officeDocument/2006/relationships/hyperlink" Target="mailto:emeo3709@burnet.ru" TargetMode="External"/><Relationship Id="rId15" Type="http://schemas.openxmlformats.org/officeDocument/2006/relationships/hyperlink" Target="http://www.mordoviya.fsb.ru" TargetMode="External"/><Relationship Id="rId23" Type="http://schemas.openxmlformats.org/officeDocument/2006/relationships/hyperlink" Target="mailto:redut@krasmail.ru" TargetMode="External"/><Relationship Id="rId28" Type="http://schemas.openxmlformats.org/officeDocument/2006/relationships/hyperlink" Target="mailto:fsb@online.bryansk.ru" TargetMode="External"/><Relationship Id="rId36" Type="http://schemas.openxmlformats.org/officeDocument/2006/relationships/hyperlink" Target="mailto:kaliningrad@fsb.ru" TargetMode="External"/><Relationship Id="rId49" Type="http://schemas.openxmlformats.org/officeDocument/2006/relationships/hyperlink" Target="mailto:ufsb@wuppy.net.ru" TargetMode="External"/><Relationship Id="rId57" Type="http://schemas.openxmlformats.org/officeDocument/2006/relationships/hyperlink" Target="http://www.yaroslavl.fs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22526</Words>
  <Characters>128401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Общие правила безопасности</vt:lpstr>
    </vt:vector>
  </TitlesOfParts>
  <Company>none</Company>
  <LinksUpToDate>false</LinksUpToDate>
  <CharactersWithSpaces>150626</CharactersWithSpaces>
  <SharedDoc>false</SharedDoc>
  <HLinks>
    <vt:vector size="444" baseType="variant">
      <vt:variant>
        <vt:i4>589902</vt:i4>
      </vt:variant>
      <vt:variant>
        <vt:i4>219</vt:i4>
      </vt:variant>
      <vt:variant>
        <vt:i4>0</vt:i4>
      </vt:variant>
      <vt:variant>
        <vt:i4>5</vt:i4>
      </vt:variant>
      <vt:variant>
        <vt:lpwstr>http://dnd.fizteh.ru/</vt:lpwstr>
      </vt:variant>
      <vt:variant>
        <vt:lpwstr/>
      </vt:variant>
      <vt:variant>
        <vt:i4>8257579</vt:i4>
      </vt:variant>
      <vt:variant>
        <vt:i4>216</vt:i4>
      </vt:variant>
      <vt:variant>
        <vt:i4>0</vt:i4>
      </vt:variant>
      <vt:variant>
        <vt:i4>5</vt:i4>
      </vt:variant>
      <vt:variant>
        <vt:lpwstr>http://oedipus.ru/</vt:lpwstr>
      </vt:variant>
      <vt:variant>
        <vt:lpwstr/>
      </vt:variant>
      <vt:variant>
        <vt:i4>1245279</vt:i4>
      </vt:variant>
      <vt:variant>
        <vt:i4>213</vt:i4>
      </vt:variant>
      <vt:variant>
        <vt:i4>0</vt:i4>
      </vt:variant>
      <vt:variant>
        <vt:i4>5</vt:i4>
      </vt:variant>
      <vt:variant>
        <vt:lpwstr>http://bond007.h1.ru/</vt:lpwstr>
      </vt:variant>
      <vt:variant>
        <vt:lpwstr/>
      </vt:variant>
      <vt:variant>
        <vt:i4>6881320</vt:i4>
      </vt:variant>
      <vt:variant>
        <vt:i4>210</vt:i4>
      </vt:variant>
      <vt:variant>
        <vt:i4>0</vt:i4>
      </vt:variant>
      <vt:variant>
        <vt:i4>5</vt:i4>
      </vt:variant>
      <vt:variant>
        <vt:lpwstr>http://www.rkka.ru/</vt:lpwstr>
      </vt:variant>
      <vt:variant>
        <vt:lpwstr/>
      </vt:variant>
      <vt:variant>
        <vt:i4>6815848</vt:i4>
      </vt:variant>
      <vt:variant>
        <vt:i4>207</vt:i4>
      </vt:variant>
      <vt:variant>
        <vt:i4>0</vt:i4>
      </vt:variant>
      <vt:variant>
        <vt:i4>5</vt:i4>
      </vt:variant>
      <vt:variant>
        <vt:lpwstr>http://mines.h1.ru/</vt:lpwstr>
      </vt:variant>
      <vt:variant>
        <vt:lpwstr/>
      </vt:variant>
      <vt:variant>
        <vt:i4>7929959</vt:i4>
      </vt:variant>
      <vt:variant>
        <vt:i4>204</vt:i4>
      </vt:variant>
      <vt:variant>
        <vt:i4>0</vt:i4>
      </vt:variant>
      <vt:variant>
        <vt:i4>5</vt:i4>
      </vt:variant>
      <vt:variant>
        <vt:lpwstr>http://psychocenter.ru/</vt:lpwstr>
      </vt:variant>
      <vt:variant>
        <vt:lpwstr/>
      </vt:variant>
      <vt:variant>
        <vt:i4>6619260</vt:i4>
      </vt:variant>
      <vt:variant>
        <vt:i4>201</vt:i4>
      </vt:variant>
      <vt:variant>
        <vt:i4>0</vt:i4>
      </vt:variant>
      <vt:variant>
        <vt:i4>5</vt:i4>
      </vt:variant>
      <vt:variant>
        <vt:lpwstr>http://profy.yaroslavl.ru/</vt:lpwstr>
      </vt:variant>
      <vt:variant>
        <vt:lpwstr/>
      </vt:variant>
      <vt:variant>
        <vt:i4>4849758</vt:i4>
      </vt:variant>
      <vt:variant>
        <vt:i4>198</vt:i4>
      </vt:variant>
      <vt:variant>
        <vt:i4>0</vt:i4>
      </vt:variant>
      <vt:variant>
        <vt:i4>5</vt:i4>
      </vt:variant>
      <vt:variant>
        <vt:lpwstr>http://www.biznes-advokat.ru/</vt:lpwstr>
      </vt:variant>
      <vt:variant>
        <vt:lpwstr/>
      </vt:variant>
      <vt:variant>
        <vt:i4>786522</vt:i4>
      </vt:variant>
      <vt:variant>
        <vt:i4>195</vt:i4>
      </vt:variant>
      <vt:variant>
        <vt:i4>0</vt:i4>
      </vt:variant>
      <vt:variant>
        <vt:i4>5</vt:i4>
      </vt:variant>
      <vt:variant>
        <vt:lpwstr>http://www.bti.secna.ru/</vt:lpwstr>
      </vt:variant>
      <vt:variant>
        <vt:lpwstr/>
      </vt:variant>
      <vt:variant>
        <vt:i4>7405610</vt:i4>
      </vt:variant>
      <vt:variant>
        <vt:i4>192</vt:i4>
      </vt:variant>
      <vt:variant>
        <vt:i4>0</vt:i4>
      </vt:variant>
      <vt:variant>
        <vt:i4>5</vt:i4>
      </vt:variant>
      <vt:variant>
        <vt:lpwstr>http://www.risa.ru/</vt:lpwstr>
      </vt:variant>
      <vt:variant>
        <vt:lpwstr/>
      </vt:variant>
      <vt:variant>
        <vt:i4>2293798</vt:i4>
      </vt:variant>
      <vt:variant>
        <vt:i4>189</vt:i4>
      </vt:variant>
      <vt:variant>
        <vt:i4>0</vt:i4>
      </vt:variant>
      <vt:variant>
        <vt:i4>5</vt:i4>
      </vt:variant>
      <vt:variant>
        <vt:lpwstr>http://www.vympel-a.ru/</vt:lpwstr>
      </vt:variant>
      <vt:variant>
        <vt:lpwstr/>
      </vt:variant>
      <vt:variant>
        <vt:i4>7667830</vt:i4>
      </vt:variant>
      <vt:variant>
        <vt:i4>186</vt:i4>
      </vt:variant>
      <vt:variant>
        <vt:i4>0</vt:i4>
      </vt:variant>
      <vt:variant>
        <vt:i4>5</vt:i4>
      </vt:variant>
      <vt:variant>
        <vt:lpwstr>http://medmedia.ru/</vt:lpwstr>
      </vt:variant>
      <vt:variant>
        <vt:lpwstr/>
      </vt:variant>
      <vt:variant>
        <vt:i4>7340132</vt:i4>
      </vt:variant>
      <vt:variant>
        <vt:i4>183</vt:i4>
      </vt:variant>
      <vt:variant>
        <vt:i4>0</vt:i4>
      </vt:variant>
      <vt:variant>
        <vt:i4>5</vt:i4>
      </vt:variant>
      <vt:variant>
        <vt:lpwstr>http://www.namakon.ru/</vt:lpwstr>
      </vt:variant>
      <vt:variant>
        <vt:lpwstr/>
      </vt:variant>
      <vt:variant>
        <vt:i4>3211361</vt:i4>
      </vt:variant>
      <vt:variant>
        <vt:i4>180</vt:i4>
      </vt:variant>
      <vt:variant>
        <vt:i4>0</vt:i4>
      </vt:variant>
      <vt:variant>
        <vt:i4>5</vt:i4>
      </vt:variant>
      <vt:variant>
        <vt:lpwstr>http://sch139.5ballov.ru/terror/index.php-</vt:lpwstr>
      </vt:variant>
      <vt:variant>
        <vt:lpwstr/>
      </vt:variant>
      <vt:variant>
        <vt:i4>458842</vt:i4>
      </vt:variant>
      <vt:variant>
        <vt:i4>177</vt:i4>
      </vt:variant>
      <vt:variant>
        <vt:i4>0</vt:i4>
      </vt:variant>
      <vt:variant>
        <vt:i4>5</vt:i4>
      </vt:variant>
      <vt:variant>
        <vt:lpwstr>http://www.oxpaha.ru/</vt:lpwstr>
      </vt:variant>
      <vt:variant>
        <vt:lpwstr/>
      </vt:variant>
      <vt:variant>
        <vt:i4>589828</vt:i4>
      </vt:variant>
      <vt:variant>
        <vt:i4>174</vt:i4>
      </vt:variant>
      <vt:variant>
        <vt:i4>0</vt:i4>
      </vt:variant>
      <vt:variant>
        <vt:i4>5</vt:i4>
      </vt:variant>
      <vt:variant>
        <vt:lpwstr>http://terrorunet.ru/</vt:lpwstr>
      </vt:variant>
      <vt:variant>
        <vt:lpwstr/>
      </vt:variant>
      <vt:variant>
        <vt:i4>6029389</vt:i4>
      </vt:variant>
      <vt:variant>
        <vt:i4>171</vt:i4>
      </vt:variant>
      <vt:variant>
        <vt:i4>0</vt:i4>
      </vt:variant>
      <vt:variant>
        <vt:i4>5</vt:i4>
      </vt:variant>
      <vt:variant>
        <vt:lpwstr>http://regadm.tambov.ru/</vt:lpwstr>
      </vt:variant>
      <vt:variant>
        <vt:lpwstr/>
      </vt:variant>
      <vt:variant>
        <vt:i4>6029403</vt:i4>
      </vt:variant>
      <vt:variant>
        <vt:i4>168</vt:i4>
      </vt:variant>
      <vt:variant>
        <vt:i4>0</vt:i4>
      </vt:variant>
      <vt:variant>
        <vt:i4>5</vt:i4>
      </vt:variant>
      <vt:variant>
        <vt:lpwstr>http://www.federal16.ru/</vt:lpwstr>
      </vt:variant>
      <vt:variant>
        <vt:lpwstr/>
      </vt:variant>
      <vt:variant>
        <vt:i4>3997729</vt:i4>
      </vt:variant>
      <vt:variant>
        <vt:i4>165</vt:i4>
      </vt:variant>
      <vt:variant>
        <vt:i4>0</vt:i4>
      </vt:variant>
      <vt:variant>
        <vt:i4>5</vt:i4>
      </vt:variant>
      <vt:variant>
        <vt:lpwstr>http://www.aprb.spb.ru/</vt:lpwstr>
      </vt:variant>
      <vt:variant>
        <vt:lpwstr/>
      </vt:variant>
      <vt:variant>
        <vt:i4>3735678</vt:i4>
      </vt:variant>
      <vt:variant>
        <vt:i4>162</vt:i4>
      </vt:variant>
      <vt:variant>
        <vt:i4>0</vt:i4>
      </vt:variant>
      <vt:variant>
        <vt:i4>5</vt:i4>
      </vt:variant>
      <vt:variant>
        <vt:lpwstr>http://www.terrora.net/</vt:lpwstr>
      </vt:variant>
      <vt:variant>
        <vt:lpwstr/>
      </vt:variant>
      <vt:variant>
        <vt:i4>3604499</vt:i4>
      </vt:variant>
      <vt:variant>
        <vt:i4>159</vt:i4>
      </vt:variant>
      <vt:variant>
        <vt:i4>0</vt:i4>
      </vt:variant>
      <vt:variant>
        <vt:i4>5</vt:i4>
      </vt:variant>
      <vt:variant>
        <vt:lpwstr>mailto:roma@anadyr.ru</vt:lpwstr>
      </vt:variant>
      <vt:variant>
        <vt:lpwstr/>
      </vt:variant>
      <vt:variant>
        <vt:i4>458818</vt:i4>
      </vt:variant>
      <vt:variant>
        <vt:i4>156</vt:i4>
      </vt:variant>
      <vt:variant>
        <vt:i4>0</vt:i4>
      </vt:variant>
      <vt:variant>
        <vt:i4>5</vt:i4>
      </vt:variant>
      <vt:variant>
        <vt:lpwstr>http://www.yaroslavl.fsb.ru/</vt:lpwstr>
      </vt:variant>
      <vt:variant>
        <vt:lpwstr/>
      </vt:variant>
      <vt:variant>
        <vt:i4>6357059</vt:i4>
      </vt:variant>
      <vt:variant>
        <vt:i4>153</vt:i4>
      </vt:variant>
      <vt:variant>
        <vt:i4>0</vt:i4>
      </vt:variant>
      <vt:variant>
        <vt:i4>5</vt:i4>
      </vt:variant>
      <vt:variant>
        <vt:lpwstr>mailto:yaroslavl@fsb.ru</vt:lpwstr>
      </vt:variant>
      <vt:variant>
        <vt:lpwstr/>
      </vt:variant>
      <vt:variant>
        <vt:i4>4784220</vt:i4>
      </vt:variant>
      <vt:variant>
        <vt:i4>150</vt:i4>
      </vt:variant>
      <vt:variant>
        <vt:i4>0</vt:i4>
      </vt:variant>
      <vt:variant>
        <vt:i4>5</vt:i4>
      </vt:variant>
      <vt:variant>
        <vt:lpwstr>http://www.tyumen.fsb.ru/</vt:lpwstr>
      </vt:variant>
      <vt:variant>
        <vt:lpwstr/>
      </vt:variant>
      <vt:variant>
        <vt:i4>8126543</vt:i4>
      </vt:variant>
      <vt:variant>
        <vt:i4>147</vt:i4>
      </vt:variant>
      <vt:variant>
        <vt:i4>0</vt:i4>
      </vt:variant>
      <vt:variant>
        <vt:i4>5</vt:i4>
      </vt:variant>
      <vt:variant>
        <vt:lpwstr>mailto:rufsb@tmn.ru</vt:lpwstr>
      </vt:variant>
      <vt:variant>
        <vt:lpwstr/>
      </vt:variant>
      <vt:variant>
        <vt:i4>6553673</vt:i4>
      </vt:variant>
      <vt:variant>
        <vt:i4>144</vt:i4>
      </vt:variant>
      <vt:variant>
        <vt:i4>0</vt:i4>
      </vt:variant>
      <vt:variant>
        <vt:i4>5</vt:i4>
      </vt:variant>
      <vt:variant>
        <vt:lpwstr>mailto:sverdlovsk@fsb.ru</vt:lpwstr>
      </vt:variant>
      <vt:variant>
        <vt:lpwstr/>
      </vt:variant>
      <vt:variant>
        <vt:i4>4390995</vt:i4>
      </vt:variant>
      <vt:variant>
        <vt:i4>141</vt:i4>
      </vt:variant>
      <vt:variant>
        <vt:i4>0</vt:i4>
      </vt:variant>
      <vt:variant>
        <vt:i4>5</vt:i4>
      </vt:variant>
      <vt:variant>
        <vt:lpwstr>http://www.sverdlovsk.fsb.ru/</vt:lpwstr>
      </vt:variant>
      <vt:variant>
        <vt:lpwstr/>
      </vt:variant>
      <vt:variant>
        <vt:i4>8126478</vt:i4>
      </vt:variant>
      <vt:variant>
        <vt:i4>138</vt:i4>
      </vt:variant>
      <vt:variant>
        <vt:i4>0</vt:i4>
      </vt:variant>
      <vt:variant>
        <vt:i4>5</vt:i4>
      </vt:variant>
      <vt:variant>
        <vt:lpwstr>mailto:komitet@komgo.saratov.ru</vt:lpwstr>
      </vt:variant>
      <vt:variant>
        <vt:lpwstr/>
      </vt:variant>
      <vt:variant>
        <vt:i4>2883599</vt:i4>
      </vt:variant>
      <vt:variant>
        <vt:i4>135</vt:i4>
      </vt:variant>
      <vt:variant>
        <vt:i4>0</vt:i4>
      </vt:variant>
      <vt:variant>
        <vt:i4>5</vt:i4>
      </vt:variant>
      <vt:variant>
        <vt:lpwstr>mailto:mchs@samtel.ru</vt:lpwstr>
      </vt:variant>
      <vt:variant>
        <vt:lpwstr/>
      </vt:variant>
      <vt:variant>
        <vt:i4>3211352</vt:i4>
      </vt:variant>
      <vt:variant>
        <vt:i4>132</vt:i4>
      </vt:variant>
      <vt:variant>
        <vt:i4>0</vt:i4>
      </vt:variant>
      <vt:variant>
        <vt:i4>5</vt:i4>
      </vt:variant>
      <vt:variant>
        <vt:lpwstr>mailto:ufsb@wuppy.net.ru</vt:lpwstr>
      </vt:variant>
      <vt:variant>
        <vt:lpwstr/>
      </vt:variant>
      <vt:variant>
        <vt:i4>65601</vt:i4>
      </vt:variant>
      <vt:variant>
        <vt:i4>129</vt:i4>
      </vt:variant>
      <vt:variant>
        <vt:i4>0</vt:i4>
      </vt:variant>
      <vt:variant>
        <vt:i4>5</vt:i4>
      </vt:variant>
      <vt:variant>
        <vt:lpwstr>http://www.rostov-don.fsb.ru/</vt:lpwstr>
      </vt:variant>
      <vt:variant>
        <vt:lpwstr/>
      </vt:variant>
      <vt:variant>
        <vt:i4>2490459</vt:i4>
      </vt:variant>
      <vt:variant>
        <vt:i4>126</vt:i4>
      </vt:variant>
      <vt:variant>
        <vt:i4>0</vt:i4>
      </vt:variant>
      <vt:variant>
        <vt:i4>5</vt:i4>
      </vt:variant>
      <vt:variant>
        <vt:lpwstr>mailto:rostov-don@fsb.ru</vt:lpwstr>
      </vt:variant>
      <vt:variant>
        <vt:lpwstr/>
      </vt:variant>
      <vt:variant>
        <vt:i4>7012424</vt:i4>
      </vt:variant>
      <vt:variant>
        <vt:i4>123</vt:i4>
      </vt:variant>
      <vt:variant>
        <vt:i4>0</vt:i4>
      </vt:variant>
      <vt:variant>
        <vt:i4>5</vt:i4>
      </vt:variant>
      <vt:variant>
        <vt:lpwstr>mailto:penza@fsb.ru</vt:lpwstr>
      </vt:variant>
      <vt:variant>
        <vt:lpwstr/>
      </vt:variant>
      <vt:variant>
        <vt:i4>852041</vt:i4>
      </vt:variant>
      <vt:variant>
        <vt:i4>120</vt:i4>
      </vt:variant>
      <vt:variant>
        <vt:i4>0</vt:i4>
      </vt:variant>
      <vt:variant>
        <vt:i4>5</vt:i4>
      </vt:variant>
      <vt:variant>
        <vt:lpwstr>http://www.penza.fsb.ru/</vt:lpwstr>
      </vt:variant>
      <vt:variant>
        <vt:lpwstr/>
      </vt:variant>
      <vt:variant>
        <vt:i4>3997762</vt:i4>
      </vt:variant>
      <vt:variant>
        <vt:i4>117</vt:i4>
      </vt:variant>
      <vt:variant>
        <vt:i4>0</vt:i4>
      </vt:variant>
      <vt:variant>
        <vt:i4>5</vt:i4>
      </vt:variant>
      <vt:variant>
        <vt:lpwstr>mailto:oblast@gochs.oryol.ru</vt:lpwstr>
      </vt:variant>
      <vt:variant>
        <vt:lpwstr/>
      </vt:variant>
      <vt:variant>
        <vt:i4>5242982</vt:i4>
      </vt:variant>
      <vt:variant>
        <vt:i4>114</vt:i4>
      </vt:variant>
      <vt:variant>
        <vt:i4>0</vt:i4>
      </vt:variant>
      <vt:variant>
        <vt:i4>5</vt:i4>
      </vt:variant>
      <vt:variant>
        <vt:lpwstr>mailto:emercom@ellink.ru</vt:lpwstr>
      </vt:variant>
      <vt:variant>
        <vt:lpwstr/>
      </vt:variant>
      <vt:variant>
        <vt:i4>786552</vt:i4>
      </vt:variant>
      <vt:variant>
        <vt:i4>111</vt:i4>
      </vt:variant>
      <vt:variant>
        <vt:i4>0</vt:i4>
      </vt:variant>
      <vt:variant>
        <vt:i4>5</vt:i4>
      </vt:variant>
      <vt:variant>
        <vt:lpwstr>mailto:gugo@dionis.mels.ru</vt:lpwstr>
      </vt:variant>
      <vt:variant>
        <vt:lpwstr/>
      </vt:variant>
      <vt:variant>
        <vt:i4>1507368</vt:i4>
      </vt:variant>
      <vt:variant>
        <vt:i4>108</vt:i4>
      </vt:variant>
      <vt:variant>
        <vt:i4>0</vt:i4>
      </vt:variant>
      <vt:variant>
        <vt:i4>5</vt:i4>
      </vt:variant>
      <vt:variant>
        <vt:lpwstr>mailto:lipetsk@fsb.ru</vt:lpwstr>
      </vt:variant>
      <vt:variant>
        <vt:lpwstr/>
      </vt:variant>
      <vt:variant>
        <vt:i4>2031677</vt:i4>
      </vt:variant>
      <vt:variant>
        <vt:i4>105</vt:i4>
      </vt:variant>
      <vt:variant>
        <vt:i4>0</vt:i4>
      </vt:variant>
      <vt:variant>
        <vt:i4>5</vt:i4>
      </vt:variant>
      <vt:variant>
        <vt:lpwstr>mailto:emercom@lennobl.ru</vt:lpwstr>
      </vt:variant>
      <vt:variant>
        <vt:lpwstr/>
      </vt:variant>
      <vt:variant>
        <vt:i4>5439604</vt:i4>
      </vt:variant>
      <vt:variant>
        <vt:i4>102</vt:i4>
      </vt:variant>
      <vt:variant>
        <vt:i4>0</vt:i4>
      </vt:variant>
      <vt:variant>
        <vt:i4>5</vt:i4>
      </vt:variant>
      <vt:variant>
        <vt:lpwstr>mailto:fsb@zaural.ru</vt:lpwstr>
      </vt:variant>
      <vt:variant>
        <vt:lpwstr/>
      </vt:variant>
      <vt:variant>
        <vt:i4>3997774</vt:i4>
      </vt:variant>
      <vt:variant>
        <vt:i4>99</vt:i4>
      </vt:variant>
      <vt:variant>
        <vt:i4>0</vt:i4>
      </vt:variant>
      <vt:variant>
        <vt:i4>5</vt:i4>
      </vt:variant>
      <vt:variant>
        <vt:lpwstr>mailto:ufsb@ufsb.kirov.ru</vt:lpwstr>
      </vt:variant>
      <vt:variant>
        <vt:lpwstr/>
      </vt:variant>
      <vt:variant>
        <vt:i4>6488113</vt:i4>
      </vt:variant>
      <vt:variant>
        <vt:i4>96</vt:i4>
      </vt:variant>
      <vt:variant>
        <vt:i4>0</vt:i4>
      </vt:variant>
      <vt:variant>
        <vt:i4>5</vt:i4>
      </vt:variant>
      <vt:variant>
        <vt:lpwstr>http://www.kaliningrad.fsb.ru/</vt:lpwstr>
      </vt:variant>
      <vt:variant>
        <vt:lpwstr/>
      </vt:variant>
      <vt:variant>
        <vt:i4>327728</vt:i4>
      </vt:variant>
      <vt:variant>
        <vt:i4>93</vt:i4>
      </vt:variant>
      <vt:variant>
        <vt:i4>0</vt:i4>
      </vt:variant>
      <vt:variant>
        <vt:i4>5</vt:i4>
      </vt:variant>
      <vt:variant>
        <vt:lpwstr>mailto:kaliningrad@fsb.ru</vt:lpwstr>
      </vt:variant>
      <vt:variant>
        <vt:lpwstr/>
      </vt:variant>
      <vt:variant>
        <vt:i4>458814</vt:i4>
      </vt:variant>
      <vt:variant>
        <vt:i4>90</vt:i4>
      </vt:variant>
      <vt:variant>
        <vt:i4>0</vt:i4>
      </vt:variant>
      <vt:variant>
        <vt:i4>5</vt:i4>
      </vt:variant>
      <vt:variant>
        <vt:lpwstr>mailto:029@adminet.ivanovo.ru</vt:lpwstr>
      </vt:variant>
      <vt:variant>
        <vt:lpwstr/>
      </vt:variant>
      <vt:variant>
        <vt:i4>3276887</vt:i4>
      </vt:variant>
      <vt:variant>
        <vt:i4>87</vt:i4>
      </vt:variant>
      <vt:variant>
        <vt:i4>0</vt:i4>
      </vt:variant>
      <vt:variant>
        <vt:i4>5</vt:i4>
      </vt:variant>
      <vt:variant>
        <vt:lpwstr>mailto:ds@fsb.vrn.ru</vt:lpwstr>
      </vt:variant>
      <vt:variant>
        <vt:lpwstr/>
      </vt:variant>
      <vt:variant>
        <vt:i4>6946941</vt:i4>
      </vt:variant>
      <vt:variant>
        <vt:i4>84</vt:i4>
      </vt:variant>
      <vt:variant>
        <vt:i4>0</vt:i4>
      </vt:variant>
      <vt:variant>
        <vt:i4>5</vt:i4>
      </vt:variant>
      <vt:variant>
        <vt:lpwstr>http://fsb.vrn.ru/</vt:lpwstr>
      </vt:variant>
      <vt:variant>
        <vt:lpwstr/>
      </vt:variant>
      <vt:variant>
        <vt:i4>1900606</vt:i4>
      </vt:variant>
      <vt:variant>
        <vt:i4>81</vt:i4>
      </vt:variant>
      <vt:variant>
        <vt:i4>0</vt:i4>
      </vt:variant>
      <vt:variant>
        <vt:i4>5</vt:i4>
      </vt:variant>
      <vt:variant>
        <vt:lpwstr>mailto:gugo@vologda.ru</vt:lpwstr>
      </vt:variant>
      <vt:variant>
        <vt:lpwstr/>
      </vt:variant>
      <vt:variant>
        <vt:i4>1114200</vt:i4>
      </vt:variant>
      <vt:variant>
        <vt:i4>78</vt:i4>
      </vt:variant>
      <vt:variant>
        <vt:i4>0</vt:i4>
      </vt:variant>
      <vt:variant>
        <vt:i4>5</vt:i4>
      </vt:variant>
      <vt:variant>
        <vt:lpwstr>http://www.volgograd.fsb.ru/</vt:lpwstr>
      </vt:variant>
      <vt:variant>
        <vt:lpwstr/>
      </vt:variant>
      <vt:variant>
        <vt:i4>4849782</vt:i4>
      </vt:variant>
      <vt:variant>
        <vt:i4>75</vt:i4>
      </vt:variant>
      <vt:variant>
        <vt:i4>0</vt:i4>
      </vt:variant>
      <vt:variant>
        <vt:i4>5</vt:i4>
      </vt:variant>
      <vt:variant>
        <vt:lpwstr>mailto:volgafsb@volganet.ru</vt:lpwstr>
      </vt:variant>
      <vt:variant>
        <vt:lpwstr/>
      </vt:variant>
      <vt:variant>
        <vt:i4>5046308</vt:i4>
      </vt:variant>
      <vt:variant>
        <vt:i4>72</vt:i4>
      </vt:variant>
      <vt:variant>
        <vt:i4>0</vt:i4>
      </vt:variant>
      <vt:variant>
        <vt:i4>5</vt:i4>
      </vt:variant>
      <vt:variant>
        <vt:lpwstr>mailto:fsb.cos@vtsnet.ru</vt:lpwstr>
      </vt:variant>
      <vt:variant>
        <vt:lpwstr/>
      </vt:variant>
      <vt:variant>
        <vt:i4>1966199</vt:i4>
      </vt:variant>
      <vt:variant>
        <vt:i4>69</vt:i4>
      </vt:variant>
      <vt:variant>
        <vt:i4>0</vt:i4>
      </vt:variant>
      <vt:variant>
        <vt:i4>5</vt:i4>
      </vt:variant>
      <vt:variant>
        <vt:lpwstr>mailto:fsb@online.bryansk.ru</vt:lpwstr>
      </vt:variant>
      <vt:variant>
        <vt:lpwstr/>
      </vt:variant>
      <vt:variant>
        <vt:i4>7798862</vt:i4>
      </vt:variant>
      <vt:variant>
        <vt:i4>66</vt:i4>
      </vt:variant>
      <vt:variant>
        <vt:i4>0</vt:i4>
      </vt:variant>
      <vt:variant>
        <vt:i4>5</vt:i4>
      </vt:variant>
      <vt:variant>
        <vt:lpwstr>mailto:emercom@dvinaland.ru</vt:lpwstr>
      </vt:variant>
      <vt:variant>
        <vt:lpwstr/>
      </vt:variant>
      <vt:variant>
        <vt:i4>983138</vt:i4>
      </vt:variant>
      <vt:variant>
        <vt:i4>63</vt:i4>
      </vt:variant>
      <vt:variant>
        <vt:i4>0</vt:i4>
      </vt:variant>
      <vt:variant>
        <vt:i4>5</vt:i4>
      </vt:variant>
      <vt:variant>
        <vt:lpwstr>mailto:uprgo@uprgo.kht.ru</vt:lpwstr>
      </vt:variant>
      <vt:variant>
        <vt:lpwstr/>
      </vt:variant>
      <vt:variant>
        <vt:i4>6750237</vt:i4>
      </vt:variant>
      <vt:variant>
        <vt:i4>60</vt:i4>
      </vt:variant>
      <vt:variant>
        <vt:i4>0</vt:i4>
      </vt:variant>
      <vt:variant>
        <vt:i4>5</vt:i4>
      </vt:variant>
      <vt:variant>
        <vt:lpwstr>mailto:aller@online.vladivostok.ru</vt:lpwstr>
      </vt:variant>
      <vt:variant>
        <vt:lpwstr/>
      </vt:variant>
      <vt:variant>
        <vt:i4>1835134</vt:i4>
      </vt:variant>
      <vt:variant>
        <vt:i4>57</vt:i4>
      </vt:variant>
      <vt:variant>
        <vt:i4>0</vt:i4>
      </vt:variant>
      <vt:variant>
        <vt:i4>5</vt:i4>
      </vt:variant>
      <vt:variant>
        <vt:lpwstr>mailto:root@cd00.krasnoyarsk.su</vt:lpwstr>
      </vt:variant>
      <vt:variant>
        <vt:lpwstr/>
      </vt:variant>
      <vt:variant>
        <vt:i4>5570660</vt:i4>
      </vt:variant>
      <vt:variant>
        <vt:i4>54</vt:i4>
      </vt:variant>
      <vt:variant>
        <vt:i4>0</vt:i4>
      </vt:variant>
      <vt:variant>
        <vt:i4>5</vt:i4>
      </vt:variant>
      <vt:variant>
        <vt:lpwstr>mailto:redut@krasmail.ru</vt:lpwstr>
      </vt:variant>
      <vt:variant>
        <vt:lpwstr/>
      </vt:variant>
      <vt:variant>
        <vt:i4>3604501</vt:i4>
      </vt:variant>
      <vt:variant>
        <vt:i4>51</vt:i4>
      </vt:variant>
      <vt:variant>
        <vt:i4>0</vt:i4>
      </vt:variant>
      <vt:variant>
        <vt:i4>5</vt:i4>
      </vt:variant>
      <vt:variant>
        <vt:lpwstr>mailto:mchs@ab.ru</vt:lpwstr>
      </vt:variant>
      <vt:variant>
        <vt:lpwstr/>
      </vt:variant>
      <vt:variant>
        <vt:i4>1441852</vt:i4>
      </vt:variant>
      <vt:variant>
        <vt:i4>48</vt:i4>
      </vt:variant>
      <vt:variant>
        <vt:i4>0</vt:i4>
      </vt:variant>
      <vt:variant>
        <vt:i4>5</vt:i4>
      </vt:variant>
      <vt:variant>
        <vt:lpwstr>mailto:fsb@chuvashia.com</vt:lpwstr>
      </vt:variant>
      <vt:variant>
        <vt:lpwstr/>
      </vt:variant>
      <vt:variant>
        <vt:i4>3342341</vt:i4>
      </vt:variant>
      <vt:variant>
        <vt:i4>45</vt:i4>
      </vt:variant>
      <vt:variant>
        <vt:i4>0</vt:i4>
      </vt:variant>
      <vt:variant>
        <vt:i4>5</vt:i4>
      </vt:variant>
      <vt:variant>
        <vt:lpwstr>mailto:udmgo@udmnet.ru</vt:lpwstr>
      </vt:variant>
      <vt:variant>
        <vt:lpwstr/>
      </vt:variant>
      <vt:variant>
        <vt:i4>6946923</vt:i4>
      </vt:variant>
      <vt:variant>
        <vt:i4>42</vt:i4>
      </vt:variant>
      <vt:variant>
        <vt:i4>0</vt:i4>
      </vt:variant>
      <vt:variant>
        <vt:i4>5</vt:i4>
      </vt:variant>
      <vt:variant>
        <vt:lpwstr>http://fsb.udm.ru/</vt:lpwstr>
      </vt:variant>
      <vt:variant>
        <vt:lpwstr/>
      </vt:variant>
      <vt:variant>
        <vt:i4>524398</vt:i4>
      </vt:variant>
      <vt:variant>
        <vt:i4>39</vt:i4>
      </vt:variant>
      <vt:variant>
        <vt:i4>0</vt:i4>
      </vt:variant>
      <vt:variant>
        <vt:i4>5</vt:i4>
      </vt:variant>
      <vt:variant>
        <vt:lpwstr>mailto:fsb@fsb.udm.ru</vt:lpwstr>
      </vt:variant>
      <vt:variant>
        <vt:lpwstr/>
      </vt:variant>
      <vt:variant>
        <vt:i4>6225960</vt:i4>
      </vt:variant>
      <vt:variant>
        <vt:i4>36</vt:i4>
      </vt:variant>
      <vt:variant>
        <vt:i4>0</vt:i4>
      </vt:variant>
      <vt:variant>
        <vt:i4>5</vt:i4>
      </vt:variant>
      <vt:variant>
        <vt:lpwstr>mailto:mchs@kabmin.tatarstan.ru</vt:lpwstr>
      </vt:variant>
      <vt:variant>
        <vt:lpwstr/>
      </vt:variant>
      <vt:variant>
        <vt:i4>7077909</vt:i4>
      </vt:variant>
      <vt:variant>
        <vt:i4>33</vt:i4>
      </vt:variant>
      <vt:variant>
        <vt:i4>0</vt:i4>
      </vt:variant>
      <vt:variant>
        <vt:i4>5</vt:i4>
      </vt:variant>
      <vt:variant>
        <vt:lpwstr>mailto:kgb@kabmin.tatarstan.ru</vt:lpwstr>
      </vt:variant>
      <vt:variant>
        <vt:lpwstr/>
      </vt:variant>
      <vt:variant>
        <vt:i4>655442</vt:i4>
      </vt:variant>
      <vt:variant>
        <vt:i4>30</vt:i4>
      </vt:variant>
      <vt:variant>
        <vt:i4>0</vt:i4>
      </vt:variant>
      <vt:variant>
        <vt:i4>5</vt:i4>
      </vt:variant>
      <vt:variant>
        <vt:lpwstr>http://www.mordoviya.fsb.ru/</vt:lpwstr>
      </vt:variant>
      <vt:variant>
        <vt:lpwstr/>
      </vt:variant>
      <vt:variant>
        <vt:i4>3670080</vt:i4>
      </vt:variant>
      <vt:variant>
        <vt:i4>27</vt:i4>
      </vt:variant>
      <vt:variant>
        <vt:i4>0</vt:i4>
      </vt:variant>
      <vt:variant>
        <vt:i4>5</vt:i4>
      </vt:variant>
      <vt:variant>
        <vt:lpwstr>mailto:bach@whrm.moris.ru</vt:lpwstr>
      </vt:variant>
      <vt:variant>
        <vt:lpwstr/>
      </vt:variant>
      <vt:variant>
        <vt:i4>1572905</vt:i4>
      </vt:variant>
      <vt:variant>
        <vt:i4>24</vt:i4>
      </vt:variant>
      <vt:variant>
        <vt:i4>0</vt:i4>
      </vt:variant>
      <vt:variant>
        <vt:i4>5</vt:i4>
      </vt:variant>
      <vt:variant>
        <vt:lpwstr>mailto:go@rkemi.ru</vt:lpwstr>
      </vt:variant>
      <vt:variant>
        <vt:lpwstr/>
      </vt:variant>
      <vt:variant>
        <vt:i4>3866651</vt:i4>
      </vt:variant>
      <vt:variant>
        <vt:i4>21</vt:i4>
      </vt:variant>
      <vt:variant>
        <vt:i4>0</vt:i4>
      </vt:variant>
      <vt:variant>
        <vt:i4>5</vt:i4>
      </vt:variant>
      <vt:variant>
        <vt:lpwstr>mailto:fsbrk@online.ru</vt:lpwstr>
      </vt:variant>
      <vt:variant>
        <vt:lpwstr/>
      </vt:variant>
      <vt:variant>
        <vt:i4>8061021</vt:i4>
      </vt:variant>
      <vt:variant>
        <vt:i4>18</vt:i4>
      </vt:variant>
      <vt:variant>
        <vt:i4>0</vt:i4>
      </vt:variant>
      <vt:variant>
        <vt:i4>5</vt:i4>
      </vt:variant>
      <vt:variant>
        <vt:lpwstr>mailto:emercom@onego.ru</vt:lpwstr>
      </vt:variant>
      <vt:variant>
        <vt:lpwstr/>
      </vt:variant>
      <vt:variant>
        <vt:i4>58</vt:i4>
      </vt:variant>
      <vt:variant>
        <vt:i4>15</vt:i4>
      </vt:variant>
      <vt:variant>
        <vt:i4>0</vt:i4>
      </vt:variant>
      <vt:variant>
        <vt:i4>5</vt:i4>
      </vt:variant>
      <vt:variant>
        <vt:lpwstr>mailto:karelia@fsb.ru</vt:lpwstr>
      </vt:variant>
      <vt:variant>
        <vt:lpwstr/>
      </vt:variant>
      <vt:variant>
        <vt:i4>6684731</vt:i4>
      </vt:variant>
      <vt:variant>
        <vt:i4>12</vt:i4>
      </vt:variant>
      <vt:variant>
        <vt:i4>0</vt:i4>
      </vt:variant>
      <vt:variant>
        <vt:i4>5</vt:i4>
      </vt:variant>
      <vt:variant>
        <vt:lpwstr>http://www.karelia.fsb.ru/</vt:lpwstr>
      </vt:variant>
      <vt:variant>
        <vt:lpwstr/>
      </vt:variant>
      <vt:variant>
        <vt:i4>2162689</vt:i4>
      </vt:variant>
      <vt:variant>
        <vt:i4>9</vt:i4>
      </vt:variant>
      <vt:variant>
        <vt:i4>0</vt:i4>
      </vt:variant>
      <vt:variant>
        <vt:i4>5</vt:i4>
      </vt:variant>
      <vt:variant>
        <vt:lpwstr>mailto:aist@nester.ru</vt:lpwstr>
      </vt:variant>
      <vt:variant>
        <vt:lpwstr/>
      </vt:variant>
      <vt:variant>
        <vt:i4>6946833</vt:i4>
      </vt:variant>
      <vt:variant>
        <vt:i4>6</vt:i4>
      </vt:variant>
      <vt:variant>
        <vt:i4>0</vt:i4>
      </vt:variant>
      <vt:variant>
        <vt:i4>5</vt:i4>
      </vt:variant>
      <vt:variant>
        <vt:lpwstr>mailto:kalm-fsb@infotecset.ru</vt:lpwstr>
      </vt:variant>
      <vt:variant>
        <vt:lpwstr/>
      </vt:variant>
      <vt:variant>
        <vt:i4>3932189</vt:i4>
      </vt:variant>
      <vt:variant>
        <vt:i4>3</vt:i4>
      </vt:variant>
      <vt:variant>
        <vt:i4>0</vt:i4>
      </vt:variant>
      <vt:variant>
        <vt:i4>5</vt:i4>
      </vt:variant>
      <vt:variant>
        <vt:lpwstr>mailto:emeo3709@burnet.ru</vt:lpwstr>
      </vt:variant>
      <vt:variant>
        <vt:lpwstr/>
      </vt:variant>
      <vt:variant>
        <vt:i4>6160498</vt:i4>
      </vt:variant>
      <vt:variant>
        <vt:i4>0</vt:i4>
      </vt:variant>
      <vt:variant>
        <vt:i4>0</vt:i4>
      </vt:variant>
      <vt:variant>
        <vt:i4>5</vt:i4>
      </vt:variant>
      <vt:variant>
        <vt:lpwstr>mailto:adygfsb@maykop.ru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правила безопасности</dc:title>
  <dc:creator>none</dc:creator>
  <cp:lastModifiedBy>555</cp:lastModifiedBy>
  <cp:revision>2</cp:revision>
  <cp:lastPrinted>2005-04-08T18:35:00Z</cp:lastPrinted>
  <dcterms:created xsi:type="dcterms:W3CDTF">2016-12-05T06:12:00Z</dcterms:created>
  <dcterms:modified xsi:type="dcterms:W3CDTF">2016-12-05T06:12:00Z</dcterms:modified>
</cp:coreProperties>
</file>